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8" w:type="dxa"/>
          <w:left w:w="58" w:type="dxa"/>
          <w:bottom w:w="58" w:type="dxa"/>
          <w:right w:w="58" w:type="dxa"/>
        </w:tblCellMar>
        <w:tblLook w:val="04A0" w:firstRow="1" w:lastRow="0" w:firstColumn="1" w:lastColumn="0" w:noHBand="0" w:noVBand="1"/>
      </w:tblPr>
      <w:tblGrid>
        <w:gridCol w:w="1797"/>
        <w:gridCol w:w="3599"/>
        <w:gridCol w:w="1081"/>
        <w:gridCol w:w="2878"/>
      </w:tblGrid>
      <w:tr w:rsidR="00A43392" w:rsidRPr="00E01612" w14:paraId="486EA9E0" w14:textId="77777777" w:rsidTr="00C265C8">
        <w:trPr>
          <w:cantSplit/>
          <w:trHeight w:val="300"/>
          <w:tblHeader/>
        </w:trPr>
        <w:tc>
          <w:tcPr>
            <w:tcW w:w="1797" w:type="dxa"/>
            <w:shd w:val="clear" w:color="auto" w:fill="FFFF00"/>
            <w:noWrap/>
            <w:vAlign w:val="center"/>
          </w:tcPr>
          <w:p w14:paraId="66626F23" w14:textId="77777777" w:rsidR="00A43392" w:rsidRPr="00364DFA" w:rsidRDefault="00A43392" w:rsidP="00A43392">
            <w:pPr>
              <w:jc w:val="center"/>
              <w:rPr>
                <w:b/>
                <w:sz w:val="24"/>
                <w:szCs w:val="24"/>
              </w:rPr>
            </w:pPr>
            <w:r w:rsidRPr="00364DFA">
              <w:rPr>
                <w:b/>
                <w:sz w:val="24"/>
                <w:szCs w:val="24"/>
              </w:rPr>
              <w:t>Name</w:t>
            </w:r>
          </w:p>
        </w:tc>
        <w:tc>
          <w:tcPr>
            <w:tcW w:w="3599" w:type="dxa"/>
            <w:shd w:val="clear" w:color="auto" w:fill="FFFF00"/>
            <w:noWrap/>
            <w:vAlign w:val="center"/>
          </w:tcPr>
          <w:p w14:paraId="694E790A" w14:textId="77777777" w:rsidR="00A43392" w:rsidRPr="00364DFA" w:rsidRDefault="00A43392" w:rsidP="00A43392">
            <w:pPr>
              <w:jc w:val="center"/>
              <w:rPr>
                <w:b/>
                <w:sz w:val="24"/>
                <w:szCs w:val="24"/>
              </w:rPr>
            </w:pPr>
            <w:r w:rsidRPr="00364DFA">
              <w:rPr>
                <w:b/>
                <w:sz w:val="24"/>
                <w:szCs w:val="24"/>
              </w:rPr>
              <w:t>Title</w:t>
            </w:r>
          </w:p>
        </w:tc>
        <w:tc>
          <w:tcPr>
            <w:tcW w:w="1081" w:type="dxa"/>
            <w:shd w:val="clear" w:color="auto" w:fill="FFFF00"/>
            <w:noWrap/>
            <w:vAlign w:val="center"/>
          </w:tcPr>
          <w:p w14:paraId="028660FC" w14:textId="77777777" w:rsidR="00A43392" w:rsidRPr="00364DFA" w:rsidRDefault="00A43392" w:rsidP="00691FAD">
            <w:pPr>
              <w:jc w:val="center"/>
              <w:rPr>
                <w:b/>
              </w:rPr>
            </w:pPr>
            <w:r w:rsidRPr="00364DFA">
              <w:rPr>
                <w:b/>
              </w:rPr>
              <w:t>Revision Date</w:t>
            </w:r>
          </w:p>
        </w:tc>
        <w:tc>
          <w:tcPr>
            <w:tcW w:w="2878" w:type="dxa"/>
            <w:shd w:val="clear" w:color="auto" w:fill="FFFF00"/>
            <w:vAlign w:val="center"/>
          </w:tcPr>
          <w:p w14:paraId="784349AF" w14:textId="77777777" w:rsidR="00A43392" w:rsidRPr="00E03DF8" w:rsidRDefault="00A43392" w:rsidP="00A43392">
            <w:pPr>
              <w:jc w:val="center"/>
              <w:rPr>
                <w:rFonts w:cs="Arial"/>
                <w:b/>
                <w:sz w:val="24"/>
                <w:szCs w:val="24"/>
              </w:rPr>
            </w:pPr>
            <w:r w:rsidRPr="00E03DF8">
              <w:rPr>
                <w:rFonts w:cs="Arial"/>
                <w:b/>
                <w:sz w:val="24"/>
                <w:szCs w:val="24"/>
              </w:rPr>
              <w:t>Usage Guidelines</w:t>
            </w:r>
          </w:p>
        </w:tc>
      </w:tr>
      <w:tr w:rsidR="00691FAD" w:rsidRPr="00E01612" w14:paraId="044EE9FE" w14:textId="77777777" w:rsidTr="00C265C8">
        <w:trPr>
          <w:cantSplit/>
          <w:trHeight w:val="300"/>
        </w:trPr>
        <w:tc>
          <w:tcPr>
            <w:tcW w:w="1797" w:type="dxa"/>
            <w:shd w:val="clear" w:color="auto" w:fill="auto"/>
            <w:noWrap/>
            <w:vAlign w:val="center"/>
            <w:hideMark/>
          </w:tcPr>
          <w:p w14:paraId="5877C520" w14:textId="77777777" w:rsidR="00691FAD" w:rsidRDefault="00000000" w:rsidP="00691FAD">
            <w:pPr>
              <w:rPr>
                <w:rFonts w:ascii="Calibri" w:hAnsi="Calibri" w:cs="Calibri"/>
                <w:color w:val="0563C1"/>
                <w:sz w:val="22"/>
                <w:u w:val="single"/>
              </w:rPr>
            </w:pPr>
            <w:hyperlink r:id="rId6" w:history="1">
              <w:r w:rsidR="002E50A7">
                <w:rPr>
                  <w:rStyle w:val="Hyperlink"/>
                  <w:rFonts w:ascii="Calibri" w:hAnsi="Calibri" w:cs="Calibri"/>
                  <w:sz w:val="22"/>
                </w:rPr>
                <w:t>C and R</w:t>
              </w:r>
            </w:hyperlink>
          </w:p>
        </w:tc>
        <w:tc>
          <w:tcPr>
            <w:tcW w:w="3599" w:type="dxa"/>
            <w:shd w:val="clear" w:color="auto" w:fill="auto"/>
            <w:noWrap/>
            <w:vAlign w:val="center"/>
            <w:hideMark/>
          </w:tcPr>
          <w:p w14:paraId="05D232CC" w14:textId="77777777" w:rsidR="00691FAD" w:rsidRDefault="00691FAD" w:rsidP="00691FAD">
            <w:pPr>
              <w:rPr>
                <w:rFonts w:ascii="Calibri" w:hAnsi="Calibri" w:cs="Calibri"/>
                <w:color w:val="000000"/>
                <w:sz w:val="22"/>
              </w:rPr>
            </w:pPr>
            <w:r>
              <w:rPr>
                <w:rFonts w:ascii="Calibri" w:hAnsi="Calibri" w:cs="Calibri"/>
                <w:color w:val="000000"/>
                <w:sz w:val="22"/>
              </w:rPr>
              <w:t>Correct and Run</w:t>
            </w:r>
          </w:p>
        </w:tc>
        <w:tc>
          <w:tcPr>
            <w:tcW w:w="1081" w:type="dxa"/>
            <w:shd w:val="clear" w:color="auto" w:fill="auto"/>
            <w:noWrap/>
            <w:vAlign w:val="center"/>
            <w:hideMark/>
          </w:tcPr>
          <w:p w14:paraId="6BF36B3D" w14:textId="77777777" w:rsidR="00691FAD" w:rsidRDefault="00691FAD" w:rsidP="00691FAD">
            <w:pPr>
              <w:jc w:val="center"/>
              <w:rPr>
                <w:rFonts w:ascii="Calibri" w:hAnsi="Calibri" w:cs="Calibri"/>
                <w:color w:val="000000"/>
                <w:sz w:val="22"/>
              </w:rPr>
            </w:pPr>
          </w:p>
        </w:tc>
        <w:tc>
          <w:tcPr>
            <w:tcW w:w="2878" w:type="dxa"/>
            <w:shd w:val="clear" w:color="auto" w:fill="auto"/>
            <w:vAlign w:val="center"/>
            <w:hideMark/>
          </w:tcPr>
          <w:p w14:paraId="7465E6A9" w14:textId="77777777" w:rsidR="00691FAD" w:rsidRDefault="00691FAD" w:rsidP="00691FAD">
            <w:pPr>
              <w:rPr>
                <w:szCs w:val="20"/>
              </w:rPr>
            </w:pPr>
          </w:p>
        </w:tc>
      </w:tr>
      <w:tr w:rsidR="00691FAD" w:rsidRPr="00E01612" w14:paraId="2A6B540B" w14:textId="77777777" w:rsidTr="00C265C8">
        <w:trPr>
          <w:cantSplit/>
          <w:trHeight w:val="600"/>
        </w:trPr>
        <w:tc>
          <w:tcPr>
            <w:tcW w:w="1797" w:type="dxa"/>
            <w:shd w:val="clear" w:color="auto" w:fill="auto"/>
            <w:noWrap/>
            <w:vAlign w:val="center"/>
            <w:hideMark/>
          </w:tcPr>
          <w:p w14:paraId="62736DD8" w14:textId="77777777" w:rsidR="00691FAD" w:rsidRDefault="00000000" w:rsidP="00691FAD">
            <w:pPr>
              <w:rPr>
                <w:rFonts w:ascii="Calibri" w:hAnsi="Calibri" w:cs="Calibri"/>
                <w:color w:val="0563C1"/>
                <w:sz w:val="22"/>
                <w:u w:val="single"/>
              </w:rPr>
            </w:pPr>
            <w:hyperlink r:id="rId7" w:history="1">
              <w:r w:rsidR="00691FAD">
                <w:rPr>
                  <w:rStyle w:val="Hyperlink"/>
                  <w:rFonts w:ascii="Calibri" w:hAnsi="Calibri" w:cs="Calibri"/>
                  <w:sz w:val="22"/>
                </w:rPr>
                <w:t>cn100-000026-08</w:t>
              </w:r>
            </w:hyperlink>
          </w:p>
        </w:tc>
        <w:tc>
          <w:tcPr>
            <w:tcW w:w="3599" w:type="dxa"/>
            <w:shd w:val="clear" w:color="auto" w:fill="auto"/>
            <w:noWrap/>
            <w:vAlign w:val="center"/>
            <w:hideMark/>
          </w:tcPr>
          <w:p w14:paraId="0149D6A2" w14:textId="77777777" w:rsidR="00691FAD" w:rsidRDefault="00691FAD" w:rsidP="00691FAD">
            <w:pPr>
              <w:rPr>
                <w:rFonts w:ascii="Calibri" w:hAnsi="Calibri" w:cs="Calibri"/>
                <w:color w:val="000000"/>
                <w:sz w:val="22"/>
              </w:rPr>
            </w:pPr>
            <w:r>
              <w:rPr>
                <w:rFonts w:ascii="Calibri" w:hAnsi="Calibri" w:cs="Calibri"/>
                <w:color w:val="000000"/>
                <w:sz w:val="22"/>
              </w:rPr>
              <w:t>GENERAL PROJECT REQUIREMENTS, SUPPLEMENTAL SPECIFICATIONS (SSs), SPECIAL PROVISIONS (SPs) AND SPECIAL PROVISION COPIED NOTES (SPCNs)</w:t>
            </w:r>
          </w:p>
        </w:tc>
        <w:tc>
          <w:tcPr>
            <w:tcW w:w="1081" w:type="dxa"/>
            <w:shd w:val="clear" w:color="auto" w:fill="auto"/>
            <w:noWrap/>
            <w:vAlign w:val="center"/>
            <w:hideMark/>
          </w:tcPr>
          <w:p w14:paraId="08BBAC31" w14:textId="77777777" w:rsidR="00691FAD" w:rsidRDefault="00691FAD" w:rsidP="00691FAD">
            <w:pPr>
              <w:jc w:val="center"/>
              <w:rPr>
                <w:rFonts w:ascii="Calibri" w:hAnsi="Calibri" w:cs="Calibri"/>
                <w:color w:val="000000"/>
                <w:sz w:val="22"/>
              </w:rPr>
            </w:pPr>
            <w:r>
              <w:rPr>
                <w:rFonts w:ascii="Calibri" w:hAnsi="Calibri" w:cs="Calibri"/>
                <w:color w:val="000000"/>
                <w:sz w:val="22"/>
              </w:rPr>
              <w:t>4/4/2022</w:t>
            </w:r>
          </w:p>
        </w:tc>
        <w:tc>
          <w:tcPr>
            <w:tcW w:w="2878" w:type="dxa"/>
            <w:shd w:val="clear" w:color="auto" w:fill="auto"/>
            <w:vAlign w:val="center"/>
            <w:hideMark/>
          </w:tcPr>
          <w:p w14:paraId="22C99524" w14:textId="77777777" w:rsidR="00691FAD" w:rsidRDefault="00691FAD" w:rsidP="00691FAD">
            <w:pPr>
              <w:rPr>
                <w:rFonts w:ascii="Calibri" w:hAnsi="Calibri" w:cs="Calibri"/>
                <w:color w:val="000000"/>
                <w:sz w:val="22"/>
              </w:rPr>
            </w:pPr>
            <w:r>
              <w:rPr>
                <w:rFonts w:ascii="Calibri" w:hAnsi="Calibri" w:cs="Calibri"/>
                <w:color w:val="000000"/>
                <w:sz w:val="22"/>
              </w:rPr>
              <w:t>For all projects advertised July 1, 2022 and later</w:t>
            </w:r>
          </w:p>
        </w:tc>
      </w:tr>
      <w:tr w:rsidR="00691FAD" w:rsidRPr="00E01612" w14:paraId="2C0787BB" w14:textId="77777777" w:rsidTr="00C265C8">
        <w:trPr>
          <w:cantSplit/>
          <w:trHeight w:val="900"/>
        </w:trPr>
        <w:tc>
          <w:tcPr>
            <w:tcW w:w="1797" w:type="dxa"/>
            <w:shd w:val="clear" w:color="auto" w:fill="auto"/>
            <w:noWrap/>
            <w:vAlign w:val="center"/>
            <w:hideMark/>
          </w:tcPr>
          <w:p w14:paraId="7283F08A" w14:textId="77777777" w:rsidR="00691FAD" w:rsidRDefault="00000000" w:rsidP="00691FAD">
            <w:pPr>
              <w:rPr>
                <w:rFonts w:ascii="Calibri" w:hAnsi="Calibri" w:cs="Calibri"/>
                <w:color w:val="0563C1"/>
                <w:sz w:val="22"/>
                <w:u w:val="single"/>
              </w:rPr>
            </w:pPr>
            <w:hyperlink r:id="rId8" w:history="1">
              <w:r w:rsidR="00691FAD">
                <w:rPr>
                  <w:rStyle w:val="Hyperlink"/>
                  <w:rFonts w:ascii="Calibri" w:hAnsi="Calibri" w:cs="Calibri"/>
                  <w:sz w:val="22"/>
                </w:rPr>
                <w:t>cn100-00m026-04</w:t>
              </w:r>
            </w:hyperlink>
          </w:p>
        </w:tc>
        <w:tc>
          <w:tcPr>
            <w:tcW w:w="3599" w:type="dxa"/>
            <w:shd w:val="clear" w:color="auto" w:fill="auto"/>
            <w:noWrap/>
            <w:vAlign w:val="center"/>
            <w:hideMark/>
          </w:tcPr>
          <w:p w14:paraId="4AAFCBB7" w14:textId="77777777" w:rsidR="00691FAD" w:rsidRDefault="00691FAD" w:rsidP="00691FAD">
            <w:pPr>
              <w:rPr>
                <w:rFonts w:ascii="Calibri" w:hAnsi="Calibri" w:cs="Calibri"/>
                <w:color w:val="000000"/>
                <w:sz w:val="22"/>
              </w:rPr>
            </w:pPr>
            <w:r>
              <w:rPr>
                <w:rFonts w:ascii="Calibri" w:hAnsi="Calibri" w:cs="Calibri"/>
                <w:color w:val="000000"/>
                <w:sz w:val="22"/>
              </w:rPr>
              <w:t>GENERAL PROJECT REQUIREMENTS, SUPPLEMENTAL SPECIFICATIONS (SSs), SPECIAL PROVISIONS (SPs) AND SPECIAL PROVISION COPIED NOTES (SPCNs) (Metric)</w:t>
            </w:r>
          </w:p>
        </w:tc>
        <w:tc>
          <w:tcPr>
            <w:tcW w:w="1081" w:type="dxa"/>
            <w:shd w:val="clear" w:color="auto" w:fill="auto"/>
            <w:noWrap/>
            <w:vAlign w:val="center"/>
            <w:hideMark/>
          </w:tcPr>
          <w:p w14:paraId="55270B2A" w14:textId="77777777" w:rsidR="00691FAD" w:rsidRDefault="00691FAD" w:rsidP="00691FAD">
            <w:pPr>
              <w:jc w:val="center"/>
              <w:rPr>
                <w:rFonts w:ascii="Calibri" w:hAnsi="Calibri" w:cs="Calibri"/>
                <w:color w:val="000000"/>
                <w:sz w:val="22"/>
              </w:rPr>
            </w:pPr>
            <w:r>
              <w:rPr>
                <w:rFonts w:ascii="Calibri" w:hAnsi="Calibri" w:cs="Calibri"/>
                <w:color w:val="000000"/>
                <w:sz w:val="22"/>
              </w:rPr>
              <w:t>4/20/2020</w:t>
            </w:r>
          </w:p>
        </w:tc>
        <w:tc>
          <w:tcPr>
            <w:tcW w:w="2878" w:type="dxa"/>
            <w:shd w:val="clear" w:color="auto" w:fill="auto"/>
            <w:vAlign w:val="center"/>
            <w:hideMark/>
          </w:tcPr>
          <w:p w14:paraId="55E4225F" w14:textId="77777777" w:rsidR="00691FAD" w:rsidRDefault="00691FAD" w:rsidP="00691FAD">
            <w:pPr>
              <w:rPr>
                <w:rFonts w:ascii="Calibri" w:hAnsi="Calibri" w:cs="Calibri"/>
                <w:color w:val="000000"/>
                <w:sz w:val="22"/>
              </w:rPr>
            </w:pPr>
            <w:r>
              <w:rPr>
                <w:rFonts w:ascii="Calibri" w:hAnsi="Calibri" w:cs="Calibri"/>
                <w:color w:val="000000"/>
                <w:sz w:val="22"/>
              </w:rPr>
              <w:t>All metric unit projects only. 2016 Standards only. Use only on projects advertised after February 1, 2019 and continue use. Include SSCON-00M001-00. ------</w:t>
            </w:r>
          </w:p>
        </w:tc>
      </w:tr>
      <w:tr w:rsidR="00691FAD" w:rsidRPr="00E01612" w14:paraId="0A8E9B23" w14:textId="77777777" w:rsidTr="00C265C8">
        <w:trPr>
          <w:cantSplit/>
          <w:trHeight w:val="300"/>
        </w:trPr>
        <w:tc>
          <w:tcPr>
            <w:tcW w:w="1797" w:type="dxa"/>
            <w:shd w:val="clear" w:color="auto" w:fill="auto"/>
            <w:noWrap/>
            <w:vAlign w:val="center"/>
            <w:hideMark/>
          </w:tcPr>
          <w:p w14:paraId="37EED605" w14:textId="77777777" w:rsidR="00691FAD" w:rsidRDefault="00000000" w:rsidP="00691FAD">
            <w:pPr>
              <w:rPr>
                <w:rFonts w:ascii="Calibri" w:hAnsi="Calibri" w:cs="Calibri"/>
                <w:color w:val="0563C1"/>
                <w:sz w:val="22"/>
                <w:u w:val="single"/>
              </w:rPr>
            </w:pPr>
            <w:hyperlink r:id="rId9" w:history="1">
              <w:r w:rsidR="00691FAD">
                <w:rPr>
                  <w:rStyle w:val="Hyperlink"/>
                  <w:rFonts w:ascii="Calibri" w:hAnsi="Calibri" w:cs="Calibri"/>
                  <w:sz w:val="22"/>
                </w:rPr>
                <w:t>SP0F0-000100-00</w:t>
              </w:r>
            </w:hyperlink>
          </w:p>
        </w:tc>
        <w:tc>
          <w:tcPr>
            <w:tcW w:w="3599" w:type="dxa"/>
            <w:shd w:val="clear" w:color="auto" w:fill="auto"/>
            <w:noWrap/>
            <w:vAlign w:val="center"/>
            <w:hideMark/>
          </w:tcPr>
          <w:p w14:paraId="6095436C" w14:textId="77777777" w:rsidR="00691FAD" w:rsidRDefault="00691FAD" w:rsidP="00691FAD">
            <w:pPr>
              <w:rPr>
                <w:rFonts w:ascii="Calibri" w:hAnsi="Calibri" w:cs="Calibri"/>
                <w:color w:val="000000"/>
                <w:sz w:val="22"/>
              </w:rPr>
            </w:pPr>
            <w:r>
              <w:rPr>
                <w:rFonts w:ascii="Calibri" w:hAnsi="Calibri" w:cs="Calibri"/>
                <w:color w:val="000000"/>
                <w:sz w:val="22"/>
              </w:rPr>
              <w:t>PREDETERMINED MINIMUM WAGE RATES (Wage Rates)</w:t>
            </w:r>
          </w:p>
        </w:tc>
        <w:tc>
          <w:tcPr>
            <w:tcW w:w="1081" w:type="dxa"/>
            <w:shd w:val="clear" w:color="auto" w:fill="auto"/>
            <w:noWrap/>
            <w:vAlign w:val="center"/>
            <w:hideMark/>
          </w:tcPr>
          <w:p w14:paraId="59487C9F"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4CE1B94D" w14:textId="77777777" w:rsidR="00691FAD" w:rsidRDefault="00691FAD" w:rsidP="00691FAD">
            <w:pPr>
              <w:rPr>
                <w:rFonts w:ascii="Calibri" w:hAnsi="Calibri" w:cs="Calibri"/>
                <w:color w:val="000000"/>
                <w:sz w:val="22"/>
              </w:rPr>
            </w:pPr>
            <w:r>
              <w:rPr>
                <w:rFonts w:ascii="Calibri" w:hAnsi="Calibri" w:cs="Calibri"/>
                <w:color w:val="000000"/>
                <w:sz w:val="22"/>
              </w:rPr>
              <w:t>All fed-aid projects. The 1st sheet is blank in to accommodate adding latest wage rates that apply to this contract.  Contact Construction Division for the latest wage rates.</w:t>
            </w:r>
          </w:p>
        </w:tc>
      </w:tr>
      <w:tr w:rsidR="00691FAD" w:rsidRPr="00E01612" w14:paraId="4D5A47AB" w14:textId="77777777" w:rsidTr="00C265C8">
        <w:trPr>
          <w:cantSplit/>
          <w:trHeight w:val="600"/>
        </w:trPr>
        <w:tc>
          <w:tcPr>
            <w:tcW w:w="1797" w:type="dxa"/>
            <w:shd w:val="clear" w:color="auto" w:fill="auto"/>
            <w:noWrap/>
            <w:vAlign w:val="center"/>
            <w:hideMark/>
          </w:tcPr>
          <w:p w14:paraId="1BE2513A" w14:textId="2EA0CF39" w:rsidR="00691FAD" w:rsidRDefault="00000000" w:rsidP="00691FAD">
            <w:pPr>
              <w:rPr>
                <w:rFonts w:ascii="Calibri" w:hAnsi="Calibri" w:cs="Calibri"/>
                <w:color w:val="0563C1"/>
                <w:sz w:val="22"/>
                <w:u w:val="single"/>
              </w:rPr>
            </w:pPr>
            <w:hyperlink r:id="rId10" w:history="1">
              <w:r w:rsidR="00691FAD" w:rsidRPr="00543DEF">
                <w:rPr>
                  <w:rStyle w:val="Hyperlink"/>
                  <w:rFonts w:ascii="Calibri" w:hAnsi="Calibri" w:cs="Calibri"/>
                  <w:sz w:val="22"/>
                </w:rPr>
                <w:t>SP0F0-000130-0</w:t>
              </w:r>
              <w:r w:rsidR="00543DEF" w:rsidRPr="00543DEF">
                <w:rPr>
                  <w:rStyle w:val="Hyperlink"/>
                  <w:rFonts w:ascii="Calibri" w:hAnsi="Calibri" w:cs="Calibri"/>
                  <w:sz w:val="22"/>
                </w:rPr>
                <w:t>2</w:t>
              </w:r>
            </w:hyperlink>
          </w:p>
        </w:tc>
        <w:tc>
          <w:tcPr>
            <w:tcW w:w="3599" w:type="dxa"/>
            <w:shd w:val="clear" w:color="auto" w:fill="auto"/>
            <w:noWrap/>
            <w:vAlign w:val="center"/>
            <w:hideMark/>
          </w:tcPr>
          <w:p w14:paraId="5452EACC" w14:textId="77777777" w:rsidR="00691FAD" w:rsidRDefault="00691FAD" w:rsidP="00691FAD">
            <w:pPr>
              <w:rPr>
                <w:rFonts w:ascii="Calibri" w:hAnsi="Calibri" w:cs="Calibri"/>
                <w:color w:val="000000"/>
                <w:sz w:val="22"/>
              </w:rPr>
            </w:pPr>
            <w:r>
              <w:rPr>
                <w:rFonts w:ascii="Calibri" w:hAnsi="Calibri" w:cs="Calibri"/>
                <w:color w:val="000000"/>
                <w:sz w:val="22"/>
              </w:rPr>
              <w:t>Required Contract Provisions - Federal-Aid Construction Contracts</w:t>
            </w:r>
          </w:p>
        </w:tc>
        <w:tc>
          <w:tcPr>
            <w:tcW w:w="1081" w:type="dxa"/>
            <w:shd w:val="clear" w:color="auto" w:fill="auto"/>
            <w:noWrap/>
            <w:vAlign w:val="center"/>
            <w:hideMark/>
          </w:tcPr>
          <w:p w14:paraId="0C066DF4" w14:textId="77777777" w:rsidR="00691FAD" w:rsidRDefault="00691FAD" w:rsidP="00691FAD">
            <w:pPr>
              <w:jc w:val="center"/>
              <w:rPr>
                <w:rFonts w:ascii="Calibri" w:hAnsi="Calibri" w:cs="Calibri"/>
                <w:color w:val="000000"/>
                <w:sz w:val="22"/>
              </w:rPr>
            </w:pPr>
            <w:r>
              <w:rPr>
                <w:rFonts w:ascii="Calibri" w:hAnsi="Calibri" w:cs="Calibri"/>
                <w:color w:val="000000"/>
                <w:sz w:val="22"/>
              </w:rPr>
              <w:t>7/20/2022</w:t>
            </w:r>
          </w:p>
        </w:tc>
        <w:tc>
          <w:tcPr>
            <w:tcW w:w="2878" w:type="dxa"/>
            <w:shd w:val="clear" w:color="auto" w:fill="auto"/>
            <w:vAlign w:val="center"/>
            <w:hideMark/>
          </w:tcPr>
          <w:p w14:paraId="6DB4D4F2" w14:textId="77777777" w:rsidR="00691FAD" w:rsidRDefault="00691FAD" w:rsidP="00691FAD">
            <w:pPr>
              <w:rPr>
                <w:rFonts w:ascii="Calibri" w:hAnsi="Calibri" w:cs="Calibri"/>
                <w:color w:val="000000"/>
                <w:sz w:val="22"/>
              </w:rPr>
            </w:pPr>
            <w:r>
              <w:rPr>
                <w:rFonts w:ascii="Calibri" w:hAnsi="Calibri" w:cs="Calibri"/>
                <w:color w:val="000000"/>
                <w:sz w:val="22"/>
              </w:rPr>
              <w:t>FHWA-1273. For use on all projects with Federal funds.</w:t>
            </w:r>
          </w:p>
        </w:tc>
      </w:tr>
      <w:tr w:rsidR="00691FAD" w:rsidRPr="00E01612" w14:paraId="3D8606B5" w14:textId="77777777" w:rsidTr="00C265C8">
        <w:trPr>
          <w:cantSplit/>
          <w:trHeight w:val="300"/>
        </w:trPr>
        <w:tc>
          <w:tcPr>
            <w:tcW w:w="1797" w:type="dxa"/>
            <w:shd w:val="clear" w:color="auto" w:fill="auto"/>
            <w:noWrap/>
            <w:vAlign w:val="center"/>
            <w:hideMark/>
          </w:tcPr>
          <w:p w14:paraId="1B7C396C" w14:textId="77777777" w:rsidR="00691FAD" w:rsidRDefault="00000000" w:rsidP="00691FAD">
            <w:pPr>
              <w:rPr>
                <w:rFonts w:ascii="Calibri" w:hAnsi="Calibri" w:cs="Calibri"/>
                <w:color w:val="0563C1"/>
                <w:sz w:val="22"/>
                <w:u w:val="single"/>
              </w:rPr>
            </w:pPr>
            <w:hyperlink r:id="rId11" w:history="1">
              <w:r w:rsidR="00691FAD">
                <w:rPr>
                  <w:rStyle w:val="Hyperlink"/>
                  <w:rFonts w:ascii="Calibri" w:hAnsi="Calibri" w:cs="Calibri"/>
                  <w:sz w:val="22"/>
                </w:rPr>
                <w:t>SP0F0-000140-00</w:t>
              </w:r>
            </w:hyperlink>
          </w:p>
        </w:tc>
        <w:tc>
          <w:tcPr>
            <w:tcW w:w="3599" w:type="dxa"/>
            <w:shd w:val="clear" w:color="auto" w:fill="auto"/>
            <w:noWrap/>
            <w:vAlign w:val="center"/>
            <w:hideMark/>
          </w:tcPr>
          <w:p w14:paraId="07B3B6F5" w14:textId="77777777" w:rsidR="00691FAD" w:rsidRDefault="00691FAD" w:rsidP="00691FAD">
            <w:pPr>
              <w:rPr>
                <w:rFonts w:ascii="Calibri" w:hAnsi="Calibri" w:cs="Calibri"/>
                <w:color w:val="000000"/>
                <w:sz w:val="22"/>
              </w:rPr>
            </w:pPr>
            <w:r>
              <w:rPr>
                <w:rFonts w:ascii="Calibri" w:hAnsi="Calibri" w:cs="Calibri"/>
                <w:color w:val="000000"/>
                <w:sz w:val="22"/>
              </w:rPr>
              <w:t>ATTACHMENT A - EMPLOYMENT AND MATERIALS PREFERENCE FOR APPALACHIAN DEVELOPMENT HIGHWAY SYSTEM OR APPALACHIAN LOCAL ACCESS ROAD CONTRACTS</w:t>
            </w:r>
          </w:p>
        </w:tc>
        <w:tc>
          <w:tcPr>
            <w:tcW w:w="1081" w:type="dxa"/>
            <w:shd w:val="clear" w:color="auto" w:fill="auto"/>
            <w:noWrap/>
            <w:vAlign w:val="center"/>
            <w:hideMark/>
          </w:tcPr>
          <w:p w14:paraId="147E9CDD" w14:textId="77777777" w:rsidR="00691FAD" w:rsidRDefault="00691FAD" w:rsidP="00691FAD">
            <w:pPr>
              <w:jc w:val="center"/>
              <w:rPr>
                <w:rFonts w:ascii="Calibri" w:hAnsi="Calibri" w:cs="Calibri"/>
                <w:color w:val="000000"/>
                <w:sz w:val="22"/>
              </w:rPr>
            </w:pPr>
            <w:r>
              <w:rPr>
                <w:rFonts w:ascii="Calibri" w:hAnsi="Calibri" w:cs="Calibri"/>
                <w:color w:val="000000"/>
                <w:sz w:val="22"/>
              </w:rPr>
              <w:t>5/1/2012</w:t>
            </w:r>
          </w:p>
        </w:tc>
        <w:tc>
          <w:tcPr>
            <w:tcW w:w="2878" w:type="dxa"/>
            <w:shd w:val="clear" w:color="auto" w:fill="auto"/>
            <w:vAlign w:val="center"/>
            <w:hideMark/>
          </w:tcPr>
          <w:p w14:paraId="5854852D" w14:textId="77777777" w:rsidR="00691FAD" w:rsidRDefault="00691FAD" w:rsidP="00691FAD">
            <w:pPr>
              <w:rPr>
                <w:rFonts w:ascii="Calibri" w:hAnsi="Calibri" w:cs="Calibri"/>
                <w:color w:val="000000"/>
                <w:sz w:val="22"/>
              </w:rPr>
            </w:pPr>
            <w:r>
              <w:rPr>
                <w:rFonts w:ascii="Calibri" w:hAnsi="Calibri" w:cs="Calibri"/>
                <w:color w:val="000000"/>
                <w:sz w:val="22"/>
              </w:rPr>
              <w:t>For use with Appalachian Regional Commission funds.  Do not use with Appalachian Development (APD) funds.  Use with SP0F0-000130-00.{2007-SF020BF}</w:t>
            </w:r>
          </w:p>
        </w:tc>
      </w:tr>
      <w:tr w:rsidR="00691FAD" w:rsidRPr="00E01612" w14:paraId="45970F94" w14:textId="77777777" w:rsidTr="00C265C8">
        <w:trPr>
          <w:cantSplit/>
          <w:trHeight w:val="900"/>
        </w:trPr>
        <w:tc>
          <w:tcPr>
            <w:tcW w:w="1797" w:type="dxa"/>
            <w:shd w:val="clear" w:color="auto" w:fill="auto"/>
            <w:noWrap/>
            <w:vAlign w:val="center"/>
            <w:hideMark/>
          </w:tcPr>
          <w:p w14:paraId="59BC3527" w14:textId="77777777" w:rsidR="00691FAD" w:rsidRDefault="00000000" w:rsidP="00691FAD">
            <w:pPr>
              <w:rPr>
                <w:rFonts w:ascii="Calibri" w:hAnsi="Calibri" w:cs="Calibri"/>
                <w:color w:val="0563C1"/>
                <w:sz w:val="22"/>
                <w:u w:val="single"/>
              </w:rPr>
            </w:pPr>
            <w:hyperlink r:id="rId12" w:history="1">
              <w:r w:rsidR="00691FAD">
                <w:rPr>
                  <w:rStyle w:val="Hyperlink"/>
                  <w:rFonts w:ascii="Calibri" w:hAnsi="Calibri" w:cs="Calibri"/>
                  <w:sz w:val="22"/>
                </w:rPr>
                <w:t>SP0F0-000150-01</w:t>
              </w:r>
            </w:hyperlink>
          </w:p>
        </w:tc>
        <w:tc>
          <w:tcPr>
            <w:tcW w:w="3599" w:type="dxa"/>
            <w:shd w:val="clear" w:color="auto" w:fill="auto"/>
            <w:noWrap/>
            <w:vAlign w:val="center"/>
            <w:hideMark/>
          </w:tcPr>
          <w:p w14:paraId="24500C7C" w14:textId="77777777" w:rsidR="00691FAD" w:rsidRDefault="00691FAD" w:rsidP="00691FAD">
            <w:pPr>
              <w:rPr>
                <w:rFonts w:ascii="Calibri" w:hAnsi="Calibri" w:cs="Calibri"/>
                <w:color w:val="000000"/>
                <w:sz w:val="22"/>
              </w:rPr>
            </w:pPr>
            <w:r>
              <w:rPr>
                <w:rFonts w:ascii="Calibri" w:hAnsi="Calibri" w:cs="Calibri"/>
                <w:color w:val="000000"/>
                <w:sz w:val="22"/>
              </w:rPr>
              <w:t>NOTICE OF REQUIREMENT FOR AFFIRMATIVE ACTION TO ENSURE EQUAL EMPLOYMENT OPPORTUNITY (Federal Executive Orders 11246 &amp; 13672)</w:t>
            </w:r>
          </w:p>
        </w:tc>
        <w:tc>
          <w:tcPr>
            <w:tcW w:w="1081" w:type="dxa"/>
            <w:shd w:val="clear" w:color="auto" w:fill="auto"/>
            <w:noWrap/>
            <w:vAlign w:val="center"/>
            <w:hideMark/>
          </w:tcPr>
          <w:p w14:paraId="2DFBB96E" w14:textId="77777777" w:rsidR="00691FAD" w:rsidRDefault="00691FAD" w:rsidP="00691FAD">
            <w:pPr>
              <w:jc w:val="center"/>
              <w:rPr>
                <w:rFonts w:ascii="Calibri" w:hAnsi="Calibri" w:cs="Calibri"/>
                <w:color w:val="000000"/>
                <w:sz w:val="22"/>
              </w:rPr>
            </w:pPr>
            <w:r>
              <w:rPr>
                <w:rFonts w:ascii="Calibri" w:hAnsi="Calibri" w:cs="Calibri"/>
                <w:color w:val="000000"/>
                <w:sz w:val="22"/>
              </w:rPr>
              <w:t>7/17/2017</w:t>
            </w:r>
          </w:p>
        </w:tc>
        <w:tc>
          <w:tcPr>
            <w:tcW w:w="2878" w:type="dxa"/>
            <w:shd w:val="clear" w:color="auto" w:fill="auto"/>
            <w:vAlign w:val="center"/>
            <w:hideMark/>
          </w:tcPr>
          <w:p w14:paraId="2D057645" w14:textId="77777777" w:rsidR="00691FAD" w:rsidRDefault="00691FAD" w:rsidP="00691FAD">
            <w:pPr>
              <w:rPr>
                <w:rFonts w:ascii="Calibri" w:hAnsi="Calibri" w:cs="Calibri"/>
                <w:color w:val="000000"/>
                <w:sz w:val="22"/>
              </w:rPr>
            </w:pPr>
            <w:r>
              <w:rPr>
                <w:rFonts w:ascii="Calibri" w:hAnsi="Calibri" w:cs="Calibri"/>
                <w:color w:val="000000"/>
                <w:sz w:val="22"/>
              </w:rPr>
              <w:t>For use on projects greater than $10,000 that have Federal funds.</w:t>
            </w:r>
          </w:p>
        </w:tc>
      </w:tr>
      <w:tr w:rsidR="00691FAD" w:rsidRPr="00E01612" w14:paraId="4E6F7BF1" w14:textId="77777777" w:rsidTr="00C265C8">
        <w:trPr>
          <w:cantSplit/>
          <w:trHeight w:val="300"/>
        </w:trPr>
        <w:tc>
          <w:tcPr>
            <w:tcW w:w="1797" w:type="dxa"/>
            <w:shd w:val="clear" w:color="auto" w:fill="auto"/>
            <w:noWrap/>
            <w:vAlign w:val="center"/>
            <w:hideMark/>
          </w:tcPr>
          <w:p w14:paraId="4F3D8ACA" w14:textId="77777777" w:rsidR="00691FAD" w:rsidRDefault="00000000" w:rsidP="00691FAD">
            <w:pPr>
              <w:rPr>
                <w:rFonts w:ascii="Calibri" w:hAnsi="Calibri" w:cs="Calibri"/>
                <w:color w:val="0563C1"/>
                <w:sz w:val="22"/>
                <w:u w:val="single"/>
              </w:rPr>
            </w:pPr>
            <w:hyperlink r:id="rId13" w:history="1">
              <w:r w:rsidR="00691FAD">
                <w:rPr>
                  <w:rStyle w:val="Hyperlink"/>
                  <w:rFonts w:ascii="Calibri" w:hAnsi="Calibri" w:cs="Calibri"/>
                  <w:sz w:val="22"/>
                </w:rPr>
                <w:t>SP100-000100-00</w:t>
              </w:r>
            </w:hyperlink>
          </w:p>
        </w:tc>
        <w:tc>
          <w:tcPr>
            <w:tcW w:w="3599" w:type="dxa"/>
            <w:shd w:val="clear" w:color="auto" w:fill="auto"/>
            <w:noWrap/>
            <w:vAlign w:val="center"/>
            <w:hideMark/>
          </w:tcPr>
          <w:p w14:paraId="0702420D" w14:textId="77777777" w:rsidR="00691FAD" w:rsidRDefault="00691FAD" w:rsidP="00691FAD">
            <w:pPr>
              <w:rPr>
                <w:rFonts w:ascii="Calibri" w:hAnsi="Calibri" w:cs="Calibri"/>
                <w:color w:val="000000"/>
                <w:sz w:val="22"/>
              </w:rPr>
            </w:pPr>
            <w:r>
              <w:rPr>
                <w:rFonts w:ascii="Calibri" w:hAnsi="Calibri" w:cs="Calibri"/>
                <w:color w:val="000000"/>
                <w:sz w:val="22"/>
              </w:rPr>
              <w:t>DUAL DATE CONTRACT PROJECTS</w:t>
            </w:r>
          </w:p>
        </w:tc>
        <w:tc>
          <w:tcPr>
            <w:tcW w:w="1081" w:type="dxa"/>
            <w:shd w:val="clear" w:color="auto" w:fill="auto"/>
            <w:noWrap/>
            <w:vAlign w:val="center"/>
            <w:hideMark/>
          </w:tcPr>
          <w:p w14:paraId="7CAC97F4"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044E646E" w14:textId="77777777" w:rsidR="00691FAD" w:rsidRDefault="00691FAD" w:rsidP="00691FAD">
            <w:pPr>
              <w:rPr>
                <w:rFonts w:ascii="Calibri" w:hAnsi="Calibri" w:cs="Calibri"/>
                <w:color w:val="000000"/>
                <w:sz w:val="22"/>
              </w:rPr>
            </w:pPr>
            <w:r>
              <w:rPr>
                <w:rFonts w:ascii="Calibri" w:hAnsi="Calibri" w:cs="Calibri"/>
                <w:color w:val="000000"/>
                <w:sz w:val="22"/>
              </w:rPr>
              <w:t>Projects approved by the Director of Contracts as dual date contract projects only. Federally funded projects may require FHWA review of dual date contract SPs and SPCNs before advertisement.{2007-S100DD0}</w:t>
            </w:r>
          </w:p>
        </w:tc>
      </w:tr>
      <w:tr w:rsidR="00691FAD" w:rsidRPr="00E01612" w14:paraId="5D4CC10C" w14:textId="77777777" w:rsidTr="00C265C8">
        <w:trPr>
          <w:cantSplit/>
          <w:trHeight w:val="300"/>
        </w:trPr>
        <w:tc>
          <w:tcPr>
            <w:tcW w:w="1797" w:type="dxa"/>
            <w:shd w:val="clear" w:color="auto" w:fill="auto"/>
            <w:noWrap/>
            <w:vAlign w:val="center"/>
            <w:hideMark/>
          </w:tcPr>
          <w:p w14:paraId="25F2BE4B" w14:textId="77777777" w:rsidR="00691FAD" w:rsidRDefault="00000000" w:rsidP="00691FAD">
            <w:pPr>
              <w:rPr>
                <w:rFonts w:ascii="Calibri" w:hAnsi="Calibri" w:cs="Calibri"/>
                <w:color w:val="0563C1"/>
                <w:sz w:val="22"/>
                <w:u w:val="single"/>
              </w:rPr>
            </w:pPr>
            <w:hyperlink r:id="rId14" w:history="1">
              <w:r w:rsidR="00691FAD">
                <w:rPr>
                  <w:rStyle w:val="Hyperlink"/>
                  <w:rFonts w:ascii="Calibri" w:hAnsi="Calibri" w:cs="Calibri"/>
                  <w:sz w:val="22"/>
                </w:rPr>
                <w:t>SP100-000110-00</w:t>
              </w:r>
            </w:hyperlink>
          </w:p>
        </w:tc>
        <w:tc>
          <w:tcPr>
            <w:tcW w:w="3599" w:type="dxa"/>
            <w:shd w:val="clear" w:color="auto" w:fill="auto"/>
            <w:noWrap/>
            <w:vAlign w:val="center"/>
            <w:hideMark/>
          </w:tcPr>
          <w:p w14:paraId="6C7B12BE" w14:textId="77777777" w:rsidR="00691FAD" w:rsidRDefault="00691FAD" w:rsidP="00691FAD">
            <w:pPr>
              <w:rPr>
                <w:rFonts w:ascii="Calibri" w:hAnsi="Calibri" w:cs="Calibri"/>
                <w:color w:val="000000"/>
                <w:sz w:val="22"/>
              </w:rPr>
            </w:pPr>
            <w:r>
              <w:rPr>
                <w:rFonts w:ascii="Calibri" w:hAnsi="Calibri" w:cs="Calibri"/>
                <w:color w:val="000000"/>
                <w:sz w:val="22"/>
              </w:rPr>
              <w:t>EMERGENCY CONTRACT PROJECTS</w:t>
            </w:r>
          </w:p>
        </w:tc>
        <w:tc>
          <w:tcPr>
            <w:tcW w:w="1081" w:type="dxa"/>
            <w:shd w:val="clear" w:color="auto" w:fill="auto"/>
            <w:noWrap/>
            <w:vAlign w:val="center"/>
            <w:hideMark/>
          </w:tcPr>
          <w:p w14:paraId="488AF883"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166C8C3D" w14:textId="77777777" w:rsidR="00691FAD" w:rsidRDefault="00691FAD" w:rsidP="00691FAD">
            <w:pPr>
              <w:rPr>
                <w:rFonts w:ascii="Calibri" w:hAnsi="Calibri" w:cs="Calibri"/>
                <w:color w:val="000000"/>
                <w:sz w:val="22"/>
              </w:rPr>
            </w:pPr>
            <w:r>
              <w:rPr>
                <w:rFonts w:ascii="Calibri" w:hAnsi="Calibri" w:cs="Calibri"/>
                <w:color w:val="000000"/>
                <w:sz w:val="22"/>
              </w:rPr>
              <w:t>All Emergency contract projects only.{2007-S100EE0}</w:t>
            </w:r>
          </w:p>
        </w:tc>
      </w:tr>
      <w:tr w:rsidR="00691FAD" w:rsidRPr="00E01612" w14:paraId="2C94BF29" w14:textId="77777777" w:rsidTr="00C265C8">
        <w:trPr>
          <w:cantSplit/>
          <w:trHeight w:val="300"/>
        </w:trPr>
        <w:tc>
          <w:tcPr>
            <w:tcW w:w="1797" w:type="dxa"/>
            <w:shd w:val="clear" w:color="auto" w:fill="auto"/>
            <w:noWrap/>
            <w:vAlign w:val="center"/>
            <w:hideMark/>
          </w:tcPr>
          <w:p w14:paraId="6496CEBC" w14:textId="77777777" w:rsidR="00691FAD" w:rsidRDefault="00000000" w:rsidP="00691FAD">
            <w:pPr>
              <w:rPr>
                <w:rFonts w:ascii="Calibri" w:hAnsi="Calibri" w:cs="Calibri"/>
                <w:color w:val="0563C1"/>
                <w:sz w:val="22"/>
                <w:u w:val="single"/>
              </w:rPr>
            </w:pPr>
            <w:hyperlink r:id="rId15" w:history="1">
              <w:r w:rsidR="00691FAD">
                <w:rPr>
                  <w:rStyle w:val="Hyperlink"/>
                  <w:rFonts w:ascii="Calibri" w:hAnsi="Calibri" w:cs="Calibri"/>
                  <w:sz w:val="22"/>
                </w:rPr>
                <w:t>SP100-000120-01</w:t>
              </w:r>
            </w:hyperlink>
          </w:p>
        </w:tc>
        <w:tc>
          <w:tcPr>
            <w:tcW w:w="3599" w:type="dxa"/>
            <w:shd w:val="clear" w:color="auto" w:fill="auto"/>
            <w:noWrap/>
            <w:vAlign w:val="center"/>
            <w:hideMark/>
          </w:tcPr>
          <w:p w14:paraId="0885F949" w14:textId="77777777" w:rsidR="00691FAD" w:rsidRDefault="00691FAD" w:rsidP="00691FAD">
            <w:pPr>
              <w:rPr>
                <w:rFonts w:ascii="Calibri" w:hAnsi="Calibri" w:cs="Calibri"/>
                <w:color w:val="000000"/>
                <w:sz w:val="22"/>
              </w:rPr>
            </w:pPr>
            <w:r>
              <w:rPr>
                <w:rFonts w:ascii="Calibri" w:hAnsi="Calibri" w:cs="Calibri"/>
                <w:color w:val="000000"/>
                <w:sz w:val="22"/>
              </w:rPr>
              <w:t>RENEWABLE ON CALL CONTRACTS GENERAL PROVISIONS</w:t>
            </w:r>
          </w:p>
        </w:tc>
        <w:tc>
          <w:tcPr>
            <w:tcW w:w="1081" w:type="dxa"/>
            <w:shd w:val="clear" w:color="auto" w:fill="auto"/>
            <w:noWrap/>
            <w:vAlign w:val="center"/>
            <w:hideMark/>
          </w:tcPr>
          <w:p w14:paraId="16B92A15" w14:textId="77777777" w:rsidR="00691FAD" w:rsidRDefault="00691FAD" w:rsidP="00691FAD">
            <w:pPr>
              <w:jc w:val="center"/>
              <w:rPr>
                <w:rFonts w:ascii="Calibri" w:hAnsi="Calibri" w:cs="Calibri"/>
                <w:color w:val="000000"/>
                <w:sz w:val="22"/>
              </w:rPr>
            </w:pPr>
            <w:r>
              <w:rPr>
                <w:rFonts w:ascii="Calibri" w:hAnsi="Calibri" w:cs="Calibri"/>
                <w:color w:val="000000"/>
                <w:sz w:val="22"/>
              </w:rPr>
              <w:t>11/4/2020</w:t>
            </w:r>
          </w:p>
        </w:tc>
        <w:tc>
          <w:tcPr>
            <w:tcW w:w="2878" w:type="dxa"/>
            <w:shd w:val="clear" w:color="auto" w:fill="auto"/>
            <w:vAlign w:val="center"/>
            <w:hideMark/>
          </w:tcPr>
          <w:p w14:paraId="589022D2" w14:textId="77777777" w:rsidR="00691FAD" w:rsidRDefault="00691FAD" w:rsidP="00691FAD">
            <w:pPr>
              <w:rPr>
                <w:rFonts w:ascii="Calibri" w:hAnsi="Calibri" w:cs="Calibri"/>
                <w:color w:val="000000"/>
                <w:sz w:val="22"/>
              </w:rPr>
            </w:pPr>
            <w:r>
              <w:rPr>
                <w:rFonts w:ascii="Calibri" w:hAnsi="Calibri" w:cs="Calibri"/>
                <w:color w:val="000000"/>
                <w:sz w:val="22"/>
              </w:rPr>
              <w:t>For Renewable On Call projects only.</w:t>
            </w:r>
          </w:p>
        </w:tc>
      </w:tr>
      <w:tr w:rsidR="00691FAD" w:rsidRPr="00E01612" w14:paraId="064BEDCC" w14:textId="77777777" w:rsidTr="00C265C8">
        <w:trPr>
          <w:cantSplit/>
          <w:trHeight w:val="300"/>
        </w:trPr>
        <w:tc>
          <w:tcPr>
            <w:tcW w:w="1797" w:type="dxa"/>
            <w:shd w:val="clear" w:color="auto" w:fill="auto"/>
            <w:noWrap/>
            <w:vAlign w:val="center"/>
            <w:hideMark/>
          </w:tcPr>
          <w:p w14:paraId="61765ECF" w14:textId="77777777" w:rsidR="00691FAD" w:rsidRDefault="00000000" w:rsidP="00691FAD">
            <w:pPr>
              <w:rPr>
                <w:rFonts w:ascii="Calibri" w:hAnsi="Calibri" w:cs="Calibri"/>
                <w:color w:val="0563C1"/>
                <w:sz w:val="22"/>
                <w:u w:val="single"/>
              </w:rPr>
            </w:pPr>
            <w:hyperlink r:id="rId16" w:history="1">
              <w:r w:rsidR="00691FAD">
                <w:rPr>
                  <w:rStyle w:val="Hyperlink"/>
                  <w:rFonts w:ascii="Calibri" w:hAnsi="Calibri" w:cs="Calibri"/>
                  <w:sz w:val="22"/>
                </w:rPr>
                <w:t>SSCON-00M001-00</w:t>
              </w:r>
            </w:hyperlink>
          </w:p>
        </w:tc>
        <w:tc>
          <w:tcPr>
            <w:tcW w:w="3599" w:type="dxa"/>
            <w:shd w:val="clear" w:color="auto" w:fill="auto"/>
            <w:noWrap/>
            <w:vAlign w:val="center"/>
            <w:hideMark/>
          </w:tcPr>
          <w:p w14:paraId="15202004" w14:textId="77777777" w:rsidR="00691FAD" w:rsidRDefault="00691FAD" w:rsidP="00691FAD">
            <w:pPr>
              <w:rPr>
                <w:rFonts w:ascii="Calibri" w:hAnsi="Calibri" w:cs="Calibri"/>
                <w:color w:val="000000"/>
                <w:sz w:val="22"/>
              </w:rPr>
            </w:pPr>
            <w:r>
              <w:rPr>
                <w:rFonts w:ascii="Calibri" w:hAnsi="Calibri" w:cs="Calibri"/>
                <w:color w:val="000000"/>
                <w:sz w:val="22"/>
              </w:rPr>
              <w:t>IMPERIAL UNIT TO METRIC UNIT CONVERSION (2016 Standards)</w:t>
            </w:r>
          </w:p>
        </w:tc>
        <w:tc>
          <w:tcPr>
            <w:tcW w:w="1081" w:type="dxa"/>
            <w:shd w:val="clear" w:color="auto" w:fill="auto"/>
            <w:noWrap/>
            <w:vAlign w:val="center"/>
            <w:hideMark/>
          </w:tcPr>
          <w:p w14:paraId="0C78F3C0" w14:textId="77777777" w:rsidR="00691FAD" w:rsidRDefault="00691FAD" w:rsidP="00691FAD">
            <w:pPr>
              <w:jc w:val="center"/>
              <w:rPr>
                <w:rFonts w:ascii="Calibri" w:hAnsi="Calibri" w:cs="Calibri"/>
                <w:color w:val="000000"/>
                <w:sz w:val="22"/>
              </w:rPr>
            </w:pPr>
            <w:r>
              <w:rPr>
                <w:rFonts w:ascii="Calibri" w:hAnsi="Calibri" w:cs="Calibri"/>
                <w:color w:val="000000"/>
                <w:sz w:val="22"/>
              </w:rPr>
              <w:t>9/27/2016</w:t>
            </w:r>
          </w:p>
        </w:tc>
        <w:tc>
          <w:tcPr>
            <w:tcW w:w="2878" w:type="dxa"/>
            <w:shd w:val="clear" w:color="auto" w:fill="auto"/>
            <w:vAlign w:val="center"/>
            <w:hideMark/>
          </w:tcPr>
          <w:p w14:paraId="172BCC5E" w14:textId="77777777" w:rsidR="00691FAD" w:rsidRDefault="00691FAD" w:rsidP="00691FAD">
            <w:pPr>
              <w:rPr>
                <w:rFonts w:ascii="Calibri" w:hAnsi="Calibri" w:cs="Calibri"/>
                <w:color w:val="000000"/>
                <w:sz w:val="22"/>
              </w:rPr>
            </w:pPr>
            <w:r>
              <w:rPr>
                <w:rFonts w:ascii="Calibri" w:hAnsi="Calibri" w:cs="Calibri"/>
                <w:color w:val="000000"/>
                <w:sz w:val="22"/>
              </w:rPr>
              <w:t>Metric unit projects only. Include: cn100-00m026-02.{2007-SSMCON02}</w:t>
            </w:r>
          </w:p>
        </w:tc>
      </w:tr>
      <w:tr w:rsidR="00691FAD" w:rsidRPr="00E01612" w14:paraId="748B86EE" w14:textId="77777777" w:rsidTr="00C265C8">
        <w:trPr>
          <w:cantSplit/>
          <w:trHeight w:val="600"/>
        </w:trPr>
        <w:tc>
          <w:tcPr>
            <w:tcW w:w="1797" w:type="dxa"/>
            <w:shd w:val="clear" w:color="auto" w:fill="auto"/>
            <w:noWrap/>
            <w:vAlign w:val="center"/>
            <w:hideMark/>
          </w:tcPr>
          <w:p w14:paraId="29EE4EB4" w14:textId="77777777" w:rsidR="00691FAD" w:rsidRDefault="00000000" w:rsidP="00691FAD">
            <w:pPr>
              <w:rPr>
                <w:rFonts w:ascii="Calibri" w:hAnsi="Calibri" w:cs="Calibri"/>
                <w:color w:val="0563C1"/>
                <w:sz w:val="22"/>
                <w:u w:val="single"/>
              </w:rPr>
            </w:pPr>
            <w:hyperlink r:id="rId17" w:history="1">
              <w:r w:rsidR="00691FAD">
                <w:rPr>
                  <w:rStyle w:val="Hyperlink"/>
                  <w:rFonts w:ascii="Calibri" w:hAnsi="Calibri" w:cs="Calibri"/>
                  <w:sz w:val="22"/>
                </w:rPr>
                <w:t>cn102-000100-01</w:t>
              </w:r>
            </w:hyperlink>
          </w:p>
        </w:tc>
        <w:tc>
          <w:tcPr>
            <w:tcW w:w="3599" w:type="dxa"/>
            <w:shd w:val="clear" w:color="auto" w:fill="auto"/>
            <w:noWrap/>
            <w:vAlign w:val="center"/>
            <w:hideMark/>
          </w:tcPr>
          <w:p w14:paraId="364E0D95" w14:textId="77777777" w:rsidR="00691FAD" w:rsidRDefault="00691FAD" w:rsidP="00691FAD">
            <w:pPr>
              <w:rPr>
                <w:rFonts w:ascii="Calibri" w:hAnsi="Calibri" w:cs="Calibri"/>
                <w:color w:val="000000"/>
                <w:sz w:val="22"/>
              </w:rPr>
            </w:pPr>
            <w:r>
              <w:rPr>
                <w:rFonts w:ascii="Calibri" w:hAnsi="Calibri" w:cs="Calibri"/>
                <w:color w:val="000000"/>
                <w:sz w:val="22"/>
              </w:rPr>
              <w:t>ALTERNATE CATEGORY BID ITEM AND AWARD OF CONTRACT</w:t>
            </w:r>
          </w:p>
        </w:tc>
        <w:tc>
          <w:tcPr>
            <w:tcW w:w="1081" w:type="dxa"/>
            <w:shd w:val="clear" w:color="auto" w:fill="auto"/>
            <w:noWrap/>
            <w:vAlign w:val="center"/>
            <w:hideMark/>
          </w:tcPr>
          <w:p w14:paraId="6B6BDDD3" w14:textId="77777777" w:rsidR="00691FAD" w:rsidRDefault="00691FAD" w:rsidP="00691FAD">
            <w:pPr>
              <w:jc w:val="center"/>
              <w:rPr>
                <w:rFonts w:ascii="Calibri" w:hAnsi="Calibri" w:cs="Calibri"/>
                <w:color w:val="000000"/>
                <w:sz w:val="22"/>
              </w:rPr>
            </w:pPr>
            <w:r>
              <w:rPr>
                <w:rFonts w:ascii="Calibri" w:hAnsi="Calibri" w:cs="Calibri"/>
                <w:color w:val="000000"/>
                <w:sz w:val="22"/>
              </w:rPr>
              <w:t>7/13/2016</w:t>
            </w:r>
          </w:p>
        </w:tc>
        <w:tc>
          <w:tcPr>
            <w:tcW w:w="2878" w:type="dxa"/>
            <w:shd w:val="clear" w:color="auto" w:fill="auto"/>
            <w:vAlign w:val="center"/>
            <w:hideMark/>
          </w:tcPr>
          <w:p w14:paraId="2429D98C" w14:textId="77777777" w:rsidR="00691FAD" w:rsidRDefault="00691FAD" w:rsidP="00691FAD">
            <w:pPr>
              <w:rPr>
                <w:rFonts w:ascii="Calibri" w:hAnsi="Calibri" w:cs="Calibri"/>
                <w:color w:val="000000"/>
                <w:sz w:val="22"/>
              </w:rPr>
            </w:pPr>
            <w:r>
              <w:rPr>
                <w:rFonts w:ascii="Calibri" w:hAnsi="Calibri" w:cs="Calibri"/>
                <w:color w:val="000000"/>
                <w:sz w:val="22"/>
              </w:rPr>
              <w:t>Use only with the special provision for shoulder renovation.  Schedule of bid items must be set up as stated in this SP.</w:t>
            </w:r>
          </w:p>
        </w:tc>
      </w:tr>
      <w:tr w:rsidR="00691FAD" w:rsidRPr="00E01612" w14:paraId="6B30DF89" w14:textId="77777777" w:rsidTr="00C265C8">
        <w:trPr>
          <w:cantSplit/>
          <w:trHeight w:val="300"/>
        </w:trPr>
        <w:tc>
          <w:tcPr>
            <w:tcW w:w="1797" w:type="dxa"/>
            <w:shd w:val="clear" w:color="auto" w:fill="auto"/>
            <w:noWrap/>
            <w:vAlign w:val="center"/>
            <w:hideMark/>
          </w:tcPr>
          <w:p w14:paraId="27C445B5" w14:textId="77777777" w:rsidR="00691FAD" w:rsidRDefault="00000000" w:rsidP="00691FAD">
            <w:pPr>
              <w:rPr>
                <w:rFonts w:ascii="Calibri" w:hAnsi="Calibri" w:cs="Calibri"/>
                <w:color w:val="0563C1"/>
                <w:sz w:val="22"/>
                <w:u w:val="single"/>
              </w:rPr>
            </w:pPr>
            <w:hyperlink r:id="rId18" w:history="1">
              <w:r w:rsidR="00691FAD">
                <w:rPr>
                  <w:rStyle w:val="Hyperlink"/>
                  <w:rFonts w:ascii="Calibri" w:hAnsi="Calibri" w:cs="Calibri"/>
                  <w:sz w:val="22"/>
                </w:rPr>
                <w:t>cn102-000105-00</w:t>
              </w:r>
            </w:hyperlink>
          </w:p>
        </w:tc>
        <w:tc>
          <w:tcPr>
            <w:tcW w:w="3599" w:type="dxa"/>
            <w:shd w:val="clear" w:color="auto" w:fill="auto"/>
            <w:noWrap/>
            <w:vAlign w:val="center"/>
            <w:hideMark/>
          </w:tcPr>
          <w:p w14:paraId="2FB3044D" w14:textId="77777777" w:rsidR="00691FAD" w:rsidRDefault="00691FAD" w:rsidP="00691FAD">
            <w:pPr>
              <w:rPr>
                <w:rFonts w:ascii="Calibri" w:hAnsi="Calibri" w:cs="Calibri"/>
                <w:color w:val="000000"/>
                <w:sz w:val="22"/>
              </w:rPr>
            </w:pPr>
            <w:r>
              <w:rPr>
                <w:rFonts w:ascii="Calibri" w:hAnsi="Calibri" w:cs="Calibri"/>
                <w:color w:val="000000"/>
                <w:sz w:val="22"/>
              </w:rPr>
              <w:t>Base and Additive Bid</w:t>
            </w:r>
          </w:p>
        </w:tc>
        <w:tc>
          <w:tcPr>
            <w:tcW w:w="1081" w:type="dxa"/>
            <w:shd w:val="clear" w:color="auto" w:fill="auto"/>
            <w:noWrap/>
            <w:vAlign w:val="center"/>
            <w:hideMark/>
          </w:tcPr>
          <w:p w14:paraId="01B8C5C2" w14:textId="77777777" w:rsidR="00691FAD" w:rsidRDefault="00691FAD" w:rsidP="00691FAD">
            <w:pPr>
              <w:jc w:val="center"/>
              <w:rPr>
                <w:rFonts w:ascii="Calibri" w:hAnsi="Calibri" w:cs="Calibri"/>
                <w:color w:val="000000"/>
                <w:sz w:val="22"/>
              </w:rPr>
            </w:pPr>
            <w:r>
              <w:rPr>
                <w:rFonts w:ascii="Calibri" w:hAnsi="Calibri" w:cs="Calibri"/>
                <w:color w:val="000000"/>
                <w:sz w:val="22"/>
              </w:rPr>
              <w:t>3/18/2020</w:t>
            </w:r>
          </w:p>
        </w:tc>
        <w:tc>
          <w:tcPr>
            <w:tcW w:w="2878" w:type="dxa"/>
            <w:shd w:val="clear" w:color="auto" w:fill="auto"/>
            <w:vAlign w:val="center"/>
            <w:hideMark/>
          </w:tcPr>
          <w:p w14:paraId="28875767" w14:textId="77777777" w:rsidR="00691FAD" w:rsidRDefault="00691FAD" w:rsidP="00691FAD">
            <w:pPr>
              <w:rPr>
                <w:rFonts w:ascii="Calibri" w:hAnsi="Calibri" w:cs="Calibri"/>
                <w:color w:val="000000"/>
                <w:sz w:val="22"/>
              </w:rPr>
            </w:pPr>
            <w:r>
              <w:rPr>
                <w:rFonts w:ascii="Calibri" w:hAnsi="Calibri" w:cs="Calibri"/>
                <w:color w:val="000000"/>
                <w:sz w:val="22"/>
              </w:rPr>
              <w:t>For use with all projects with a base and single additive bid.</w:t>
            </w:r>
          </w:p>
        </w:tc>
      </w:tr>
      <w:tr w:rsidR="00691FAD" w:rsidRPr="00E01612" w14:paraId="106C2DB1" w14:textId="77777777" w:rsidTr="00C265C8">
        <w:trPr>
          <w:cantSplit/>
          <w:trHeight w:val="300"/>
        </w:trPr>
        <w:tc>
          <w:tcPr>
            <w:tcW w:w="1797" w:type="dxa"/>
            <w:shd w:val="clear" w:color="auto" w:fill="auto"/>
            <w:noWrap/>
            <w:vAlign w:val="center"/>
            <w:hideMark/>
          </w:tcPr>
          <w:p w14:paraId="4CFC88CC" w14:textId="77777777" w:rsidR="00691FAD" w:rsidRDefault="00000000" w:rsidP="00691FAD">
            <w:pPr>
              <w:rPr>
                <w:rFonts w:ascii="Calibri" w:hAnsi="Calibri" w:cs="Calibri"/>
                <w:color w:val="0563C1"/>
                <w:sz w:val="22"/>
                <w:u w:val="single"/>
              </w:rPr>
            </w:pPr>
            <w:hyperlink r:id="rId19" w:history="1">
              <w:r w:rsidR="00691FAD">
                <w:rPr>
                  <w:rStyle w:val="Hyperlink"/>
                  <w:rFonts w:ascii="Calibri" w:hAnsi="Calibri" w:cs="Calibri"/>
                  <w:sz w:val="22"/>
                </w:rPr>
                <w:t>cn102-000106-00</w:t>
              </w:r>
            </w:hyperlink>
          </w:p>
        </w:tc>
        <w:tc>
          <w:tcPr>
            <w:tcW w:w="3599" w:type="dxa"/>
            <w:shd w:val="clear" w:color="auto" w:fill="auto"/>
            <w:noWrap/>
            <w:vAlign w:val="center"/>
            <w:hideMark/>
          </w:tcPr>
          <w:p w14:paraId="0F18E808" w14:textId="77777777" w:rsidR="00691FAD" w:rsidRDefault="00691FAD" w:rsidP="00691FAD">
            <w:pPr>
              <w:rPr>
                <w:rFonts w:ascii="Calibri" w:hAnsi="Calibri" w:cs="Calibri"/>
                <w:color w:val="000000"/>
                <w:sz w:val="22"/>
              </w:rPr>
            </w:pPr>
            <w:r>
              <w:rPr>
                <w:rFonts w:ascii="Calibri" w:hAnsi="Calibri" w:cs="Calibri"/>
                <w:color w:val="000000"/>
                <w:sz w:val="22"/>
              </w:rPr>
              <w:t>Base and Two Additive Bids</w:t>
            </w:r>
          </w:p>
        </w:tc>
        <w:tc>
          <w:tcPr>
            <w:tcW w:w="1081" w:type="dxa"/>
            <w:shd w:val="clear" w:color="auto" w:fill="auto"/>
            <w:noWrap/>
            <w:vAlign w:val="center"/>
            <w:hideMark/>
          </w:tcPr>
          <w:p w14:paraId="498A404A" w14:textId="77777777" w:rsidR="00691FAD" w:rsidRDefault="00691FAD" w:rsidP="00691FAD">
            <w:pPr>
              <w:jc w:val="center"/>
              <w:rPr>
                <w:rFonts w:ascii="Calibri" w:hAnsi="Calibri" w:cs="Calibri"/>
                <w:color w:val="000000"/>
                <w:sz w:val="22"/>
              </w:rPr>
            </w:pPr>
            <w:r>
              <w:rPr>
                <w:rFonts w:ascii="Calibri" w:hAnsi="Calibri" w:cs="Calibri"/>
                <w:color w:val="000000"/>
                <w:sz w:val="22"/>
              </w:rPr>
              <w:t>3/18/2020</w:t>
            </w:r>
          </w:p>
        </w:tc>
        <w:tc>
          <w:tcPr>
            <w:tcW w:w="2878" w:type="dxa"/>
            <w:shd w:val="clear" w:color="auto" w:fill="auto"/>
            <w:vAlign w:val="center"/>
            <w:hideMark/>
          </w:tcPr>
          <w:p w14:paraId="57D1385D"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with a base and two successive additive bids.</w:t>
            </w:r>
          </w:p>
        </w:tc>
      </w:tr>
      <w:tr w:rsidR="00691FAD" w:rsidRPr="00E01612" w14:paraId="7D38AA10" w14:textId="77777777" w:rsidTr="00C265C8">
        <w:trPr>
          <w:cantSplit/>
          <w:trHeight w:val="600"/>
        </w:trPr>
        <w:tc>
          <w:tcPr>
            <w:tcW w:w="1797" w:type="dxa"/>
            <w:shd w:val="clear" w:color="auto" w:fill="auto"/>
            <w:noWrap/>
            <w:vAlign w:val="center"/>
            <w:hideMark/>
          </w:tcPr>
          <w:p w14:paraId="212193FA" w14:textId="77777777" w:rsidR="00691FAD" w:rsidRDefault="00000000" w:rsidP="00691FAD">
            <w:pPr>
              <w:rPr>
                <w:rFonts w:ascii="Calibri" w:hAnsi="Calibri" w:cs="Calibri"/>
                <w:color w:val="0563C1"/>
                <w:sz w:val="22"/>
                <w:u w:val="single"/>
              </w:rPr>
            </w:pPr>
            <w:hyperlink r:id="rId20" w:history="1">
              <w:r w:rsidR="00691FAD">
                <w:rPr>
                  <w:rStyle w:val="Hyperlink"/>
                  <w:rFonts w:ascii="Calibri" w:hAnsi="Calibri" w:cs="Calibri"/>
                  <w:sz w:val="22"/>
                </w:rPr>
                <w:t>cn102-000110-00</w:t>
              </w:r>
            </w:hyperlink>
          </w:p>
        </w:tc>
        <w:tc>
          <w:tcPr>
            <w:tcW w:w="3599" w:type="dxa"/>
            <w:shd w:val="clear" w:color="auto" w:fill="auto"/>
            <w:noWrap/>
            <w:vAlign w:val="center"/>
            <w:hideMark/>
          </w:tcPr>
          <w:p w14:paraId="2036ABE6" w14:textId="77777777" w:rsidR="00691FAD" w:rsidRDefault="00691FAD" w:rsidP="00691FAD">
            <w:pPr>
              <w:rPr>
                <w:rFonts w:ascii="Calibri" w:hAnsi="Calibri" w:cs="Calibri"/>
                <w:color w:val="000000"/>
                <w:sz w:val="22"/>
              </w:rPr>
            </w:pPr>
            <w:r>
              <w:rPr>
                <w:rFonts w:ascii="Calibri" w:hAnsi="Calibri" w:cs="Calibri"/>
                <w:color w:val="000000"/>
                <w:sz w:val="22"/>
              </w:rPr>
              <w:t>PREQUALIFICATION WAIVED</w:t>
            </w:r>
          </w:p>
        </w:tc>
        <w:tc>
          <w:tcPr>
            <w:tcW w:w="1081" w:type="dxa"/>
            <w:shd w:val="clear" w:color="auto" w:fill="auto"/>
            <w:noWrap/>
            <w:vAlign w:val="center"/>
            <w:hideMark/>
          </w:tcPr>
          <w:p w14:paraId="6C6D545E"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394A94BB" w14:textId="77777777" w:rsidR="00691FAD" w:rsidRDefault="00691FAD" w:rsidP="00691FAD">
            <w:pPr>
              <w:rPr>
                <w:rFonts w:ascii="Calibri" w:hAnsi="Calibri" w:cs="Calibri"/>
                <w:color w:val="000000"/>
                <w:sz w:val="22"/>
              </w:rPr>
            </w:pPr>
            <w:r>
              <w:rPr>
                <w:rFonts w:ascii="Calibri" w:hAnsi="Calibri" w:cs="Calibri"/>
                <w:color w:val="000000"/>
                <w:sz w:val="22"/>
              </w:rPr>
              <w:t>Projects where prequalification requirements are waived by the State Contract Engineer.{2007-c102b01} [formerly cn102-010100-00]</w:t>
            </w:r>
          </w:p>
        </w:tc>
      </w:tr>
      <w:tr w:rsidR="00691FAD" w:rsidRPr="00E01612" w14:paraId="453E0827" w14:textId="77777777" w:rsidTr="00C265C8">
        <w:trPr>
          <w:cantSplit/>
          <w:trHeight w:val="600"/>
        </w:trPr>
        <w:tc>
          <w:tcPr>
            <w:tcW w:w="1797" w:type="dxa"/>
            <w:shd w:val="clear" w:color="auto" w:fill="auto"/>
            <w:noWrap/>
            <w:vAlign w:val="center"/>
            <w:hideMark/>
          </w:tcPr>
          <w:p w14:paraId="01E129BE" w14:textId="77777777" w:rsidR="00691FAD" w:rsidRDefault="00000000" w:rsidP="00691FAD">
            <w:pPr>
              <w:rPr>
                <w:rFonts w:ascii="Calibri" w:hAnsi="Calibri" w:cs="Calibri"/>
                <w:color w:val="0563C1"/>
                <w:sz w:val="22"/>
                <w:u w:val="single"/>
              </w:rPr>
            </w:pPr>
            <w:hyperlink r:id="rId21" w:history="1">
              <w:r w:rsidR="00691FAD">
                <w:rPr>
                  <w:rStyle w:val="Hyperlink"/>
                  <w:rFonts w:ascii="Calibri" w:hAnsi="Calibri" w:cs="Calibri"/>
                  <w:sz w:val="22"/>
                </w:rPr>
                <w:t>cn102-000410-00</w:t>
              </w:r>
            </w:hyperlink>
          </w:p>
        </w:tc>
        <w:tc>
          <w:tcPr>
            <w:tcW w:w="3599" w:type="dxa"/>
            <w:shd w:val="clear" w:color="auto" w:fill="auto"/>
            <w:noWrap/>
            <w:vAlign w:val="center"/>
            <w:hideMark/>
          </w:tcPr>
          <w:p w14:paraId="360B104D" w14:textId="77777777" w:rsidR="00691FAD" w:rsidRDefault="00691FAD" w:rsidP="00691FAD">
            <w:pPr>
              <w:rPr>
                <w:rFonts w:ascii="Calibri" w:hAnsi="Calibri" w:cs="Calibri"/>
                <w:color w:val="000000"/>
                <w:sz w:val="22"/>
              </w:rPr>
            </w:pPr>
            <w:r>
              <w:rPr>
                <w:rFonts w:ascii="Calibri" w:hAnsi="Calibri" w:cs="Calibri"/>
                <w:color w:val="000000"/>
                <w:sz w:val="22"/>
              </w:rPr>
              <w:t>REQUIRED ATTENDANCE OF PROJECT SHOW</w:t>
            </w:r>
          </w:p>
        </w:tc>
        <w:tc>
          <w:tcPr>
            <w:tcW w:w="1081" w:type="dxa"/>
            <w:shd w:val="clear" w:color="auto" w:fill="auto"/>
            <w:noWrap/>
            <w:vAlign w:val="center"/>
            <w:hideMark/>
          </w:tcPr>
          <w:p w14:paraId="617D2F3E"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1A8A4321" w14:textId="77777777" w:rsidR="00691FAD" w:rsidRDefault="00691FAD" w:rsidP="00691FAD">
            <w:pPr>
              <w:rPr>
                <w:rFonts w:ascii="Calibri" w:hAnsi="Calibri" w:cs="Calibri"/>
                <w:color w:val="000000"/>
                <w:sz w:val="22"/>
              </w:rPr>
            </w:pPr>
            <w:r>
              <w:rPr>
                <w:rFonts w:ascii="Calibri" w:hAnsi="Calibri" w:cs="Calibri"/>
                <w:color w:val="000000"/>
                <w:sz w:val="22"/>
              </w:rPr>
              <w:t>No-plan projects and when requested by the Engineer (Shown on bottom of last price sheet {VA. Constr. Reg. No.}){2007-c102lg0} [formerly cn102-040100-00]</w:t>
            </w:r>
          </w:p>
        </w:tc>
      </w:tr>
      <w:tr w:rsidR="00691FAD" w:rsidRPr="00E01612" w14:paraId="599F4277" w14:textId="77777777" w:rsidTr="00C265C8">
        <w:trPr>
          <w:cantSplit/>
          <w:trHeight w:val="300"/>
        </w:trPr>
        <w:tc>
          <w:tcPr>
            <w:tcW w:w="1797" w:type="dxa"/>
            <w:shd w:val="clear" w:color="auto" w:fill="auto"/>
            <w:noWrap/>
            <w:vAlign w:val="center"/>
            <w:hideMark/>
          </w:tcPr>
          <w:p w14:paraId="77CB9EB9" w14:textId="77777777" w:rsidR="00691FAD" w:rsidRDefault="00000000" w:rsidP="00691FAD">
            <w:pPr>
              <w:rPr>
                <w:rFonts w:ascii="Calibri" w:hAnsi="Calibri" w:cs="Calibri"/>
                <w:color w:val="0563C1"/>
                <w:sz w:val="22"/>
                <w:u w:val="single"/>
              </w:rPr>
            </w:pPr>
            <w:hyperlink r:id="rId22" w:history="1">
              <w:r w:rsidR="00691FAD">
                <w:rPr>
                  <w:rStyle w:val="Hyperlink"/>
                  <w:rFonts w:ascii="Calibri" w:hAnsi="Calibri" w:cs="Calibri"/>
                  <w:sz w:val="22"/>
                </w:rPr>
                <w:t>cn102-000420-00</w:t>
              </w:r>
            </w:hyperlink>
          </w:p>
        </w:tc>
        <w:tc>
          <w:tcPr>
            <w:tcW w:w="3599" w:type="dxa"/>
            <w:shd w:val="clear" w:color="auto" w:fill="auto"/>
            <w:noWrap/>
            <w:vAlign w:val="center"/>
            <w:hideMark/>
          </w:tcPr>
          <w:p w14:paraId="59952840" w14:textId="77777777" w:rsidR="00691FAD" w:rsidRDefault="00691FAD" w:rsidP="00691FAD">
            <w:pPr>
              <w:rPr>
                <w:rFonts w:ascii="Calibri" w:hAnsi="Calibri" w:cs="Calibri"/>
                <w:color w:val="000000"/>
                <w:sz w:val="22"/>
              </w:rPr>
            </w:pPr>
            <w:r>
              <w:rPr>
                <w:rFonts w:ascii="Calibri" w:hAnsi="Calibri" w:cs="Calibri"/>
                <w:color w:val="000000"/>
                <w:sz w:val="22"/>
              </w:rPr>
              <w:t>SECTION 102.04(c) NOTICE OF ALLEGED AMBIGUITIES, CONFLICTS, ERRORS OR OMISSIONS</w:t>
            </w:r>
          </w:p>
        </w:tc>
        <w:tc>
          <w:tcPr>
            <w:tcW w:w="1081" w:type="dxa"/>
            <w:shd w:val="clear" w:color="auto" w:fill="auto"/>
            <w:noWrap/>
            <w:vAlign w:val="center"/>
            <w:hideMark/>
          </w:tcPr>
          <w:p w14:paraId="4A3601A1"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14E96A4A" w14:textId="77777777" w:rsidR="00691FAD" w:rsidRDefault="00691FAD" w:rsidP="00691FAD">
            <w:pPr>
              <w:rPr>
                <w:rFonts w:ascii="Calibri" w:hAnsi="Calibri" w:cs="Calibri"/>
                <w:color w:val="000000"/>
                <w:sz w:val="22"/>
              </w:rPr>
            </w:pPr>
            <w:r>
              <w:rPr>
                <w:rFonts w:ascii="Calibri" w:hAnsi="Calibri" w:cs="Calibri"/>
                <w:color w:val="000000"/>
                <w:sz w:val="22"/>
              </w:rPr>
              <w:t>Projects advertised for 3 weeks or less.{2007-c102d00}  [formerly cn102-040110-00]</w:t>
            </w:r>
          </w:p>
        </w:tc>
      </w:tr>
      <w:tr w:rsidR="00691FAD" w:rsidRPr="00E01612" w14:paraId="3FB6B687" w14:textId="77777777" w:rsidTr="00C265C8">
        <w:trPr>
          <w:cantSplit/>
          <w:trHeight w:val="300"/>
        </w:trPr>
        <w:tc>
          <w:tcPr>
            <w:tcW w:w="1797" w:type="dxa"/>
            <w:shd w:val="clear" w:color="auto" w:fill="auto"/>
            <w:noWrap/>
            <w:vAlign w:val="center"/>
            <w:hideMark/>
          </w:tcPr>
          <w:p w14:paraId="4DC5C82A" w14:textId="77777777" w:rsidR="00691FAD" w:rsidRDefault="00000000" w:rsidP="00691FAD">
            <w:pPr>
              <w:rPr>
                <w:rFonts w:ascii="Calibri" w:hAnsi="Calibri" w:cs="Calibri"/>
                <w:color w:val="0563C1"/>
                <w:sz w:val="22"/>
                <w:u w:val="single"/>
              </w:rPr>
            </w:pPr>
            <w:hyperlink r:id="rId23" w:history="1">
              <w:r w:rsidR="00691FAD">
                <w:rPr>
                  <w:rStyle w:val="Hyperlink"/>
                  <w:rFonts w:ascii="Calibri" w:hAnsi="Calibri" w:cs="Calibri"/>
                  <w:sz w:val="22"/>
                </w:rPr>
                <w:t>SP102-000100-00</w:t>
              </w:r>
            </w:hyperlink>
          </w:p>
        </w:tc>
        <w:tc>
          <w:tcPr>
            <w:tcW w:w="3599" w:type="dxa"/>
            <w:shd w:val="clear" w:color="auto" w:fill="auto"/>
            <w:noWrap/>
            <w:vAlign w:val="center"/>
            <w:hideMark/>
          </w:tcPr>
          <w:p w14:paraId="379CD38B" w14:textId="77777777" w:rsidR="00691FAD" w:rsidRDefault="00691FAD" w:rsidP="00691FAD">
            <w:pPr>
              <w:rPr>
                <w:rFonts w:ascii="Calibri" w:hAnsi="Calibri" w:cs="Calibri"/>
                <w:color w:val="000000"/>
                <w:sz w:val="22"/>
              </w:rPr>
            </w:pPr>
            <w:r>
              <w:rPr>
                <w:rFonts w:ascii="Calibri" w:hAnsi="Calibri" w:cs="Calibri"/>
                <w:color w:val="000000"/>
                <w:sz w:val="22"/>
              </w:rPr>
              <w:t>PAPER BIDDING (EMERGENCY CONTRACTS)</w:t>
            </w:r>
          </w:p>
        </w:tc>
        <w:tc>
          <w:tcPr>
            <w:tcW w:w="1081" w:type="dxa"/>
            <w:shd w:val="clear" w:color="auto" w:fill="auto"/>
            <w:noWrap/>
            <w:vAlign w:val="center"/>
            <w:hideMark/>
          </w:tcPr>
          <w:p w14:paraId="166C3EA2"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51AB9D19" w14:textId="77777777" w:rsidR="00691FAD" w:rsidRDefault="00691FAD" w:rsidP="00691FAD">
            <w:pPr>
              <w:rPr>
                <w:rFonts w:ascii="Calibri" w:hAnsi="Calibri" w:cs="Calibri"/>
                <w:color w:val="000000"/>
                <w:sz w:val="22"/>
              </w:rPr>
            </w:pPr>
            <w:r>
              <w:rPr>
                <w:rFonts w:ascii="Calibri" w:hAnsi="Calibri" w:cs="Calibri"/>
                <w:color w:val="000000"/>
                <w:sz w:val="22"/>
              </w:rPr>
              <w:t>For Emergency contract projects only.{2007-S102KE0}</w:t>
            </w:r>
          </w:p>
        </w:tc>
      </w:tr>
      <w:tr w:rsidR="00691FAD" w:rsidRPr="00E01612" w14:paraId="389B0BC3" w14:textId="77777777" w:rsidTr="00C265C8">
        <w:trPr>
          <w:cantSplit/>
          <w:trHeight w:val="300"/>
        </w:trPr>
        <w:tc>
          <w:tcPr>
            <w:tcW w:w="1797" w:type="dxa"/>
            <w:shd w:val="clear" w:color="auto" w:fill="auto"/>
            <w:noWrap/>
            <w:vAlign w:val="center"/>
            <w:hideMark/>
          </w:tcPr>
          <w:p w14:paraId="5F8528D7" w14:textId="77777777" w:rsidR="00691FAD" w:rsidRDefault="00000000" w:rsidP="00691FAD">
            <w:pPr>
              <w:rPr>
                <w:rFonts w:ascii="Calibri" w:hAnsi="Calibri" w:cs="Calibri"/>
                <w:color w:val="0563C1"/>
                <w:sz w:val="22"/>
                <w:u w:val="single"/>
              </w:rPr>
            </w:pPr>
            <w:hyperlink r:id="rId24" w:history="1">
              <w:r w:rsidR="00691FAD">
                <w:rPr>
                  <w:rStyle w:val="Hyperlink"/>
                  <w:rFonts w:ascii="Calibri" w:hAnsi="Calibri" w:cs="Calibri"/>
                  <w:sz w:val="22"/>
                </w:rPr>
                <w:t>SP102-000110-00</w:t>
              </w:r>
            </w:hyperlink>
          </w:p>
        </w:tc>
        <w:tc>
          <w:tcPr>
            <w:tcW w:w="3599" w:type="dxa"/>
            <w:shd w:val="clear" w:color="auto" w:fill="auto"/>
            <w:noWrap/>
            <w:vAlign w:val="center"/>
            <w:hideMark/>
          </w:tcPr>
          <w:p w14:paraId="127CAB1B" w14:textId="77777777" w:rsidR="00691FAD" w:rsidRDefault="00691FAD" w:rsidP="00691FAD">
            <w:pPr>
              <w:rPr>
                <w:rFonts w:ascii="Calibri" w:hAnsi="Calibri" w:cs="Calibri"/>
                <w:color w:val="000000"/>
                <w:sz w:val="22"/>
              </w:rPr>
            </w:pPr>
            <w:r>
              <w:rPr>
                <w:rFonts w:ascii="Calibri" w:hAnsi="Calibri" w:cs="Calibri"/>
                <w:color w:val="000000"/>
                <w:sz w:val="22"/>
              </w:rPr>
              <w:t>ELECTRONIC BIDDING OPTION</w:t>
            </w:r>
          </w:p>
        </w:tc>
        <w:tc>
          <w:tcPr>
            <w:tcW w:w="1081" w:type="dxa"/>
            <w:shd w:val="clear" w:color="auto" w:fill="auto"/>
            <w:noWrap/>
            <w:vAlign w:val="center"/>
            <w:hideMark/>
          </w:tcPr>
          <w:p w14:paraId="53BCECF8"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11DBCED9" w14:textId="77777777" w:rsidR="00691FAD" w:rsidRDefault="00691FAD" w:rsidP="00691FAD">
            <w:pPr>
              <w:rPr>
                <w:rFonts w:ascii="Calibri" w:hAnsi="Calibri" w:cs="Calibri"/>
                <w:color w:val="000000"/>
                <w:sz w:val="22"/>
              </w:rPr>
            </w:pPr>
            <w:r>
              <w:rPr>
                <w:rFonts w:ascii="Calibri" w:hAnsi="Calibri" w:cs="Calibri"/>
                <w:color w:val="000000"/>
                <w:sz w:val="22"/>
              </w:rPr>
              <w:t>Use only on projects that the Director of Contracts specifies will not require E-Bidding and he/she also waives prequalification requirements.  cn102-010100-00 must be included in the proposal.{2007-S102EG0}</w:t>
            </w:r>
          </w:p>
        </w:tc>
      </w:tr>
      <w:tr w:rsidR="00691FAD" w:rsidRPr="00E01612" w14:paraId="4E875552" w14:textId="77777777" w:rsidTr="00C265C8">
        <w:trPr>
          <w:cantSplit/>
          <w:trHeight w:val="900"/>
        </w:trPr>
        <w:tc>
          <w:tcPr>
            <w:tcW w:w="1797" w:type="dxa"/>
            <w:shd w:val="clear" w:color="auto" w:fill="auto"/>
            <w:noWrap/>
            <w:vAlign w:val="center"/>
            <w:hideMark/>
          </w:tcPr>
          <w:p w14:paraId="2F1F02C5" w14:textId="77777777" w:rsidR="00691FAD" w:rsidRDefault="00000000" w:rsidP="00691FAD">
            <w:pPr>
              <w:rPr>
                <w:rFonts w:ascii="Calibri" w:hAnsi="Calibri" w:cs="Calibri"/>
                <w:color w:val="0563C1"/>
                <w:sz w:val="22"/>
                <w:u w:val="single"/>
              </w:rPr>
            </w:pPr>
            <w:hyperlink r:id="rId25" w:history="1">
              <w:r w:rsidR="00691FAD">
                <w:rPr>
                  <w:rStyle w:val="Hyperlink"/>
                  <w:rFonts w:ascii="Calibri" w:hAnsi="Calibri" w:cs="Calibri"/>
                  <w:sz w:val="22"/>
                </w:rPr>
                <w:t>SP102-000120-00</w:t>
              </w:r>
            </w:hyperlink>
          </w:p>
        </w:tc>
        <w:tc>
          <w:tcPr>
            <w:tcW w:w="3599" w:type="dxa"/>
            <w:shd w:val="clear" w:color="auto" w:fill="auto"/>
            <w:noWrap/>
            <w:vAlign w:val="center"/>
            <w:hideMark/>
          </w:tcPr>
          <w:p w14:paraId="53BA0B9E" w14:textId="77777777" w:rsidR="00691FAD" w:rsidRDefault="00691FAD" w:rsidP="00691FAD">
            <w:pPr>
              <w:rPr>
                <w:rFonts w:ascii="Calibri" w:hAnsi="Calibri" w:cs="Calibri"/>
                <w:color w:val="000000"/>
                <w:sz w:val="22"/>
              </w:rPr>
            </w:pPr>
            <w:r>
              <w:rPr>
                <w:rFonts w:ascii="Calibri" w:hAnsi="Calibri" w:cs="Calibri"/>
                <w:color w:val="000000"/>
                <w:sz w:val="22"/>
              </w:rPr>
              <w:t>NON-DISCRIMINATION IN EMPLOYMENT AND CONTRACTING PRACTICES (EO-61)</w:t>
            </w:r>
          </w:p>
        </w:tc>
        <w:tc>
          <w:tcPr>
            <w:tcW w:w="1081" w:type="dxa"/>
            <w:shd w:val="clear" w:color="auto" w:fill="auto"/>
            <w:noWrap/>
            <w:vAlign w:val="center"/>
            <w:hideMark/>
          </w:tcPr>
          <w:p w14:paraId="235C9440" w14:textId="77777777" w:rsidR="00691FAD" w:rsidRDefault="00691FAD" w:rsidP="00691FAD">
            <w:pPr>
              <w:jc w:val="center"/>
              <w:rPr>
                <w:rFonts w:ascii="Calibri" w:hAnsi="Calibri" w:cs="Calibri"/>
                <w:color w:val="000000"/>
                <w:sz w:val="22"/>
              </w:rPr>
            </w:pPr>
            <w:r>
              <w:rPr>
                <w:rFonts w:ascii="Calibri" w:hAnsi="Calibri" w:cs="Calibri"/>
                <w:color w:val="000000"/>
                <w:sz w:val="22"/>
              </w:rPr>
              <w:t>1/10/2017</w:t>
            </w:r>
          </w:p>
        </w:tc>
        <w:tc>
          <w:tcPr>
            <w:tcW w:w="2878" w:type="dxa"/>
            <w:shd w:val="clear" w:color="auto" w:fill="auto"/>
            <w:vAlign w:val="center"/>
            <w:hideMark/>
          </w:tcPr>
          <w:p w14:paraId="31B02BA6"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valued over $10,000.</w:t>
            </w:r>
          </w:p>
        </w:tc>
      </w:tr>
      <w:tr w:rsidR="00691FAD" w:rsidRPr="00E01612" w14:paraId="05E75409" w14:textId="77777777" w:rsidTr="00C265C8">
        <w:trPr>
          <w:cantSplit/>
          <w:trHeight w:val="300"/>
        </w:trPr>
        <w:tc>
          <w:tcPr>
            <w:tcW w:w="1797" w:type="dxa"/>
            <w:shd w:val="clear" w:color="auto" w:fill="auto"/>
            <w:noWrap/>
            <w:vAlign w:val="center"/>
            <w:hideMark/>
          </w:tcPr>
          <w:p w14:paraId="38E118B6" w14:textId="77777777" w:rsidR="00691FAD" w:rsidRDefault="00000000" w:rsidP="00691FAD">
            <w:pPr>
              <w:rPr>
                <w:rFonts w:ascii="Calibri" w:hAnsi="Calibri" w:cs="Calibri"/>
                <w:color w:val="0563C1"/>
                <w:sz w:val="22"/>
                <w:u w:val="single"/>
              </w:rPr>
            </w:pPr>
            <w:hyperlink r:id="rId26" w:history="1">
              <w:r w:rsidR="00691FAD">
                <w:rPr>
                  <w:rStyle w:val="Hyperlink"/>
                  <w:rFonts w:ascii="Calibri" w:hAnsi="Calibri" w:cs="Calibri"/>
                  <w:sz w:val="22"/>
                </w:rPr>
                <w:t>SP102-000510-02</w:t>
              </w:r>
            </w:hyperlink>
          </w:p>
        </w:tc>
        <w:tc>
          <w:tcPr>
            <w:tcW w:w="3599" w:type="dxa"/>
            <w:shd w:val="clear" w:color="auto" w:fill="auto"/>
            <w:noWrap/>
            <w:vAlign w:val="center"/>
            <w:hideMark/>
          </w:tcPr>
          <w:p w14:paraId="2E7DC381" w14:textId="77777777" w:rsidR="00691FAD" w:rsidRDefault="00691FAD" w:rsidP="00691FAD">
            <w:pPr>
              <w:rPr>
                <w:rFonts w:ascii="Calibri" w:hAnsi="Calibri" w:cs="Calibri"/>
                <w:color w:val="000000"/>
                <w:sz w:val="22"/>
              </w:rPr>
            </w:pPr>
            <w:r>
              <w:rPr>
                <w:rFonts w:ascii="Calibri" w:hAnsi="Calibri" w:cs="Calibri"/>
                <w:color w:val="000000"/>
                <w:sz w:val="22"/>
              </w:rPr>
              <w:t>USE OF DOMESTIC MATERIAL (Buy America)</w:t>
            </w:r>
          </w:p>
        </w:tc>
        <w:tc>
          <w:tcPr>
            <w:tcW w:w="1081" w:type="dxa"/>
            <w:shd w:val="clear" w:color="auto" w:fill="auto"/>
            <w:noWrap/>
            <w:vAlign w:val="center"/>
            <w:hideMark/>
          </w:tcPr>
          <w:p w14:paraId="29C1E6FC" w14:textId="77777777" w:rsidR="00691FAD" w:rsidRDefault="00691FAD" w:rsidP="00691FAD">
            <w:pPr>
              <w:jc w:val="center"/>
              <w:rPr>
                <w:rFonts w:ascii="Calibri" w:hAnsi="Calibri" w:cs="Calibri"/>
                <w:color w:val="000000"/>
                <w:sz w:val="22"/>
              </w:rPr>
            </w:pPr>
            <w:r>
              <w:rPr>
                <w:rFonts w:ascii="Calibri" w:hAnsi="Calibri" w:cs="Calibri"/>
                <w:color w:val="000000"/>
                <w:sz w:val="22"/>
              </w:rPr>
              <w:t>12/19/2018</w:t>
            </w:r>
          </w:p>
        </w:tc>
        <w:tc>
          <w:tcPr>
            <w:tcW w:w="2878" w:type="dxa"/>
            <w:shd w:val="clear" w:color="auto" w:fill="auto"/>
            <w:vAlign w:val="center"/>
            <w:hideMark/>
          </w:tcPr>
          <w:p w14:paraId="0EC71117" w14:textId="77777777" w:rsidR="00691FAD" w:rsidRDefault="00691FAD" w:rsidP="00691FAD">
            <w:pPr>
              <w:rPr>
                <w:rFonts w:ascii="Calibri" w:hAnsi="Calibri" w:cs="Calibri"/>
                <w:color w:val="000000"/>
                <w:sz w:val="22"/>
              </w:rPr>
            </w:pPr>
            <w:r>
              <w:rPr>
                <w:rFonts w:ascii="Calibri" w:hAnsi="Calibri" w:cs="Calibri"/>
                <w:color w:val="000000"/>
                <w:sz w:val="22"/>
              </w:rPr>
              <w:t>Federal-aid projects containing any iron or steel products.</w:t>
            </w:r>
          </w:p>
        </w:tc>
      </w:tr>
      <w:tr w:rsidR="00691FAD" w:rsidRPr="00E01612" w14:paraId="1D823EB4" w14:textId="77777777" w:rsidTr="00C265C8">
        <w:trPr>
          <w:cantSplit/>
          <w:trHeight w:val="300"/>
        </w:trPr>
        <w:tc>
          <w:tcPr>
            <w:tcW w:w="1797" w:type="dxa"/>
            <w:shd w:val="clear" w:color="auto" w:fill="auto"/>
            <w:noWrap/>
            <w:vAlign w:val="center"/>
            <w:hideMark/>
          </w:tcPr>
          <w:p w14:paraId="168F84FC" w14:textId="77777777" w:rsidR="00691FAD" w:rsidRDefault="00000000" w:rsidP="00691FAD">
            <w:pPr>
              <w:rPr>
                <w:rFonts w:ascii="Calibri" w:hAnsi="Calibri" w:cs="Calibri"/>
                <w:color w:val="0563C1"/>
                <w:sz w:val="22"/>
                <w:u w:val="single"/>
              </w:rPr>
            </w:pPr>
            <w:hyperlink r:id="rId27" w:history="1">
              <w:r w:rsidR="00691FAD">
                <w:rPr>
                  <w:rStyle w:val="Hyperlink"/>
                  <w:rFonts w:ascii="Calibri" w:hAnsi="Calibri" w:cs="Calibri"/>
                  <w:sz w:val="22"/>
                </w:rPr>
                <w:t>cq103-000120-00</w:t>
              </w:r>
            </w:hyperlink>
          </w:p>
        </w:tc>
        <w:tc>
          <w:tcPr>
            <w:tcW w:w="3599" w:type="dxa"/>
            <w:shd w:val="clear" w:color="auto" w:fill="auto"/>
            <w:noWrap/>
            <w:vAlign w:val="center"/>
            <w:hideMark/>
          </w:tcPr>
          <w:p w14:paraId="1AED755E" w14:textId="77777777" w:rsidR="00691FAD" w:rsidRDefault="00691FAD" w:rsidP="00691FAD">
            <w:pPr>
              <w:rPr>
                <w:rFonts w:ascii="Calibri" w:hAnsi="Calibri" w:cs="Calibri"/>
                <w:color w:val="000000"/>
                <w:sz w:val="22"/>
              </w:rPr>
            </w:pPr>
            <w:r>
              <w:rPr>
                <w:rFonts w:ascii="Calibri" w:hAnsi="Calibri" w:cs="Calibri"/>
                <w:color w:val="000000"/>
                <w:sz w:val="22"/>
              </w:rPr>
              <w:t>NEGOTIATION WITH THE LOWEST SOLE BIDDER</w:t>
            </w:r>
          </w:p>
        </w:tc>
        <w:tc>
          <w:tcPr>
            <w:tcW w:w="1081" w:type="dxa"/>
            <w:shd w:val="clear" w:color="auto" w:fill="auto"/>
            <w:noWrap/>
            <w:vAlign w:val="center"/>
            <w:hideMark/>
          </w:tcPr>
          <w:p w14:paraId="22BC4502"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2BB0177F" w14:textId="77777777" w:rsidR="00691FAD" w:rsidRDefault="00691FAD" w:rsidP="00691FAD">
            <w:pPr>
              <w:rPr>
                <w:rFonts w:ascii="Calibri" w:hAnsi="Calibri" w:cs="Calibri"/>
                <w:color w:val="000000"/>
                <w:sz w:val="22"/>
              </w:rPr>
            </w:pPr>
            <w:r>
              <w:rPr>
                <w:rFonts w:ascii="Calibri" w:hAnsi="Calibri" w:cs="Calibri"/>
                <w:color w:val="000000"/>
                <w:sz w:val="22"/>
              </w:rPr>
              <w:t>State Funded projects only.  This SPCN may only be used after an open advertisement where VDOT only received one bid. Get approval from the Director of Contracts.  [formerly cq103-010100-00]</w:t>
            </w:r>
          </w:p>
        </w:tc>
      </w:tr>
      <w:tr w:rsidR="00691FAD" w:rsidRPr="00E01612" w14:paraId="40D4E33E" w14:textId="77777777" w:rsidTr="00C265C8">
        <w:trPr>
          <w:cantSplit/>
          <w:trHeight w:val="300"/>
        </w:trPr>
        <w:tc>
          <w:tcPr>
            <w:tcW w:w="1797" w:type="dxa"/>
            <w:shd w:val="clear" w:color="auto" w:fill="auto"/>
            <w:noWrap/>
            <w:vAlign w:val="center"/>
            <w:hideMark/>
          </w:tcPr>
          <w:p w14:paraId="28AC3185" w14:textId="77777777" w:rsidR="00691FAD" w:rsidRDefault="00000000" w:rsidP="00691FAD">
            <w:pPr>
              <w:rPr>
                <w:rFonts w:ascii="Calibri" w:hAnsi="Calibri" w:cs="Calibri"/>
                <w:color w:val="0563C1"/>
                <w:sz w:val="22"/>
                <w:u w:val="single"/>
              </w:rPr>
            </w:pPr>
            <w:hyperlink r:id="rId28" w:history="1">
              <w:r w:rsidR="00691FAD">
                <w:rPr>
                  <w:rStyle w:val="Hyperlink"/>
                  <w:rFonts w:ascii="Calibri" w:hAnsi="Calibri" w:cs="Calibri"/>
                  <w:sz w:val="22"/>
                </w:rPr>
                <w:t>cq103-000210-00</w:t>
              </w:r>
            </w:hyperlink>
          </w:p>
        </w:tc>
        <w:tc>
          <w:tcPr>
            <w:tcW w:w="3599" w:type="dxa"/>
            <w:shd w:val="clear" w:color="auto" w:fill="auto"/>
            <w:noWrap/>
            <w:vAlign w:val="center"/>
            <w:hideMark/>
          </w:tcPr>
          <w:p w14:paraId="70F482A5" w14:textId="77777777" w:rsidR="00691FAD" w:rsidRDefault="00691FAD" w:rsidP="00691FAD">
            <w:pPr>
              <w:rPr>
                <w:rFonts w:ascii="Calibri" w:hAnsi="Calibri" w:cs="Calibri"/>
                <w:color w:val="000000"/>
                <w:sz w:val="22"/>
              </w:rPr>
            </w:pPr>
            <w:r>
              <w:rPr>
                <w:rFonts w:ascii="Calibri" w:hAnsi="Calibri" w:cs="Calibri"/>
                <w:color w:val="000000"/>
                <w:sz w:val="22"/>
              </w:rPr>
              <w:t>SECTION 103.02 - AWARD OF CONTRACT</w:t>
            </w:r>
          </w:p>
        </w:tc>
        <w:tc>
          <w:tcPr>
            <w:tcW w:w="1081" w:type="dxa"/>
            <w:shd w:val="clear" w:color="auto" w:fill="auto"/>
            <w:noWrap/>
            <w:vAlign w:val="center"/>
            <w:hideMark/>
          </w:tcPr>
          <w:p w14:paraId="6F44F125" w14:textId="77777777" w:rsidR="00691FAD" w:rsidRDefault="00691FAD" w:rsidP="00691FAD">
            <w:pPr>
              <w:jc w:val="center"/>
              <w:rPr>
                <w:rFonts w:ascii="Calibri" w:hAnsi="Calibri" w:cs="Calibri"/>
                <w:color w:val="000000"/>
                <w:sz w:val="22"/>
              </w:rPr>
            </w:pPr>
            <w:r>
              <w:rPr>
                <w:rFonts w:ascii="Calibri" w:hAnsi="Calibri" w:cs="Calibri"/>
                <w:color w:val="000000"/>
                <w:sz w:val="22"/>
              </w:rPr>
              <w:t>3/18/2016</w:t>
            </w:r>
          </w:p>
        </w:tc>
        <w:tc>
          <w:tcPr>
            <w:tcW w:w="2878" w:type="dxa"/>
            <w:shd w:val="clear" w:color="auto" w:fill="auto"/>
            <w:vAlign w:val="center"/>
            <w:hideMark/>
          </w:tcPr>
          <w:p w14:paraId="42E4065D" w14:textId="77777777" w:rsidR="00691FAD" w:rsidRDefault="00691FAD" w:rsidP="00691FAD">
            <w:pPr>
              <w:rPr>
                <w:rFonts w:ascii="Calibri" w:hAnsi="Calibri" w:cs="Calibri"/>
                <w:color w:val="000000"/>
                <w:sz w:val="22"/>
              </w:rPr>
            </w:pPr>
            <w:r>
              <w:rPr>
                <w:rFonts w:ascii="Calibri" w:hAnsi="Calibri" w:cs="Calibri"/>
                <w:color w:val="000000"/>
                <w:sz w:val="22"/>
              </w:rPr>
              <w:t>All projects advertised in March.  Use with cq108-040100-00.{2007-cu103003a}  [formerly cq103-020110-00]</w:t>
            </w:r>
          </w:p>
        </w:tc>
      </w:tr>
      <w:tr w:rsidR="00691FAD" w:rsidRPr="00E01612" w14:paraId="4A779D94" w14:textId="77777777" w:rsidTr="00C265C8">
        <w:trPr>
          <w:cantSplit/>
          <w:trHeight w:val="900"/>
        </w:trPr>
        <w:tc>
          <w:tcPr>
            <w:tcW w:w="1797" w:type="dxa"/>
            <w:shd w:val="clear" w:color="auto" w:fill="auto"/>
            <w:noWrap/>
            <w:vAlign w:val="center"/>
            <w:hideMark/>
          </w:tcPr>
          <w:p w14:paraId="421EA9F9" w14:textId="77777777" w:rsidR="00691FAD" w:rsidRDefault="00000000" w:rsidP="00691FAD">
            <w:pPr>
              <w:rPr>
                <w:rFonts w:ascii="Calibri" w:hAnsi="Calibri" w:cs="Calibri"/>
                <w:color w:val="0563C1"/>
                <w:sz w:val="22"/>
                <w:u w:val="single"/>
              </w:rPr>
            </w:pPr>
            <w:hyperlink r:id="rId29" w:history="1">
              <w:r w:rsidR="00691FAD">
                <w:rPr>
                  <w:rStyle w:val="Hyperlink"/>
                  <w:rFonts w:ascii="Calibri" w:hAnsi="Calibri" w:cs="Calibri"/>
                  <w:sz w:val="22"/>
                </w:rPr>
                <w:t>cn104-000110-00</w:t>
              </w:r>
            </w:hyperlink>
          </w:p>
        </w:tc>
        <w:tc>
          <w:tcPr>
            <w:tcW w:w="3599" w:type="dxa"/>
            <w:shd w:val="clear" w:color="auto" w:fill="auto"/>
            <w:noWrap/>
            <w:vAlign w:val="center"/>
            <w:hideMark/>
          </w:tcPr>
          <w:p w14:paraId="2D6B973D" w14:textId="77777777" w:rsidR="00691FAD" w:rsidRDefault="00691FAD" w:rsidP="00691FAD">
            <w:pPr>
              <w:rPr>
                <w:rFonts w:ascii="Calibri" w:hAnsi="Calibri" w:cs="Calibri"/>
                <w:color w:val="000000"/>
                <w:sz w:val="22"/>
              </w:rPr>
            </w:pPr>
            <w:r>
              <w:rPr>
                <w:rFonts w:ascii="Calibri" w:hAnsi="Calibri" w:cs="Calibri"/>
                <w:color w:val="000000"/>
                <w:sz w:val="22"/>
              </w:rPr>
              <w:t>SECTION 104.01 - INTENT OF CONTRACT (Schedule Work)</w:t>
            </w:r>
          </w:p>
        </w:tc>
        <w:tc>
          <w:tcPr>
            <w:tcW w:w="1081" w:type="dxa"/>
            <w:shd w:val="clear" w:color="auto" w:fill="auto"/>
            <w:noWrap/>
            <w:vAlign w:val="center"/>
            <w:hideMark/>
          </w:tcPr>
          <w:p w14:paraId="1395DA93" w14:textId="77777777" w:rsidR="00691FAD" w:rsidRDefault="00691FAD" w:rsidP="00691FAD">
            <w:pPr>
              <w:jc w:val="center"/>
              <w:rPr>
                <w:rFonts w:ascii="Calibri" w:hAnsi="Calibri" w:cs="Calibri"/>
                <w:color w:val="000000"/>
                <w:sz w:val="22"/>
              </w:rPr>
            </w:pPr>
            <w:r>
              <w:rPr>
                <w:rFonts w:ascii="Calibri" w:hAnsi="Calibri" w:cs="Calibri"/>
                <w:color w:val="000000"/>
                <w:sz w:val="22"/>
              </w:rPr>
              <w:t>10/21/2008</w:t>
            </w:r>
          </w:p>
        </w:tc>
        <w:tc>
          <w:tcPr>
            <w:tcW w:w="2878" w:type="dxa"/>
            <w:shd w:val="clear" w:color="auto" w:fill="auto"/>
            <w:vAlign w:val="center"/>
            <w:hideMark/>
          </w:tcPr>
          <w:p w14:paraId="76EF03F4" w14:textId="77777777" w:rsidR="00691FAD" w:rsidRDefault="00691FAD" w:rsidP="00691FAD">
            <w:pPr>
              <w:rPr>
                <w:rFonts w:ascii="Calibri" w:hAnsi="Calibri" w:cs="Calibri"/>
                <w:color w:val="000000"/>
                <w:sz w:val="22"/>
              </w:rPr>
            </w:pPr>
            <w:r>
              <w:rPr>
                <w:rFonts w:ascii="Calibri" w:hAnsi="Calibri" w:cs="Calibri"/>
                <w:color w:val="000000"/>
                <w:sz w:val="22"/>
              </w:rPr>
              <w:t>For use on maintenance schedule projects only.</w:t>
            </w:r>
          </w:p>
        </w:tc>
      </w:tr>
      <w:tr w:rsidR="00691FAD" w:rsidRPr="00E01612" w14:paraId="68BCD887" w14:textId="77777777" w:rsidTr="00C265C8">
        <w:trPr>
          <w:cantSplit/>
          <w:trHeight w:val="600"/>
        </w:trPr>
        <w:tc>
          <w:tcPr>
            <w:tcW w:w="1797" w:type="dxa"/>
            <w:shd w:val="clear" w:color="auto" w:fill="auto"/>
            <w:noWrap/>
            <w:vAlign w:val="center"/>
            <w:hideMark/>
          </w:tcPr>
          <w:p w14:paraId="69E50D01" w14:textId="77777777" w:rsidR="00691FAD" w:rsidRDefault="00000000" w:rsidP="00691FAD">
            <w:pPr>
              <w:rPr>
                <w:rFonts w:ascii="Calibri" w:hAnsi="Calibri" w:cs="Calibri"/>
                <w:color w:val="0563C1"/>
                <w:sz w:val="22"/>
                <w:u w:val="single"/>
              </w:rPr>
            </w:pPr>
            <w:hyperlink r:id="rId30" w:history="1">
              <w:r w:rsidR="00691FAD">
                <w:rPr>
                  <w:rStyle w:val="Hyperlink"/>
                  <w:rFonts w:ascii="Calibri" w:hAnsi="Calibri" w:cs="Calibri"/>
                  <w:sz w:val="22"/>
                </w:rPr>
                <w:t>cn105-000100-00</w:t>
              </w:r>
            </w:hyperlink>
          </w:p>
        </w:tc>
        <w:tc>
          <w:tcPr>
            <w:tcW w:w="3599" w:type="dxa"/>
            <w:shd w:val="clear" w:color="auto" w:fill="auto"/>
            <w:noWrap/>
            <w:vAlign w:val="center"/>
            <w:hideMark/>
          </w:tcPr>
          <w:p w14:paraId="1330E231" w14:textId="77777777" w:rsidR="00691FAD" w:rsidRDefault="00691FAD" w:rsidP="00691FAD">
            <w:pPr>
              <w:rPr>
                <w:rFonts w:ascii="Calibri" w:hAnsi="Calibri" w:cs="Calibri"/>
                <w:color w:val="000000"/>
                <w:sz w:val="22"/>
              </w:rPr>
            </w:pPr>
            <w:r>
              <w:rPr>
                <w:rFonts w:ascii="Calibri" w:hAnsi="Calibri" w:cs="Calibri"/>
                <w:color w:val="000000"/>
                <w:sz w:val="22"/>
              </w:rPr>
              <w:t>OPERATIONS BY STATE FORCES</w:t>
            </w:r>
          </w:p>
        </w:tc>
        <w:tc>
          <w:tcPr>
            <w:tcW w:w="1081" w:type="dxa"/>
            <w:shd w:val="clear" w:color="auto" w:fill="auto"/>
            <w:noWrap/>
            <w:vAlign w:val="center"/>
            <w:hideMark/>
          </w:tcPr>
          <w:p w14:paraId="55622AD2"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32119CE5" w14:textId="77777777" w:rsidR="00691FAD" w:rsidRDefault="00691FAD" w:rsidP="00691FAD">
            <w:pPr>
              <w:rPr>
                <w:rFonts w:ascii="Calibri" w:hAnsi="Calibri" w:cs="Calibri"/>
                <w:color w:val="000000"/>
                <w:sz w:val="22"/>
              </w:rPr>
            </w:pPr>
            <w:r>
              <w:rPr>
                <w:rFonts w:ascii="Calibri" w:hAnsi="Calibri" w:cs="Calibri"/>
                <w:color w:val="000000"/>
                <w:sz w:val="22"/>
              </w:rPr>
              <w:t>Projects requiring coordination between state forces and contract work, such as seeding, pavement marking, signals.  Do not use when the Department furnishes signs.{2007-c100c00}</w:t>
            </w:r>
          </w:p>
        </w:tc>
      </w:tr>
      <w:tr w:rsidR="00691FAD" w:rsidRPr="00E01612" w14:paraId="5986218A" w14:textId="77777777" w:rsidTr="00C265C8">
        <w:trPr>
          <w:cantSplit/>
          <w:trHeight w:val="300"/>
        </w:trPr>
        <w:tc>
          <w:tcPr>
            <w:tcW w:w="1797" w:type="dxa"/>
            <w:shd w:val="clear" w:color="auto" w:fill="auto"/>
            <w:noWrap/>
            <w:vAlign w:val="center"/>
            <w:hideMark/>
          </w:tcPr>
          <w:p w14:paraId="2FCB9CFE" w14:textId="77777777" w:rsidR="00691FAD" w:rsidRDefault="00000000" w:rsidP="00691FAD">
            <w:pPr>
              <w:rPr>
                <w:rFonts w:ascii="Calibri" w:hAnsi="Calibri" w:cs="Calibri"/>
                <w:color w:val="0563C1"/>
                <w:sz w:val="22"/>
                <w:u w:val="single"/>
              </w:rPr>
            </w:pPr>
            <w:hyperlink r:id="rId31" w:history="1">
              <w:r w:rsidR="00691FAD">
                <w:rPr>
                  <w:rStyle w:val="Hyperlink"/>
                  <w:rFonts w:ascii="Calibri" w:hAnsi="Calibri" w:cs="Calibri"/>
                  <w:sz w:val="22"/>
                </w:rPr>
                <w:t>cn105-000110-00</w:t>
              </w:r>
            </w:hyperlink>
          </w:p>
        </w:tc>
        <w:tc>
          <w:tcPr>
            <w:tcW w:w="3599" w:type="dxa"/>
            <w:shd w:val="clear" w:color="auto" w:fill="auto"/>
            <w:noWrap/>
            <w:vAlign w:val="center"/>
            <w:hideMark/>
          </w:tcPr>
          <w:p w14:paraId="31528FF8" w14:textId="77777777" w:rsidR="00691FAD" w:rsidRDefault="00691FAD" w:rsidP="00691FAD">
            <w:pPr>
              <w:rPr>
                <w:rFonts w:ascii="Calibri" w:hAnsi="Calibri" w:cs="Calibri"/>
                <w:color w:val="000000"/>
                <w:sz w:val="22"/>
              </w:rPr>
            </w:pPr>
            <w:r>
              <w:rPr>
                <w:rFonts w:ascii="Calibri" w:hAnsi="Calibri" w:cs="Calibri"/>
                <w:color w:val="000000"/>
                <w:sz w:val="22"/>
              </w:rPr>
              <w:t>NOTICE TO PROCEED DATE FOR THIS CONTRACT</w:t>
            </w:r>
          </w:p>
        </w:tc>
        <w:tc>
          <w:tcPr>
            <w:tcW w:w="1081" w:type="dxa"/>
            <w:shd w:val="clear" w:color="auto" w:fill="auto"/>
            <w:noWrap/>
            <w:vAlign w:val="center"/>
            <w:hideMark/>
          </w:tcPr>
          <w:p w14:paraId="4769F2D0"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4694E79C" w14:textId="77777777" w:rsidR="00691FAD" w:rsidRDefault="00691FAD" w:rsidP="00691FAD">
            <w:pPr>
              <w:rPr>
                <w:rFonts w:ascii="Calibri" w:hAnsi="Calibri" w:cs="Calibri"/>
                <w:color w:val="000000"/>
                <w:sz w:val="22"/>
              </w:rPr>
            </w:pPr>
            <w:r>
              <w:rPr>
                <w:rFonts w:ascii="Calibri" w:hAnsi="Calibri" w:cs="Calibri"/>
                <w:color w:val="000000"/>
                <w:sz w:val="22"/>
              </w:rPr>
              <w:t>Use only when VDOT specifies the notice to proceed date rather than the Contractor selecting the date as stated in Section 101.02.</w:t>
            </w:r>
          </w:p>
        </w:tc>
      </w:tr>
      <w:tr w:rsidR="00691FAD" w:rsidRPr="00E01612" w14:paraId="06F7093F" w14:textId="77777777" w:rsidTr="00C265C8">
        <w:trPr>
          <w:cantSplit/>
          <w:trHeight w:val="900"/>
        </w:trPr>
        <w:tc>
          <w:tcPr>
            <w:tcW w:w="1797" w:type="dxa"/>
            <w:shd w:val="clear" w:color="auto" w:fill="auto"/>
            <w:noWrap/>
            <w:vAlign w:val="center"/>
            <w:hideMark/>
          </w:tcPr>
          <w:p w14:paraId="09C18B1F" w14:textId="77777777" w:rsidR="00691FAD" w:rsidRDefault="00000000" w:rsidP="00691FAD">
            <w:pPr>
              <w:rPr>
                <w:rFonts w:ascii="Calibri" w:hAnsi="Calibri" w:cs="Calibri"/>
                <w:color w:val="0563C1"/>
                <w:sz w:val="22"/>
                <w:u w:val="single"/>
              </w:rPr>
            </w:pPr>
            <w:hyperlink r:id="rId32" w:history="1">
              <w:r w:rsidR="00691FAD">
                <w:rPr>
                  <w:rStyle w:val="Hyperlink"/>
                  <w:rFonts w:ascii="Calibri" w:hAnsi="Calibri" w:cs="Calibri"/>
                  <w:sz w:val="22"/>
                </w:rPr>
                <w:t>cn105-000610-00</w:t>
              </w:r>
            </w:hyperlink>
          </w:p>
        </w:tc>
        <w:tc>
          <w:tcPr>
            <w:tcW w:w="3599" w:type="dxa"/>
            <w:shd w:val="clear" w:color="auto" w:fill="auto"/>
            <w:noWrap/>
            <w:vAlign w:val="center"/>
            <w:hideMark/>
          </w:tcPr>
          <w:p w14:paraId="6102CB86" w14:textId="77777777" w:rsidR="00691FAD" w:rsidRDefault="00691FAD" w:rsidP="00691FAD">
            <w:pPr>
              <w:rPr>
                <w:rFonts w:ascii="Calibri" w:hAnsi="Calibri" w:cs="Calibri"/>
                <w:color w:val="000000"/>
                <w:sz w:val="22"/>
              </w:rPr>
            </w:pPr>
            <w:r>
              <w:rPr>
                <w:rFonts w:ascii="Calibri" w:hAnsi="Calibri" w:cs="Calibri"/>
                <w:color w:val="000000"/>
                <w:sz w:val="22"/>
              </w:rPr>
              <w:t>SECTION 105.06 SUBCONTRACTING (State Funded)</w:t>
            </w:r>
          </w:p>
        </w:tc>
        <w:tc>
          <w:tcPr>
            <w:tcW w:w="1081" w:type="dxa"/>
            <w:shd w:val="clear" w:color="auto" w:fill="auto"/>
            <w:noWrap/>
            <w:vAlign w:val="center"/>
            <w:hideMark/>
          </w:tcPr>
          <w:p w14:paraId="4346B46A" w14:textId="77777777" w:rsidR="00691FAD" w:rsidRDefault="00691FAD" w:rsidP="00691FAD">
            <w:pPr>
              <w:jc w:val="center"/>
              <w:rPr>
                <w:rFonts w:ascii="Calibri" w:hAnsi="Calibri" w:cs="Calibri"/>
                <w:color w:val="000000"/>
                <w:sz w:val="22"/>
              </w:rPr>
            </w:pPr>
            <w:r>
              <w:rPr>
                <w:rFonts w:ascii="Calibri" w:hAnsi="Calibri" w:cs="Calibri"/>
                <w:color w:val="000000"/>
                <w:sz w:val="22"/>
              </w:rPr>
              <w:t>5/15/2008</w:t>
            </w:r>
          </w:p>
        </w:tc>
        <w:tc>
          <w:tcPr>
            <w:tcW w:w="2878" w:type="dxa"/>
            <w:shd w:val="clear" w:color="auto" w:fill="auto"/>
            <w:vAlign w:val="center"/>
            <w:hideMark/>
          </w:tcPr>
          <w:p w14:paraId="0A840D18"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with no Federal funds.</w:t>
            </w:r>
          </w:p>
        </w:tc>
      </w:tr>
      <w:tr w:rsidR="00691FAD" w:rsidRPr="00E01612" w14:paraId="376A993E" w14:textId="77777777" w:rsidTr="00C265C8">
        <w:trPr>
          <w:cantSplit/>
          <w:trHeight w:val="600"/>
        </w:trPr>
        <w:tc>
          <w:tcPr>
            <w:tcW w:w="1797" w:type="dxa"/>
            <w:shd w:val="clear" w:color="auto" w:fill="auto"/>
            <w:noWrap/>
            <w:vAlign w:val="center"/>
            <w:hideMark/>
          </w:tcPr>
          <w:p w14:paraId="4E2A59DA" w14:textId="77777777" w:rsidR="00691FAD" w:rsidRDefault="00000000" w:rsidP="00691FAD">
            <w:pPr>
              <w:rPr>
                <w:rFonts w:ascii="Calibri" w:hAnsi="Calibri" w:cs="Calibri"/>
                <w:color w:val="0563C1"/>
                <w:sz w:val="22"/>
                <w:u w:val="single"/>
              </w:rPr>
            </w:pPr>
            <w:hyperlink r:id="rId33" w:history="1">
              <w:r w:rsidR="00691FAD">
                <w:rPr>
                  <w:rStyle w:val="Hyperlink"/>
                  <w:rFonts w:ascii="Calibri" w:hAnsi="Calibri" w:cs="Calibri"/>
                  <w:sz w:val="22"/>
                </w:rPr>
                <w:t>SP105-000100-00</w:t>
              </w:r>
            </w:hyperlink>
          </w:p>
        </w:tc>
        <w:tc>
          <w:tcPr>
            <w:tcW w:w="3599" w:type="dxa"/>
            <w:shd w:val="clear" w:color="auto" w:fill="auto"/>
            <w:noWrap/>
            <w:vAlign w:val="center"/>
            <w:hideMark/>
          </w:tcPr>
          <w:p w14:paraId="49C5E13A" w14:textId="77777777" w:rsidR="00691FAD" w:rsidRDefault="00691FAD" w:rsidP="00691FAD">
            <w:pPr>
              <w:rPr>
                <w:rFonts w:ascii="Calibri" w:hAnsi="Calibri" w:cs="Calibri"/>
                <w:color w:val="000000"/>
                <w:sz w:val="22"/>
              </w:rPr>
            </w:pPr>
            <w:r>
              <w:rPr>
                <w:rFonts w:ascii="Calibri" w:hAnsi="Calibri" w:cs="Calibri"/>
                <w:color w:val="000000"/>
                <w:sz w:val="22"/>
              </w:rPr>
              <w:t>INFORMAL PARTNERING</w:t>
            </w:r>
          </w:p>
        </w:tc>
        <w:tc>
          <w:tcPr>
            <w:tcW w:w="1081" w:type="dxa"/>
            <w:shd w:val="clear" w:color="auto" w:fill="auto"/>
            <w:noWrap/>
            <w:vAlign w:val="center"/>
            <w:hideMark/>
          </w:tcPr>
          <w:p w14:paraId="475E5087" w14:textId="77777777" w:rsidR="00691FAD" w:rsidRDefault="00691FAD" w:rsidP="00691FAD">
            <w:pPr>
              <w:jc w:val="center"/>
              <w:rPr>
                <w:rFonts w:ascii="Calibri" w:hAnsi="Calibri" w:cs="Calibri"/>
                <w:color w:val="000000"/>
                <w:sz w:val="22"/>
              </w:rPr>
            </w:pPr>
            <w:r>
              <w:rPr>
                <w:rFonts w:ascii="Calibri" w:hAnsi="Calibri" w:cs="Calibri"/>
                <w:color w:val="000000"/>
                <w:sz w:val="22"/>
              </w:rPr>
              <w:t>1/14/2008</w:t>
            </w:r>
          </w:p>
        </w:tc>
        <w:tc>
          <w:tcPr>
            <w:tcW w:w="2878" w:type="dxa"/>
            <w:shd w:val="clear" w:color="auto" w:fill="auto"/>
            <w:vAlign w:val="center"/>
            <w:hideMark/>
          </w:tcPr>
          <w:p w14:paraId="08441873" w14:textId="77777777" w:rsidR="00691FAD" w:rsidRDefault="00691FAD" w:rsidP="00691FAD">
            <w:pPr>
              <w:rPr>
                <w:rFonts w:ascii="Calibri" w:hAnsi="Calibri" w:cs="Calibri"/>
                <w:color w:val="000000"/>
                <w:sz w:val="22"/>
              </w:rPr>
            </w:pPr>
            <w:r>
              <w:rPr>
                <w:rFonts w:ascii="Calibri" w:hAnsi="Calibri" w:cs="Calibri"/>
                <w:color w:val="000000"/>
                <w:sz w:val="22"/>
              </w:rPr>
              <w:t>Projects requiring informal partnering, usually asphalt schedule projects and smaller projects.  Not to be used with pay item “25561 formal partnering”.</w:t>
            </w:r>
          </w:p>
        </w:tc>
      </w:tr>
      <w:tr w:rsidR="00691FAD" w:rsidRPr="00E01612" w14:paraId="4A67A8AD" w14:textId="77777777" w:rsidTr="00C265C8">
        <w:trPr>
          <w:cantSplit/>
          <w:trHeight w:val="300"/>
        </w:trPr>
        <w:tc>
          <w:tcPr>
            <w:tcW w:w="1797" w:type="dxa"/>
            <w:shd w:val="clear" w:color="auto" w:fill="auto"/>
            <w:noWrap/>
            <w:vAlign w:val="center"/>
            <w:hideMark/>
          </w:tcPr>
          <w:p w14:paraId="0F85B279" w14:textId="77777777" w:rsidR="00691FAD" w:rsidRDefault="00000000" w:rsidP="00691FAD">
            <w:pPr>
              <w:rPr>
                <w:rFonts w:ascii="Calibri" w:hAnsi="Calibri" w:cs="Calibri"/>
                <w:color w:val="0563C1"/>
                <w:sz w:val="22"/>
                <w:u w:val="single"/>
              </w:rPr>
            </w:pPr>
            <w:hyperlink r:id="rId34" w:history="1">
              <w:r w:rsidR="00691FAD">
                <w:rPr>
                  <w:rStyle w:val="Hyperlink"/>
                  <w:rFonts w:ascii="Calibri" w:hAnsi="Calibri" w:cs="Calibri"/>
                  <w:sz w:val="22"/>
                </w:rPr>
                <w:t>SP105-000110-00</w:t>
              </w:r>
            </w:hyperlink>
          </w:p>
        </w:tc>
        <w:tc>
          <w:tcPr>
            <w:tcW w:w="3599" w:type="dxa"/>
            <w:shd w:val="clear" w:color="auto" w:fill="auto"/>
            <w:noWrap/>
            <w:vAlign w:val="center"/>
            <w:hideMark/>
          </w:tcPr>
          <w:p w14:paraId="171C825C" w14:textId="77777777" w:rsidR="00691FAD" w:rsidRDefault="00691FAD" w:rsidP="00691FAD">
            <w:pPr>
              <w:rPr>
                <w:rFonts w:ascii="Calibri" w:hAnsi="Calibri" w:cs="Calibri"/>
                <w:color w:val="000000"/>
                <w:sz w:val="22"/>
              </w:rPr>
            </w:pPr>
            <w:r>
              <w:rPr>
                <w:rFonts w:ascii="Calibri" w:hAnsi="Calibri" w:cs="Calibri"/>
                <w:color w:val="000000"/>
                <w:sz w:val="22"/>
              </w:rPr>
              <w:t>FORMAL PARTNERING</w:t>
            </w:r>
          </w:p>
        </w:tc>
        <w:tc>
          <w:tcPr>
            <w:tcW w:w="1081" w:type="dxa"/>
            <w:shd w:val="clear" w:color="auto" w:fill="auto"/>
            <w:noWrap/>
            <w:vAlign w:val="center"/>
            <w:hideMark/>
          </w:tcPr>
          <w:p w14:paraId="3BC1B1F4" w14:textId="77777777" w:rsidR="00691FAD" w:rsidRDefault="00691FAD" w:rsidP="00691FAD">
            <w:pPr>
              <w:jc w:val="center"/>
              <w:rPr>
                <w:rFonts w:ascii="Calibri" w:hAnsi="Calibri" w:cs="Calibri"/>
                <w:color w:val="000000"/>
                <w:sz w:val="22"/>
              </w:rPr>
            </w:pPr>
            <w:r>
              <w:rPr>
                <w:rFonts w:ascii="Calibri" w:hAnsi="Calibri" w:cs="Calibri"/>
                <w:color w:val="000000"/>
                <w:sz w:val="22"/>
              </w:rPr>
              <w:t>1/14/2008</w:t>
            </w:r>
          </w:p>
        </w:tc>
        <w:tc>
          <w:tcPr>
            <w:tcW w:w="2878" w:type="dxa"/>
            <w:shd w:val="clear" w:color="auto" w:fill="auto"/>
            <w:vAlign w:val="center"/>
            <w:hideMark/>
          </w:tcPr>
          <w:p w14:paraId="10D4AFC4" w14:textId="77777777" w:rsidR="00691FAD" w:rsidRDefault="00691FAD" w:rsidP="00691FAD">
            <w:pPr>
              <w:rPr>
                <w:rFonts w:ascii="Calibri" w:hAnsi="Calibri" w:cs="Calibri"/>
                <w:color w:val="000000"/>
                <w:sz w:val="22"/>
              </w:rPr>
            </w:pPr>
            <w:r>
              <w:rPr>
                <w:rFonts w:ascii="Calibri" w:hAnsi="Calibri" w:cs="Calibri"/>
                <w:color w:val="000000"/>
                <w:sz w:val="22"/>
              </w:rPr>
              <w:t>Projects requiring formal partnering, usually larger projects. Used with pay item “25561 Formal Partnering”.{2007-S522C00}</w:t>
            </w:r>
          </w:p>
        </w:tc>
      </w:tr>
      <w:tr w:rsidR="00691FAD" w:rsidRPr="00E01612" w14:paraId="773A936C" w14:textId="77777777" w:rsidTr="00C265C8">
        <w:trPr>
          <w:cantSplit/>
          <w:trHeight w:val="600"/>
        </w:trPr>
        <w:tc>
          <w:tcPr>
            <w:tcW w:w="1797" w:type="dxa"/>
            <w:shd w:val="clear" w:color="auto" w:fill="auto"/>
            <w:noWrap/>
            <w:vAlign w:val="center"/>
            <w:hideMark/>
          </w:tcPr>
          <w:p w14:paraId="05BED0B7" w14:textId="77777777" w:rsidR="00691FAD" w:rsidRDefault="00000000" w:rsidP="00691FAD">
            <w:pPr>
              <w:rPr>
                <w:rFonts w:ascii="Calibri" w:hAnsi="Calibri" w:cs="Calibri"/>
                <w:color w:val="0563C1"/>
                <w:sz w:val="22"/>
                <w:u w:val="single"/>
              </w:rPr>
            </w:pPr>
            <w:hyperlink r:id="rId35" w:history="1">
              <w:r w:rsidR="00691FAD">
                <w:rPr>
                  <w:rStyle w:val="Hyperlink"/>
                  <w:rFonts w:ascii="Calibri" w:hAnsi="Calibri" w:cs="Calibri"/>
                  <w:sz w:val="22"/>
                </w:rPr>
                <w:t>SP105-001000-01</w:t>
              </w:r>
            </w:hyperlink>
          </w:p>
        </w:tc>
        <w:tc>
          <w:tcPr>
            <w:tcW w:w="3599" w:type="dxa"/>
            <w:shd w:val="clear" w:color="auto" w:fill="auto"/>
            <w:noWrap/>
            <w:vAlign w:val="center"/>
            <w:hideMark/>
          </w:tcPr>
          <w:p w14:paraId="0459A41F" w14:textId="77777777" w:rsidR="00691FAD" w:rsidRDefault="00691FAD" w:rsidP="00691FAD">
            <w:pPr>
              <w:rPr>
                <w:rFonts w:ascii="Calibri" w:hAnsi="Calibri" w:cs="Calibri"/>
                <w:color w:val="000000"/>
                <w:sz w:val="22"/>
              </w:rPr>
            </w:pPr>
            <w:r>
              <w:rPr>
                <w:rFonts w:ascii="Calibri" w:hAnsi="Calibri" w:cs="Calibri"/>
                <w:color w:val="000000"/>
                <w:sz w:val="22"/>
              </w:rPr>
              <w:t>CONSTRUCTION RECORD DOCUMENTATION OF PERMANENT STORMWATER MANAGEMENT FACILITIES</w:t>
            </w:r>
          </w:p>
        </w:tc>
        <w:tc>
          <w:tcPr>
            <w:tcW w:w="1081" w:type="dxa"/>
            <w:shd w:val="clear" w:color="auto" w:fill="auto"/>
            <w:noWrap/>
            <w:vAlign w:val="center"/>
            <w:hideMark/>
          </w:tcPr>
          <w:p w14:paraId="7DF9F01B" w14:textId="77777777" w:rsidR="00691FAD" w:rsidRDefault="00691FAD" w:rsidP="00691FAD">
            <w:pPr>
              <w:jc w:val="center"/>
              <w:rPr>
                <w:rFonts w:ascii="Calibri" w:hAnsi="Calibri" w:cs="Calibri"/>
                <w:color w:val="000000"/>
                <w:sz w:val="22"/>
              </w:rPr>
            </w:pPr>
            <w:r>
              <w:rPr>
                <w:rFonts w:ascii="Calibri" w:hAnsi="Calibri" w:cs="Calibri"/>
                <w:color w:val="000000"/>
                <w:sz w:val="22"/>
              </w:rPr>
              <w:t>2/1/2018</w:t>
            </w:r>
          </w:p>
        </w:tc>
        <w:tc>
          <w:tcPr>
            <w:tcW w:w="2878" w:type="dxa"/>
            <w:shd w:val="clear" w:color="auto" w:fill="auto"/>
            <w:vAlign w:val="center"/>
            <w:hideMark/>
          </w:tcPr>
          <w:p w14:paraId="787D3A82"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that contain permanent stormwater management facilities.  [formerly SP105-100100-01]</w:t>
            </w:r>
          </w:p>
        </w:tc>
      </w:tr>
      <w:tr w:rsidR="00691FAD" w:rsidRPr="00E01612" w14:paraId="7713BBED" w14:textId="77777777" w:rsidTr="00C265C8">
        <w:trPr>
          <w:cantSplit/>
          <w:trHeight w:val="600"/>
        </w:trPr>
        <w:tc>
          <w:tcPr>
            <w:tcW w:w="1797" w:type="dxa"/>
            <w:shd w:val="clear" w:color="auto" w:fill="auto"/>
            <w:noWrap/>
            <w:vAlign w:val="center"/>
            <w:hideMark/>
          </w:tcPr>
          <w:p w14:paraId="1D367C5D" w14:textId="77777777" w:rsidR="00691FAD" w:rsidRDefault="00000000" w:rsidP="00691FAD">
            <w:pPr>
              <w:rPr>
                <w:rFonts w:ascii="Calibri" w:hAnsi="Calibri" w:cs="Calibri"/>
                <w:color w:val="0563C1"/>
                <w:sz w:val="22"/>
                <w:u w:val="single"/>
              </w:rPr>
            </w:pPr>
            <w:hyperlink r:id="rId36" w:history="1">
              <w:r w:rsidR="00691FAD">
                <w:rPr>
                  <w:rStyle w:val="Hyperlink"/>
                  <w:rFonts w:ascii="Calibri" w:hAnsi="Calibri" w:cs="Calibri"/>
                  <w:sz w:val="22"/>
                </w:rPr>
                <w:t>SQ105-000100-00</w:t>
              </w:r>
            </w:hyperlink>
          </w:p>
        </w:tc>
        <w:tc>
          <w:tcPr>
            <w:tcW w:w="3599" w:type="dxa"/>
            <w:shd w:val="clear" w:color="auto" w:fill="auto"/>
            <w:noWrap/>
            <w:vAlign w:val="center"/>
            <w:hideMark/>
          </w:tcPr>
          <w:p w14:paraId="4E4DC570" w14:textId="77777777" w:rsidR="00691FAD" w:rsidRDefault="00691FAD" w:rsidP="00691FAD">
            <w:pPr>
              <w:rPr>
                <w:rFonts w:ascii="Calibri" w:hAnsi="Calibri" w:cs="Calibri"/>
                <w:color w:val="000000"/>
                <w:sz w:val="22"/>
              </w:rPr>
            </w:pPr>
            <w:r>
              <w:rPr>
                <w:rFonts w:ascii="Calibri" w:hAnsi="Calibri" w:cs="Calibri"/>
                <w:color w:val="000000"/>
                <w:sz w:val="22"/>
              </w:rPr>
              <w:t>PUBLIC NOTIFICATION OF PARKING RESTRICTIONS (Surface Treatment)</w:t>
            </w:r>
          </w:p>
        </w:tc>
        <w:tc>
          <w:tcPr>
            <w:tcW w:w="1081" w:type="dxa"/>
            <w:shd w:val="clear" w:color="auto" w:fill="auto"/>
            <w:noWrap/>
            <w:vAlign w:val="center"/>
            <w:hideMark/>
          </w:tcPr>
          <w:p w14:paraId="189C48BC" w14:textId="77777777" w:rsidR="00691FAD" w:rsidRDefault="00691FAD" w:rsidP="00691FAD">
            <w:pPr>
              <w:jc w:val="center"/>
              <w:rPr>
                <w:rFonts w:ascii="Calibri" w:hAnsi="Calibri" w:cs="Calibri"/>
                <w:color w:val="000000"/>
                <w:sz w:val="22"/>
              </w:rPr>
            </w:pPr>
            <w:r>
              <w:rPr>
                <w:rFonts w:ascii="Calibri" w:hAnsi="Calibri" w:cs="Calibri"/>
                <w:color w:val="000000"/>
                <w:sz w:val="22"/>
              </w:rPr>
              <w:t>8/18/2015</w:t>
            </w:r>
          </w:p>
        </w:tc>
        <w:tc>
          <w:tcPr>
            <w:tcW w:w="2878" w:type="dxa"/>
            <w:shd w:val="clear" w:color="auto" w:fill="auto"/>
            <w:vAlign w:val="center"/>
            <w:hideMark/>
          </w:tcPr>
          <w:p w14:paraId="3E9F0F1E" w14:textId="77777777" w:rsidR="00691FAD" w:rsidRDefault="00691FAD" w:rsidP="00691FAD">
            <w:pPr>
              <w:rPr>
                <w:rFonts w:ascii="Calibri" w:hAnsi="Calibri" w:cs="Calibri"/>
                <w:color w:val="000000"/>
                <w:sz w:val="22"/>
              </w:rPr>
            </w:pPr>
            <w:r>
              <w:rPr>
                <w:rFonts w:ascii="Calibri" w:hAnsi="Calibri" w:cs="Calibri"/>
                <w:color w:val="000000"/>
                <w:sz w:val="22"/>
              </w:rPr>
              <w:t>Surface treatment projects where on-street parking is permitted.</w:t>
            </w:r>
          </w:p>
        </w:tc>
      </w:tr>
      <w:tr w:rsidR="00691FAD" w:rsidRPr="00E01612" w14:paraId="72C789EB" w14:textId="77777777" w:rsidTr="00C265C8">
        <w:trPr>
          <w:cantSplit/>
          <w:trHeight w:val="600"/>
        </w:trPr>
        <w:tc>
          <w:tcPr>
            <w:tcW w:w="1797" w:type="dxa"/>
            <w:shd w:val="clear" w:color="auto" w:fill="auto"/>
            <w:noWrap/>
            <w:vAlign w:val="center"/>
            <w:hideMark/>
          </w:tcPr>
          <w:p w14:paraId="4B1D5E9F" w14:textId="77777777" w:rsidR="00691FAD" w:rsidRDefault="00000000" w:rsidP="00691FAD">
            <w:pPr>
              <w:rPr>
                <w:rFonts w:ascii="Calibri" w:hAnsi="Calibri" w:cs="Calibri"/>
                <w:color w:val="0563C1"/>
                <w:sz w:val="22"/>
                <w:u w:val="single"/>
              </w:rPr>
            </w:pPr>
            <w:hyperlink r:id="rId37" w:history="1">
              <w:r w:rsidR="00691FAD">
                <w:rPr>
                  <w:rStyle w:val="Hyperlink"/>
                  <w:rFonts w:ascii="Calibri" w:hAnsi="Calibri" w:cs="Calibri"/>
                  <w:sz w:val="22"/>
                </w:rPr>
                <w:t>SQ105-000110-01</w:t>
              </w:r>
            </w:hyperlink>
          </w:p>
        </w:tc>
        <w:tc>
          <w:tcPr>
            <w:tcW w:w="3599" w:type="dxa"/>
            <w:shd w:val="clear" w:color="auto" w:fill="auto"/>
            <w:noWrap/>
            <w:vAlign w:val="center"/>
            <w:hideMark/>
          </w:tcPr>
          <w:p w14:paraId="40C3C66A" w14:textId="77777777" w:rsidR="00691FAD" w:rsidRDefault="00691FAD" w:rsidP="00691FAD">
            <w:pPr>
              <w:rPr>
                <w:rFonts w:ascii="Calibri" w:hAnsi="Calibri" w:cs="Calibri"/>
                <w:color w:val="000000"/>
                <w:sz w:val="22"/>
              </w:rPr>
            </w:pPr>
            <w:r>
              <w:rPr>
                <w:rFonts w:ascii="Calibri" w:hAnsi="Calibri" w:cs="Calibri"/>
                <w:color w:val="000000"/>
                <w:sz w:val="22"/>
              </w:rPr>
              <w:t>PUBLIC NOTIFICATION OF PARKING RESTRICTIONS (Slurry Seal)</w:t>
            </w:r>
          </w:p>
        </w:tc>
        <w:tc>
          <w:tcPr>
            <w:tcW w:w="1081" w:type="dxa"/>
            <w:shd w:val="clear" w:color="auto" w:fill="auto"/>
            <w:noWrap/>
            <w:vAlign w:val="center"/>
            <w:hideMark/>
          </w:tcPr>
          <w:p w14:paraId="319FA361" w14:textId="77777777" w:rsidR="00691FAD" w:rsidRDefault="00691FAD" w:rsidP="00691FAD">
            <w:pPr>
              <w:jc w:val="center"/>
              <w:rPr>
                <w:rFonts w:ascii="Calibri" w:hAnsi="Calibri" w:cs="Calibri"/>
                <w:color w:val="000000"/>
                <w:sz w:val="22"/>
              </w:rPr>
            </w:pPr>
            <w:r>
              <w:rPr>
                <w:rFonts w:ascii="Calibri" w:hAnsi="Calibri" w:cs="Calibri"/>
                <w:color w:val="000000"/>
                <w:sz w:val="22"/>
              </w:rPr>
              <w:t>5/5/2017</w:t>
            </w:r>
          </w:p>
        </w:tc>
        <w:tc>
          <w:tcPr>
            <w:tcW w:w="2878" w:type="dxa"/>
            <w:shd w:val="clear" w:color="auto" w:fill="auto"/>
            <w:vAlign w:val="center"/>
            <w:hideMark/>
          </w:tcPr>
          <w:p w14:paraId="544B9608" w14:textId="77777777" w:rsidR="00691FAD" w:rsidRDefault="00691FAD" w:rsidP="00691FAD">
            <w:pPr>
              <w:rPr>
                <w:rFonts w:ascii="Calibri" w:hAnsi="Calibri" w:cs="Calibri"/>
                <w:color w:val="000000"/>
                <w:sz w:val="22"/>
              </w:rPr>
            </w:pPr>
            <w:r>
              <w:rPr>
                <w:rFonts w:ascii="Calibri" w:hAnsi="Calibri" w:cs="Calibri"/>
                <w:color w:val="000000"/>
                <w:sz w:val="22"/>
              </w:rPr>
              <w:t>Slurry Seal projects where on-street parking is permitted.</w:t>
            </w:r>
          </w:p>
        </w:tc>
      </w:tr>
      <w:tr w:rsidR="00691FAD" w:rsidRPr="00E01612" w14:paraId="4BFB85F3" w14:textId="77777777" w:rsidTr="00C265C8">
        <w:trPr>
          <w:cantSplit/>
          <w:trHeight w:val="300"/>
        </w:trPr>
        <w:tc>
          <w:tcPr>
            <w:tcW w:w="1797" w:type="dxa"/>
            <w:shd w:val="clear" w:color="auto" w:fill="auto"/>
            <w:noWrap/>
            <w:vAlign w:val="center"/>
            <w:hideMark/>
          </w:tcPr>
          <w:p w14:paraId="6C02F47B" w14:textId="77777777" w:rsidR="00691FAD" w:rsidRDefault="00000000" w:rsidP="00691FAD">
            <w:pPr>
              <w:rPr>
                <w:rFonts w:ascii="Calibri" w:hAnsi="Calibri" w:cs="Calibri"/>
                <w:color w:val="0563C1"/>
                <w:sz w:val="22"/>
                <w:u w:val="single"/>
              </w:rPr>
            </w:pPr>
            <w:hyperlink r:id="rId38" w:history="1">
              <w:r w:rsidR="00691FAD">
                <w:rPr>
                  <w:rStyle w:val="Hyperlink"/>
                  <w:rFonts w:ascii="Calibri" w:hAnsi="Calibri" w:cs="Calibri"/>
                  <w:sz w:val="22"/>
                </w:rPr>
                <w:t>SQ105-000119-00</w:t>
              </w:r>
            </w:hyperlink>
          </w:p>
        </w:tc>
        <w:tc>
          <w:tcPr>
            <w:tcW w:w="3599" w:type="dxa"/>
            <w:shd w:val="clear" w:color="auto" w:fill="auto"/>
            <w:noWrap/>
            <w:vAlign w:val="center"/>
            <w:hideMark/>
          </w:tcPr>
          <w:p w14:paraId="4869F31E" w14:textId="77777777" w:rsidR="00691FAD" w:rsidRDefault="00691FAD" w:rsidP="00691FAD">
            <w:pPr>
              <w:rPr>
                <w:rFonts w:ascii="Calibri" w:hAnsi="Calibri" w:cs="Calibri"/>
                <w:color w:val="000000"/>
                <w:sz w:val="22"/>
              </w:rPr>
            </w:pPr>
            <w:r>
              <w:rPr>
                <w:rFonts w:ascii="Calibri" w:hAnsi="Calibri" w:cs="Calibri"/>
                <w:color w:val="000000"/>
                <w:sz w:val="22"/>
              </w:rPr>
              <w:t>PUBLIC NOTIFICATION OF PARKING RESTRICTIONS (Slurry Seal-</w:t>
            </w:r>
            <w:proofErr w:type="spellStart"/>
            <w:r>
              <w:rPr>
                <w:rFonts w:ascii="Calibri" w:hAnsi="Calibri" w:cs="Calibri"/>
                <w:color w:val="000000"/>
                <w:sz w:val="22"/>
              </w:rPr>
              <w:t>NoVa</w:t>
            </w:r>
            <w:proofErr w:type="spellEnd"/>
            <w:r>
              <w:rPr>
                <w:rFonts w:ascii="Calibri" w:hAnsi="Calibri" w:cs="Calibri"/>
                <w:color w:val="000000"/>
                <w:sz w:val="22"/>
              </w:rPr>
              <w:t>)</w:t>
            </w:r>
          </w:p>
        </w:tc>
        <w:tc>
          <w:tcPr>
            <w:tcW w:w="1081" w:type="dxa"/>
            <w:shd w:val="clear" w:color="auto" w:fill="auto"/>
            <w:noWrap/>
            <w:vAlign w:val="center"/>
            <w:hideMark/>
          </w:tcPr>
          <w:p w14:paraId="23A0970C" w14:textId="77777777" w:rsidR="00691FAD" w:rsidRDefault="00691FAD" w:rsidP="00691FAD">
            <w:pPr>
              <w:jc w:val="center"/>
              <w:rPr>
                <w:rFonts w:ascii="Calibri" w:hAnsi="Calibri" w:cs="Calibri"/>
                <w:color w:val="000000"/>
                <w:sz w:val="22"/>
              </w:rPr>
            </w:pPr>
            <w:r>
              <w:rPr>
                <w:rFonts w:ascii="Calibri" w:hAnsi="Calibri" w:cs="Calibri"/>
                <w:color w:val="000000"/>
                <w:sz w:val="22"/>
              </w:rPr>
              <w:t>5/5/2017</w:t>
            </w:r>
          </w:p>
        </w:tc>
        <w:tc>
          <w:tcPr>
            <w:tcW w:w="2878" w:type="dxa"/>
            <w:shd w:val="clear" w:color="auto" w:fill="auto"/>
            <w:vAlign w:val="center"/>
            <w:hideMark/>
          </w:tcPr>
          <w:p w14:paraId="62CF7655" w14:textId="77777777" w:rsidR="00691FAD" w:rsidRDefault="00691FAD" w:rsidP="00691FAD">
            <w:pPr>
              <w:rPr>
                <w:rFonts w:ascii="Calibri" w:hAnsi="Calibri" w:cs="Calibri"/>
                <w:color w:val="000000"/>
                <w:sz w:val="22"/>
              </w:rPr>
            </w:pPr>
            <w:r>
              <w:rPr>
                <w:rFonts w:ascii="Calibri" w:hAnsi="Calibri" w:cs="Calibri"/>
                <w:color w:val="000000"/>
                <w:sz w:val="22"/>
              </w:rPr>
              <w:t>Slurry Seal (</w:t>
            </w:r>
            <w:proofErr w:type="spellStart"/>
            <w:r>
              <w:rPr>
                <w:rFonts w:ascii="Calibri" w:hAnsi="Calibri" w:cs="Calibri"/>
                <w:color w:val="000000"/>
                <w:sz w:val="22"/>
              </w:rPr>
              <w:t>NoVa</w:t>
            </w:r>
            <w:proofErr w:type="spellEnd"/>
            <w:r>
              <w:rPr>
                <w:rFonts w:ascii="Calibri" w:hAnsi="Calibri" w:cs="Calibri"/>
                <w:color w:val="000000"/>
                <w:sz w:val="22"/>
              </w:rPr>
              <w:t xml:space="preserve"> only) projects where on-street parking is permitted.</w:t>
            </w:r>
          </w:p>
        </w:tc>
      </w:tr>
      <w:tr w:rsidR="00691FAD" w:rsidRPr="00E01612" w14:paraId="77CE3FD4" w14:textId="77777777" w:rsidTr="00C265C8">
        <w:trPr>
          <w:cantSplit/>
          <w:trHeight w:val="300"/>
        </w:trPr>
        <w:tc>
          <w:tcPr>
            <w:tcW w:w="1797" w:type="dxa"/>
            <w:shd w:val="clear" w:color="auto" w:fill="auto"/>
            <w:noWrap/>
            <w:vAlign w:val="center"/>
            <w:hideMark/>
          </w:tcPr>
          <w:p w14:paraId="0B4EAAC6" w14:textId="77777777" w:rsidR="00691FAD" w:rsidRDefault="00000000" w:rsidP="00691FAD">
            <w:pPr>
              <w:rPr>
                <w:rFonts w:ascii="Calibri" w:hAnsi="Calibri" w:cs="Calibri"/>
                <w:color w:val="0563C1"/>
                <w:sz w:val="22"/>
                <w:u w:val="single"/>
              </w:rPr>
            </w:pPr>
            <w:hyperlink r:id="rId39" w:history="1">
              <w:r w:rsidR="00691FAD">
                <w:rPr>
                  <w:rStyle w:val="Hyperlink"/>
                  <w:rFonts w:ascii="Calibri" w:hAnsi="Calibri" w:cs="Calibri"/>
                  <w:sz w:val="22"/>
                </w:rPr>
                <w:t>SQ105-000120-00</w:t>
              </w:r>
            </w:hyperlink>
          </w:p>
        </w:tc>
        <w:tc>
          <w:tcPr>
            <w:tcW w:w="3599" w:type="dxa"/>
            <w:shd w:val="clear" w:color="auto" w:fill="auto"/>
            <w:noWrap/>
            <w:vAlign w:val="center"/>
            <w:hideMark/>
          </w:tcPr>
          <w:p w14:paraId="63FA2C31" w14:textId="77777777" w:rsidR="00691FAD" w:rsidRDefault="00691FAD" w:rsidP="00691FAD">
            <w:pPr>
              <w:rPr>
                <w:rFonts w:ascii="Calibri" w:hAnsi="Calibri" w:cs="Calibri"/>
                <w:color w:val="000000"/>
                <w:sz w:val="22"/>
              </w:rPr>
            </w:pPr>
            <w:r>
              <w:rPr>
                <w:rFonts w:ascii="Calibri" w:hAnsi="Calibri" w:cs="Calibri"/>
                <w:color w:val="000000"/>
                <w:sz w:val="22"/>
              </w:rPr>
              <w:t>PUBLIC NOTIFICATION OF PARKING RESTRICTIONS (Plant Mix)</w:t>
            </w:r>
          </w:p>
        </w:tc>
        <w:tc>
          <w:tcPr>
            <w:tcW w:w="1081" w:type="dxa"/>
            <w:shd w:val="clear" w:color="auto" w:fill="auto"/>
            <w:noWrap/>
            <w:vAlign w:val="center"/>
            <w:hideMark/>
          </w:tcPr>
          <w:p w14:paraId="0F7E51D5" w14:textId="77777777" w:rsidR="00691FAD" w:rsidRDefault="00691FAD" w:rsidP="00691FAD">
            <w:pPr>
              <w:jc w:val="center"/>
              <w:rPr>
                <w:rFonts w:ascii="Calibri" w:hAnsi="Calibri" w:cs="Calibri"/>
                <w:color w:val="000000"/>
                <w:sz w:val="22"/>
              </w:rPr>
            </w:pPr>
            <w:r>
              <w:rPr>
                <w:rFonts w:ascii="Calibri" w:hAnsi="Calibri" w:cs="Calibri"/>
                <w:color w:val="000000"/>
                <w:sz w:val="22"/>
              </w:rPr>
              <w:t>8/18/2015</w:t>
            </w:r>
          </w:p>
        </w:tc>
        <w:tc>
          <w:tcPr>
            <w:tcW w:w="2878" w:type="dxa"/>
            <w:shd w:val="clear" w:color="auto" w:fill="auto"/>
            <w:vAlign w:val="center"/>
            <w:hideMark/>
          </w:tcPr>
          <w:p w14:paraId="7C161FC8" w14:textId="77777777" w:rsidR="00691FAD" w:rsidRDefault="00691FAD" w:rsidP="00691FAD">
            <w:pPr>
              <w:rPr>
                <w:rFonts w:ascii="Calibri" w:hAnsi="Calibri" w:cs="Calibri"/>
                <w:color w:val="000000"/>
                <w:sz w:val="22"/>
              </w:rPr>
            </w:pPr>
            <w:r>
              <w:rPr>
                <w:rFonts w:ascii="Calibri" w:hAnsi="Calibri" w:cs="Calibri"/>
                <w:color w:val="000000"/>
                <w:sz w:val="22"/>
              </w:rPr>
              <w:t>Plant mix projects where on-street parking is permitted.</w:t>
            </w:r>
          </w:p>
        </w:tc>
      </w:tr>
      <w:tr w:rsidR="00691FAD" w:rsidRPr="00E01612" w14:paraId="4744D9A9" w14:textId="77777777" w:rsidTr="00C265C8">
        <w:trPr>
          <w:cantSplit/>
          <w:trHeight w:val="300"/>
        </w:trPr>
        <w:tc>
          <w:tcPr>
            <w:tcW w:w="1797" w:type="dxa"/>
            <w:shd w:val="clear" w:color="auto" w:fill="auto"/>
            <w:noWrap/>
            <w:vAlign w:val="center"/>
            <w:hideMark/>
          </w:tcPr>
          <w:p w14:paraId="3E7391BD" w14:textId="77777777" w:rsidR="00691FAD" w:rsidRDefault="00000000" w:rsidP="00691FAD">
            <w:pPr>
              <w:rPr>
                <w:rFonts w:ascii="Calibri" w:hAnsi="Calibri" w:cs="Calibri"/>
                <w:color w:val="0563C1"/>
                <w:sz w:val="22"/>
                <w:u w:val="single"/>
              </w:rPr>
            </w:pPr>
            <w:hyperlink r:id="rId40" w:history="1">
              <w:r w:rsidR="00691FAD">
                <w:rPr>
                  <w:rStyle w:val="Hyperlink"/>
                  <w:rFonts w:ascii="Calibri" w:hAnsi="Calibri" w:cs="Calibri"/>
                  <w:sz w:val="22"/>
                </w:rPr>
                <w:t>SQ105-000129-00</w:t>
              </w:r>
            </w:hyperlink>
          </w:p>
        </w:tc>
        <w:tc>
          <w:tcPr>
            <w:tcW w:w="3599" w:type="dxa"/>
            <w:shd w:val="clear" w:color="auto" w:fill="auto"/>
            <w:noWrap/>
            <w:vAlign w:val="center"/>
            <w:hideMark/>
          </w:tcPr>
          <w:p w14:paraId="72AAE4E3" w14:textId="77777777" w:rsidR="00691FAD" w:rsidRDefault="00691FAD" w:rsidP="00691FAD">
            <w:pPr>
              <w:rPr>
                <w:rFonts w:ascii="Calibri" w:hAnsi="Calibri" w:cs="Calibri"/>
                <w:color w:val="000000"/>
                <w:sz w:val="22"/>
              </w:rPr>
            </w:pPr>
            <w:r>
              <w:rPr>
                <w:rFonts w:ascii="Calibri" w:hAnsi="Calibri" w:cs="Calibri"/>
                <w:color w:val="000000"/>
                <w:sz w:val="22"/>
              </w:rPr>
              <w:t>PUBLIC NOTIFICATION OF PARKING RESTRICTIONS (Plant Mix-</w:t>
            </w:r>
            <w:proofErr w:type="spellStart"/>
            <w:r>
              <w:rPr>
                <w:rFonts w:ascii="Calibri" w:hAnsi="Calibri" w:cs="Calibri"/>
                <w:color w:val="000000"/>
                <w:sz w:val="22"/>
              </w:rPr>
              <w:t>NoVa</w:t>
            </w:r>
            <w:proofErr w:type="spellEnd"/>
            <w:r>
              <w:rPr>
                <w:rFonts w:ascii="Calibri" w:hAnsi="Calibri" w:cs="Calibri"/>
                <w:color w:val="000000"/>
                <w:sz w:val="22"/>
              </w:rPr>
              <w:t>)</w:t>
            </w:r>
          </w:p>
        </w:tc>
        <w:tc>
          <w:tcPr>
            <w:tcW w:w="1081" w:type="dxa"/>
            <w:shd w:val="clear" w:color="auto" w:fill="auto"/>
            <w:noWrap/>
            <w:vAlign w:val="center"/>
            <w:hideMark/>
          </w:tcPr>
          <w:p w14:paraId="211BC184" w14:textId="77777777" w:rsidR="00691FAD" w:rsidRDefault="00691FAD" w:rsidP="00691FAD">
            <w:pPr>
              <w:jc w:val="center"/>
              <w:rPr>
                <w:rFonts w:ascii="Calibri" w:hAnsi="Calibri" w:cs="Calibri"/>
                <w:color w:val="000000"/>
                <w:sz w:val="22"/>
              </w:rPr>
            </w:pPr>
            <w:r>
              <w:rPr>
                <w:rFonts w:ascii="Calibri" w:hAnsi="Calibri" w:cs="Calibri"/>
                <w:color w:val="000000"/>
                <w:sz w:val="22"/>
              </w:rPr>
              <w:t>5/5/2017</w:t>
            </w:r>
          </w:p>
        </w:tc>
        <w:tc>
          <w:tcPr>
            <w:tcW w:w="2878" w:type="dxa"/>
            <w:shd w:val="clear" w:color="auto" w:fill="auto"/>
            <w:vAlign w:val="center"/>
            <w:hideMark/>
          </w:tcPr>
          <w:p w14:paraId="40DBB1E8" w14:textId="77777777" w:rsidR="00691FAD" w:rsidRDefault="00691FAD" w:rsidP="00691FAD">
            <w:pPr>
              <w:rPr>
                <w:rFonts w:ascii="Calibri" w:hAnsi="Calibri" w:cs="Calibri"/>
                <w:color w:val="000000"/>
                <w:sz w:val="22"/>
              </w:rPr>
            </w:pPr>
            <w:r>
              <w:rPr>
                <w:rFonts w:ascii="Calibri" w:hAnsi="Calibri" w:cs="Calibri"/>
                <w:color w:val="000000"/>
                <w:sz w:val="22"/>
              </w:rPr>
              <w:t>Plant Mix (</w:t>
            </w:r>
            <w:proofErr w:type="spellStart"/>
            <w:r>
              <w:rPr>
                <w:rFonts w:ascii="Calibri" w:hAnsi="Calibri" w:cs="Calibri"/>
                <w:color w:val="000000"/>
                <w:sz w:val="22"/>
              </w:rPr>
              <w:t>NoVa</w:t>
            </w:r>
            <w:proofErr w:type="spellEnd"/>
            <w:r>
              <w:rPr>
                <w:rFonts w:ascii="Calibri" w:hAnsi="Calibri" w:cs="Calibri"/>
                <w:color w:val="000000"/>
                <w:sz w:val="22"/>
              </w:rPr>
              <w:t xml:space="preserve"> only) projects where on-street parking is permitted.</w:t>
            </w:r>
          </w:p>
        </w:tc>
      </w:tr>
      <w:tr w:rsidR="00691FAD" w:rsidRPr="00E01612" w14:paraId="3DD37F81" w14:textId="77777777" w:rsidTr="00C265C8">
        <w:trPr>
          <w:cantSplit/>
          <w:trHeight w:val="300"/>
        </w:trPr>
        <w:tc>
          <w:tcPr>
            <w:tcW w:w="1797" w:type="dxa"/>
            <w:shd w:val="clear" w:color="auto" w:fill="auto"/>
            <w:noWrap/>
            <w:vAlign w:val="center"/>
            <w:hideMark/>
          </w:tcPr>
          <w:p w14:paraId="375F1411" w14:textId="77777777" w:rsidR="00691FAD" w:rsidRDefault="00000000" w:rsidP="00691FAD">
            <w:pPr>
              <w:rPr>
                <w:rFonts w:ascii="Calibri" w:hAnsi="Calibri" w:cs="Calibri"/>
                <w:color w:val="0563C1"/>
                <w:sz w:val="22"/>
                <w:u w:val="single"/>
              </w:rPr>
            </w:pPr>
            <w:hyperlink r:id="rId41" w:history="1">
              <w:r w:rsidR="00691FAD">
                <w:rPr>
                  <w:rStyle w:val="Hyperlink"/>
                  <w:rFonts w:ascii="Calibri" w:hAnsi="Calibri" w:cs="Calibri"/>
                  <w:sz w:val="22"/>
                </w:rPr>
                <w:t>SQ105-000130-00</w:t>
              </w:r>
            </w:hyperlink>
          </w:p>
        </w:tc>
        <w:tc>
          <w:tcPr>
            <w:tcW w:w="3599" w:type="dxa"/>
            <w:shd w:val="clear" w:color="auto" w:fill="auto"/>
            <w:noWrap/>
            <w:vAlign w:val="center"/>
            <w:hideMark/>
          </w:tcPr>
          <w:p w14:paraId="5591AAB0" w14:textId="77777777" w:rsidR="00691FAD" w:rsidRDefault="00691FAD" w:rsidP="00691FAD">
            <w:pPr>
              <w:rPr>
                <w:rFonts w:ascii="Calibri" w:hAnsi="Calibri" w:cs="Calibri"/>
                <w:color w:val="000000"/>
                <w:sz w:val="22"/>
              </w:rPr>
            </w:pPr>
            <w:r>
              <w:rPr>
                <w:rFonts w:ascii="Calibri" w:hAnsi="Calibri" w:cs="Calibri"/>
                <w:color w:val="000000"/>
                <w:sz w:val="22"/>
              </w:rPr>
              <w:t>PUBLIC NOTIFICATION OF PARKING RESTRICTIONS (Latex Modified)</w:t>
            </w:r>
          </w:p>
        </w:tc>
        <w:tc>
          <w:tcPr>
            <w:tcW w:w="1081" w:type="dxa"/>
            <w:shd w:val="clear" w:color="auto" w:fill="auto"/>
            <w:noWrap/>
            <w:vAlign w:val="center"/>
            <w:hideMark/>
          </w:tcPr>
          <w:p w14:paraId="504E0BF6" w14:textId="77777777" w:rsidR="00691FAD" w:rsidRDefault="00691FAD" w:rsidP="00691FAD">
            <w:pPr>
              <w:jc w:val="center"/>
              <w:rPr>
                <w:rFonts w:ascii="Calibri" w:hAnsi="Calibri" w:cs="Calibri"/>
                <w:color w:val="000000"/>
                <w:sz w:val="22"/>
              </w:rPr>
            </w:pPr>
            <w:r>
              <w:rPr>
                <w:rFonts w:ascii="Calibri" w:hAnsi="Calibri" w:cs="Calibri"/>
                <w:color w:val="000000"/>
                <w:sz w:val="22"/>
              </w:rPr>
              <w:t>5/5/2017</w:t>
            </w:r>
          </w:p>
        </w:tc>
        <w:tc>
          <w:tcPr>
            <w:tcW w:w="2878" w:type="dxa"/>
            <w:shd w:val="clear" w:color="auto" w:fill="auto"/>
            <w:vAlign w:val="center"/>
            <w:hideMark/>
          </w:tcPr>
          <w:p w14:paraId="5D2DB707" w14:textId="77777777" w:rsidR="00691FAD" w:rsidRDefault="00691FAD" w:rsidP="00691FAD">
            <w:pPr>
              <w:rPr>
                <w:rFonts w:ascii="Calibri" w:hAnsi="Calibri" w:cs="Calibri"/>
                <w:color w:val="000000"/>
                <w:sz w:val="22"/>
              </w:rPr>
            </w:pPr>
            <w:r>
              <w:rPr>
                <w:rFonts w:ascii="Calibri" w:hAnsi="Calibri" w:cs="Calibri"/>
                <w:color w:val="000000"/>
                <w:sz w:val="22"/>
              </w:rPr>
              <w:t>Latex Modified projects where on-street parking is permitted.</w:t>
            </w:r>
          </w:p>
        </w:tc>
      </w:tr>
      <w:tr w:rsidR="00691FAD" w:rsidRPr="00E01612" w14:paraId="07088F04" w14:textId="77777777" w:rsidTr="00C265C8">
        <w:trPr>
          <w:cantSplit/>
          <w:trHeight w:val="300"/>
        </w:trPr>
        <w:tc>
          <w:tcPr>
            <w:tcW w:w="1797" w:type="dxa"/>
            <w:shd w:val="clear" w:color="auto" w:fill="auto"/>
            <w:noWrap/>
            <w:vAlign w:val="center"/>
            <w:hideMark/>
          </w:tcPr>
          <w:p w14:paraId="75CF4A48" w14:textId="77777777" w:rsidR="00691FAD" w:rsidRDefault="00000000" w:rsidP="00691FAD">
            <w:pPr>
              <w:rPr>
                <w:rFonts w:ascii="Calibri" w:hAnsi="Calibri" w:cs="Calibri"/>
                <w:color w:val="0563C1"/>
                <w:sz w:val="22"/>
                <w:u w:val="single"/>
              </w:rPr>
            </w:pPr>
            <w:hyperlink r:id="rId42" w:history="1">
              <w:r w:rsidR="00691FAD">
                <w:rPr>
                  <w:rStyle w:val="Hyperlink"/>
                  <w:rFonts w:ascii="Calibri" w:hAnsi="Calibri" w:cs="Calibri"/>
                  <w:sz w:val="22"/>
                </w:rPr>
                <w:t>SQ105-000139-00</w:t>
              </w:r>
            </w:hyperlink>
          </w:p>
        </w:tc>
        <w:tc>
          <w:tcPr>
            <w:tcW w:w="3599" w:type="dxa"/>
            <w:shd w:val="clear" w:color="auto" w:fill="auto"/>
            <w:noWrap/>
            <w:vAlign w:val="center"/>
            <w:hideMark/>
          </w:tcPr>
          <w:p w14:paraId="2C61A4DE" w14:textId="77777777" w:rsidR="00691FAD" w:rsidRDefault="00691FAD" w:rsidP="00691FAD">
            <w:pPr>
              <w:rPr>
                <w:rFonts w:ascii="Calibri" w:hAnsi="Calibri" w:cs="Calibri"/>
                <w:color w:val="000000"/>
                <w:sz w:val="22"/>
              </w:rPr>
            </w:pPr>
            <w:r>
              <w:rPr>
                <w:rFonts w:ascii="Calibri" w:hAnsi="Calibri" w:cs="Calibri"/>
                <w:color w:val="000000"/>
                <w:sz w:val="22"/>
              </w:rPr>
              <w:t>PUBLIC NOTIFICATION OF PARKING RESTRICTIONS (Latex Modified-</w:t>
            </w:r>
            <w:proofErr w:type="spellStart"/>
            <w:r>
              <w:rPr>
                <w:rFonts w:ascii="Calibri" w:hAnsi="Calibri" w:cs="Calibri"/>
                <w:color w:val="000000"/>
                <w:sz w:val="22"/>
              </w:rPr>
              <w:t>NoVA</w:t>
            </w:r>
            <w:proofErr w:type="spellEnd"/>
            <w:r>
              <w:rPr>
                <w:rFonts w:ascii="Calibri" w:hAnsi="Calibri" w:cs="Calibri"/>
                <w:color w:val="000000"/>
                <w:sz w:val="22"/>
              </w:rPr>
              <w:t>)</w:t>
            </w:r>
          </w:p>
        </w:tc>
        <w:tc>
          <w:tcPr>
            <w:tcW w:w="1081" w:type="dxa"/>
            <w:shd w:val="clear" w:color="auto" w:fill="auto"/>
            <w:noWrap/>
            <w:vAlign w:val="center"/>
            <w:hideMark/>
          </w:tcPr>
          <w:p w14:paraId="38FEA41A" w14:textId="77777777" w:rsidR="00691FAD" w:rsidRDefault="00691FAD" w:rsidP="00691FAD">
            <w:pPr>
              <w:jc w:val="center"/>
              <w:rPr>
                <w:rFonts w:ascii="Calibri" w:hAnsi="Calibri" w:cs="Calibri"/>
                <w:color w:val="000000"/>
                <w:sz w:val="22"/>
              </w:rPr>
            </w:pPr>
            <w:r>
              <w:rPr>
                <w:rFonts w:ascii="Calibri" w:hAnsi="Calibri" w:cs="Calibri"/>
                <w:color w:val="000000"/>
                <w:sz w:val="22"/>
              </w:rPr>
              <w:t>5/5/2017</w:t>
            </w:r>
          </w:p>
        </w:tc>
        <w:tc>
          <w:tcPr>
            <w:tcW w:w="2878" w:type="dxa"/>
            <w:shd w:val="clear" w:color="auto" w:fill="auto"/>
            <w:vAlign w:val="center"/>
            <w:hideMark/>
          </w:tcPr>
          <w:p w14:paraId="1BEA4FEA" w14:textId="77777777" w:rsidR="00691FAD" w:rsidRDefault="00691FAD" w:rsidP="00691FAD">
            <w:pPr>
              <w:rPr>
                <w:rFonts w:ascii="Calibri" w:hAnsi="Calibri" w:cs="Calibri"/>
                <w:color w:val="000000"/>
                <w:sz w:val="22"/>
              </w:rPr>
            </w:pPr>
            <w:r>
              <w:rPr>
                <w:rFonts w:ascii="Calibri" w:hAnsi="Calibri" w:cs="Calibri"/>
                <w:color w:val="000000"/>
                <w:sz w:val="22"/>
              </w:rPr>
              <w:t>Latex Modified (</w:t>
            </w:r>
            <w:proofErr w:type="spellStart"/>
            <w:r>
              <w:rPr>
                <w:rFonts w:ascii="Calibri" w:hAnsi="Calibri" w:cs="Calibri"/>
                <w:color w:val="000000"/>
                <w:sz w:val="22"/>
              </w:rPr>
              <w:t>NoVa</w:t>
            </w:r>
            <w:proofErr w:type="spellEnd"/>
            <w:r>
              <w:rPr>
                <w:rFonts w:ascii="Calibri" w:hAnsi="Calibri" w:cs="Calibri"/>
                <w:color w:val="000000"/>
                <w:sz w:val="22"/>
              </w:rPr>
              <w:t xml:space="preserve"> only) projects where on-street parking is permitted.</w:t>
            </w:r>
          </w:p>
        </w:tc>
      </w:tr>
      <w:tr w:rsidR="00691FAD" w:rsidRPr="00E01612" w14:paraId="05F0FD44" w14:textId="77777777" w:rsidTr="00C265C8">
        <w:trPr>
          <w:cantSplit/>
          <w:trHeight w:val="300"/>
        </w:trPr>
        <w:tc>
          <w:tcPr>
            <w:tcW w:w="1797" w:type="dxa"/>
            <w:shd w:val="clear" w:color="auto" w:fill="auto"/>
            <w:noWrap/>
            <w:vAlign w:val="center"/>
            <w:hideMark/>
          </w:tcPr>
          <w:p w14:paraId="6E63391C" w14:textId="77777777" w:rsidR="00691FAD" w:rsidRDefault="00000000" w:rsidP="00691FAD">
            <w:pPr>
              <w:rPr>
                <w:rFonts w:ascii="Calibri" w:hAnsi="Calibri" w:cs="Calibri"/>
                <w:color w:val="0563C1"/>
                <w:sz w:val="22"/>
                <w:u w:val="single"/>
              </w:rPr>
            </w:pPr>
            <w:hyperlink r:id="rId43" w:history="1">
              <w:r w:rsidR="00691FAD">
                <w:rPr>
                  <w:rStyle w:val="Hyperlink"/>
                  <w:rFonts w:ascii="Calibri" w:hAnsi="Calibri" w:cs="Calibri"/>
                  <w:sz w:val="22"/>
                </w:rPr>
                <w:t>SQ105-000310-00</w:t>
              </w:r>
            </w:hyperlink>
          </w:p>
        </w:tc>
        <w:tc>
          <w:tcPr>
            <w:tcW w:w="3599" w:type="dxa"/>
            <w:shd w:val="clear" w:color="auto" w:fill="auto"/>
            <w:noWrap/>
            <w:vAlign w:val="center"/>
            <w:hideMark/>
          </w:tcPr>
          <w:p w14:paraId="6F92CAE6" w14:textId="77777777" w:rsidR="00691FAD" w:rsidRDefault="00691FAD" w:rsidP="00691FAD">
            <w:pPr>
              <w:rPr>
                <w:rFonts w:ascii="Calibri" w:hAnsi="Calibri" w:cs="Calibri"/>
                <w:color w:val="000000"/>
                <w:sz w:val="22"/>
              </w:rPr>
            </w:pPr>
            <w:r>
              <w:rPr>
                <w:rFonts w:ascii="Calibri" w:hAnsi="Calibri" w:cs="Calibri"/>
                <w:color w:val="000000"/>
                <w:sz w:val="22"/>
              </w:rPr>
              <w:t>SECTION 105.03 - AUTHORITIES OF PROJECT PERSONNEL, COMMUNICATION AND DECISION MAKING (Asphalt Schedules Only)</w:t>
            </w:r>
          </w:p>
        </w:tc>
        <w:tc>
          <w:tcPr>
            <w:tcW w:w="1081" w:type="dxa"/>
            <w:shd w:val="clear" w:color="auto" w:fill="auto"/>
            <w:noWrap/>
            <w:vAlign w:val="center"/>
            <w:hideMark/>
          </w:tcPr>
          <w:p w14:paraId="6D7ED0C3" w14:textId="77777777" w:rsidR="00691FAD" w:rsidRDefault="00691FAD" w:rsidP="00691FAD">
            <w:pPr>
              <w:jc w:val="center"/>
              <w:rPr>
                <w:rFonts w:ascii="Calibri" w:hAnsi="Calibri" w:cs="Calibri"/>
                <w:color w:val="000000"/>
                <w:sz w:val="22"/>
              </w:rPr>
            </w:pPr>
            <w:r>
              <w:rPr>
                <w:rFonts w:ascii="Calibri" w:hAnsi="Calibri" w:cs="Calibri"/>
                <w:color w:val="000000"/>
                <w:sz w:val="22"/>
              </w:rPr>
              <w:t>10/7/2016</w:t>
            </w:r>
          </w:p>
        </w:tc>
        <w:tc>
          <w:tcPr>
            <w:tcW w:w="2878" w:type="dxa"/>
            <w:shd w:val="clear" w:color="auto" w:fill="auto"/>
            <w:vAlign w:val="center"/>
            <w:hideMark/>
          </w:tcPr>
          <w:p w14:paraId="351BC8BE" w14:textId="77777777" w:rsidR="00691FAD" w:rsidRDefault="00691FAD" w:rsidP="00691FAD">
            <w:pPr>
              <w:rPr>
                <w:rFonts w:ascii="Calibri" w:hAnsi="Calibri" w:cs="Calibri"/>
                <w:color w:val="000000"/>
                <w:sz w:val="22"/>
              </w:rPr>
            </w:pPr>
            <w:r>
              <w:rPr>
                <w:rFonts w:ascii="Calibri" w:hAnsi="Calibri" w:cs="Calibri"/>
                <w:color w:val="000000"/>
                <w:sz w:val="22"/>
              </w:rPr>
              <w:t>For use on all schedule work projects.</w:t>
            </w:r>
          </w:p>
        </w:tc>
      </w:tr>
      <w:tr w:rsidR="00691FAD" w:rsidRPr="00E01612" w14:paraId="01ACDC9D" w14:textId="77777777" w:rsidTr="00C265C8">
        <w:trPr>
          <w:cantSplit/>
          <w:trHeight w:val="300"/>
        </w:trPr>
        <w:tc>
          <w:tcPr>
            <w:tcW w:w="1797" w:type="dxa"/>
            <w:shd w:val="clear" w:color="auto" w:fill="auto"/>
            <w:noWrap/>
            <w:vAlign w:val="center"/>
            <w:hideMark/>
          </w:tcPr>
          <w:p w14:paraId="0930BDD2" w14:textId="77777777" w:rsidR="00691FAD" w:rsidRDefault="00000000" w:rsidP="00691FAD">
            <w:pPr>
              <w:rPr>
                <w:rFonts w:ascii="Calibri" w:hAnsi="Calibri" w:cs="Calibri"/>
                <w:color w:val="0563C1"/>
                <w:sz w:val="22"/>
                <w:u w:val="single"/>
              </w:rPr>
            </w:pPr>
            <w:hyperlink r:id="rId44" w:history="1">
              <w:r w:rsidR="00691FAD">
                <w:rPr>
                  <w:rStyle w:val="Hyperlink"/>
                  <w:rFonts w:ascii="Calibri" w:hAnsi="Calibri" w:cs="Calibri"/>
                  <w:sz w:val="22"/>
                </w:rPr>
                <w:t>SQ105-000611-01</w:t>
              </w:r>
            </w:hyperlink>
          </w:p>
        </w:tc>
        <w:tc>
          <w:tcPr>
            <w:tcW w:w="3599" w:type="dxa"/>
            <w:shd w:val="clear" w:color="auto" w:fill="auto"/>
            <w:noWrap/>
            <w:vAlign w:val="center"/>
            <w:hideMark/>
          </w:tcPr>
          <w:p w14:paraId="2DEEE9E5" w14:textId="77777777" w:rsidR="00691FAD" w:rsidRDefault="00691FAD" w:rsidP="00691FAD">
            <w:pPr>
              <w:rPr>
                <w:rFonts w:ascii="Calibri" w:hAnsi="Calibri" w:cs="Calibri"/>
                <w:color w:val="000000"/>
                <w:sz w:val="22"/>
              </w:rPr>
            </w:pPr>
            <w:r>
              <w:rPr>
                <w:rFonts w:ascii="Calibri" w:hAnsi="Calibri" w:cs="Calibri"/>
                <w:color w:val="000000"/>
                <w:sz w:val="22"/>
              </w:rPr>
              <w:t>SECTION 105.06—SUBCONTRACTING (FEDERAL FUNDED PROJECTS)</w:t>
            </w:r>
          </w:p>
        </w:tc>
        <w:tc>
          <w:tcPr>
            <w:tcW w:w="1081" w:type="dxa"/>
            <w:shd w:val="clear" w:color="auto" w:fill="auto"/>
            <w:noWrap/>
            <w:vAlign w:val="center"/>
            <w:hideMark/>
          </w:tcPr>
          <w:p w14:paraId="418FD068" w14:textId="77777777" w:rsidR="00691FAD" w:rsidRDefault="00691FAD" w:rsidP="00691FAD">
            <w:pPr>
              <w:jc w:val="center"/>
              <w:rPr>
                <w:rFonts w:ascii="Calibri" w:hAnsi="Calibri" w:cs="Calibri"/>
                <w:color w:val="000000"/>
                <w:sz w:val="22"/>
              </w:rPr>
            </w:pPr>
            <w:r>
              <w:rPr>
                <w:rFonts w:ascii="Calibri" w:hAnsi="Calibri" w:cs="Calibri"/>
                <w:color w:val="000000"/>
                <w:sz w:val="22"/>
              </w:rPr>
              <w:t>2/9/2017</w:t>
            </w:r>
          </w:p>
        </w:tc>
        <w:tc>
          <w:tcPr>
            <w:tcW w:w="2878" w:type="dxa"/>
            <w:shd w:val="clear" w:color="auto" w:fill="auto"/>
            <w:vAlign w:val="center"/>
            <w:hideMark/>
          </w:tcPr>
          <w:p w14:paraId="453AF3EE" w14:textId="77777777" w:rsidR="00691FAD" w:rsidRDefault="00691FAD" w:rsidP="00691FAD">
            <w:pPr>
              <w:rPr>
                <w:rFonts w:ascii="Calibri" w:hAnsi="Calibri" w:cs="Calibri"/>
                <w:color w:val="000000"/>
                <w:sz w:val="22"/>
              </w:rPr>
            </w:pPr>
            <w:r>
              <w:rPr>
                <w:rFonts w:ascii="Calibri" w:hAnsi="Calibri" w:cs="Calibri"/>
                <w:color w:val="000000"/>
                <w:sz w:val="22"/>
              </w:rPr>
              <w:t>For all projects with Federal funds.</w:t>
            </w:r>
          </w:p>
        </w:tc>
      </w:tr>
      <w:tr w:rsidR="00691FAD" w:rsidRPr="00E01612" w14:paraId="1DAE131D" w14:textId="77777777" w:rsidTr="00C265C8">
        <w:trPr>
          <w:cantSplit/>
          <w:trHeight w:val="300"/>
        </w:trPr>
        <w:tc>
          <w:tcPr>
            <w:tcW w:w="1797" w:type="dxa"/>
            <w:shd w:val="clear" w:color="auto" w:fill="auto"/>
            <w:noWrap/>
            <w:vAlign w:val="center"/>
            <w:hideMark/>
          </w:tcPr>
          <w:p w14:paraId="5F981CC5" w14:textId="77777777" w:rsidR="00691FAD" w:rsidRDefault="00000000" w:rsidP="00691FAD">
            <w:pPr>
              <w:rPr>
                <w:rFonts w:ascii="Calibri" w:hAnsi="Calibri" w:cs="Calibri"/>
                <w:color w:val="0563C1"/>
                <w:sz w:val="22"/>
                <w:u w:val="single"/>
              </w:rPr>
            </w:pPr>
            <w:hyperlink r:id="rId45" w:history="1">
              <w:r w:rsidR="00691FAD">
                <w:rPr>
                  <w:rStyle w:val="Hyperlink"/>
                  <w:rFonts w:ascii="Calibri" w:hAnsi="Calibri" w:cs="Calibri"/>
                  <w:sz w:val="22"/>
                </w:rPr>
                <w:t>cn107-000100-00</w:t>
              </w:r>
            </w:hyperlink>
          </w:p>
        </w:tc>
        <w:tc>
          <w:tcPr>
            <w:tcW w:w="3599" w:type="dxa"/>
            <w:shd w:val="clear" w:color="auto" w:fill="auto"/>
            <w:noWrap/>
            <w:vAlign w:val="center"/>
            <w:hideMark/>
          </w:tcPr>
          <w:p w14:paraId="69949213" w14:textId="77777777" w:rsidR="00691FAD" w:rsidRDefault="00691FAD" w:rsidP="00691FAD">
            <w:pPr>
              <w:rPr>
                <w:rFonts w:ascii="Calibri" w:hAnsi="Calibri" w:cs="Calibri"/>
                <w:color w:val="000000"/>
                <w:sz w:val="22"/>
              </w:rPr>
            </w:pPr>
            <w:r>
              <w:rPr>
                <w:rFonts w:ascii="Calibri" w:hAnsi="Calibri" w:cs="Calibri"/>
                <w:color w:val="000000"/>
                <w:sz w:val="22"/>
              </w:rPr>
              <w:t>MANDATORY PRE-BID SHOWING CONFERENCE and SITE VISIT (CII/SSI)</w:t>
            </w:r>
          </w:p>
        </w:tc>
        <w:tc>
          <w:tcPr>
            <w:tcW w:w="1081" w:type="dxa"/>
            <w:shd w:val="clear" w:color="auto" w:fill="auto"/>
            <w:noWrap/>
            <w:vAlign w:val="center"/>
            <w:hideMark/>
          </w:tcPr>
          <w:p w14:paraId="03B4D1F3" w14:textId="77777777" w:rsidR="00691FAD" w:rsidRDefault="00691FAD" w:rsidP="00691FAD">
            <w:pPr>
              <w:jc w:val="center"/>
              <w:rPr>
                <w:rFonts w:ascii="Calibri" w:hAnsi="Calibri" w:cs="Calibri"/>
                <w:color w:val="000000"/>
                <w:sz w:val="22"/>
              </w:rPr>
            </w:pPr>
            <w:r>
              <w:rPr>
                <w:rFonts w:ascii="Calibri" w:hAnsi="Calibri" w:cs="Calibri"/>
                <w:color w:val="000000"/>
                <w:sz w:val="22"/>
              </w:rPr>
              <w:t>3/22/2005</w:t>
            </w:r>
          </w:p>
        </w:tc>
        <w:tc>
          <w:tcPr>
            <w:tcW w:w="2878" w:type="dxa"/>
            <w:shd w:val="clear" w:color="auto" w:fill="auto"/>
            <w:vAlign w:val="center"/>
            <w:hideMark/>
          </w:tcPr>
          <w:p w14:paraId="4AE71219" w14:textId="77777777" w:rsidR="00691FAD" w:rsidRDefault="00691FAD" w:rsidP="00691FAD">
            <w:pPr>
              <w:rPr>
                <w:rFonts w:ascii="Calibri" w:hAnsi="Calibri" w:cs="Calibri"/>
                <w:color w:val="000000"/>
                <w:sz w:val="22"/>
              </w:rPr>
            </w:pPr>
            <w:r>
              <w:rPr>
                <w:rFonts w:ascii="Calibri" w:hAnsi="Calibri" w:cs="Calibri"/>
                <w:color w:val="000000"/>
                <w:sz w:val="22"/>
              </w:rPr>
              <w:t>For projects designated as critical infrastructure information/sensitive security information (CII/SSI).  Include c107ii0 CII-SSI security requirements.{2007-c107hi0}</w:t>
            </w:r>
          </w:p>
        </w:tc>
      </w:tr>
      <w:tr w:rsidR="00691FAD" w:rsidRPr="00E01612" w14:paraId="3559541A" w14:textId="77777777" w:rsidTr="00C265C8">
        <w:trPr>
          <w:cantSplit/>
          <w:trHeight w:val="300"/>
        </w:trPr>
        <w:tc>
          <w:tcPr>
            <w:tcW w:w="1797" w:type="dxa"/>
            <w:shd w:val="clear" w:color="auto" w:fill="auto"/>
            <w:noWrap/>
            <w:vAlign w:val="center"/>
            <w:hideMark/>
          </w:tcPr>
          <w:p w14:paraId="3A2004B2" w14:textId="77777777" w:rsidR="00691FAD" w:rsidRDefault="00000000" w:rsidP="00691FAD">
            <w:pPr>
              <w:rPr>
                <w:rFonts w:ascii="Calibri" w:hAnsi="Calibri" w:cs="Calibri"/>
                <w:color w:val="0563C1"/>
                <w:sz w:val="22"/>
                <w:u w:val="single"/>
              </w:rPr>
            </w:pPr>
            <w:hyperlink r:id="rId46" w:history="1">
              <w:r w:rsidR="00691FAD">
                <w:rPr>
                  <w:rStyle w:val="Hyperlink"/>
                  <w:rFonts w:ascii="Calibri" w:hAnsi="Calibri" w:cs="Calibri"/>
                  <w:sz w:val="22"/>
                </w:rPr>
                <w:t>cn107-000110-00</w:t>
              </w:r>
            </w:hyperlink>
          </w:p>
        </w:tc>
        <w:tc>
          <w:tcPr>
            <w:tcW w:w="3599" w:type="dxa"/>
            <w:shd w:val="clear" w:color="auto" w:fill="auto"/>
            <w:noWrap/>
            <w:vAlign w:val="center"/>
            <w:hideMark/>
          </w:tcPr>
          <w:p w14:paraId="7960ED3D" w14:textId="77777777" w:rsidR="00691FAD" w:rsidRDefault="00691FAD" w:rsidP="00691FAD">
            <w:pPr>
              <w:rPr>
                <w:rFonts w:ascii="Calibri" w:hAnsi="Calibri" w:cs="Calibri"/>
                <w:color w:val="000000"/>
                <w:sz w:val="22"/>
              </w:rPr>
            </w:pPr>
            <w:r>
              <w:rPr>
                <w:rFonts w:ascii="Calibri" w:hAnsi="Calibri" w:cs="Calibri"/>
                <w:color w:val="000000"/>
                <w:sz w:val="22"/>
              </w:rPr>
              <w:t>SECURITY REQUIREMENTS (CII/SSI)</w:t>
            </w:r>
          </w:p>
        </w:tc>
        <w:tc>
          <w:tcPr>
            <w:tcW w:w="1081" w:type="dxa"/>
            <w:shd w:val="clear" w:color="auto" w:fill="auto"/>
            <w:noWrap/>
            <w:vAlign w:val="center"/>
            <w:hideMark/>
          </w:tcPr>
          <w:p w14:paraId="167A2F6E" w14:textId="77777777" w:rsidR="00691FAD" w:rsidRDefault="00691FAD" w:rsidP="00691FAD">
            <w:pPr>
              <w:jc w:val="center"/>
              <w:rPr>
                <w:rFonts w:ascii="Calibri" w:hAnsi="Calibri" w:cs="Calibri"/>
                <w:color w:val="000000"/>
                <w:sz w:val="22"/>
              </w:rPr>
            </w:pPr>
            <w:r>
              <w:rPr>
                <w:rFonts w:ascii="Calibri" w:hAnsi="Calibri" w:cs="Calibri"/>
                <w:color w:val="000000"/>
                <w:sz w:val="22"/>
              </w:rPr>
              <w:t>3/22/2005</w:t>
            </w:r>
          </w:p>
        </w:tc>
        <w:tc>
          <w:tcPr>
            <w:tcW w:w="2878" w:type="dxa"/>
            <w:shd w:val="clear" w:color="auto" w:fill="auto"/>
            <w:vAlign w:val="center"/>
            <w:hideMark/>
          </w:tcPr>
          <w:p w14:paraId="687A4296" w14:textId="77777777" w:rsidR="00691FAD" w:rsidRDefault="00691FAD" w:rsidP="00691FAD">
            <w:pPr>
              <w:rPr>
                <w:rFonts w:ascii="Calibri" w:hAnsi="Calibri" w:cs="Calibri"/>
                <w:color w:val="000000"/>
                <w:sz w:val="22"/>
              </w:rPr>
            </w:pPr>
            <w:r>
              <w:rPr>
                <w:rFonts w:ascii="Calibri" w:hAnsi="Calibri" w:cs="Calibri"/>
                <w:color w:val="000000"/>
                <w:sz w:val="22"/>
              </w:rPr>
              <w:t>For projects designated as critical infrastructure information/sensitive security information (CII/SSI).  Include cn107-000100-00.{2007-c107ii0}</w:t>
            </w:r>
          </w:p>
        </w:tc>
      </w:tr>
      <w:tr w:rsidR="00691FAD" w:rsidRPr="00E01612" w14:paraId="701AE55C" w14:textId="77777777" w:rsidTr="00C265C8">
        <w:trPr>
          <w:cantSplit/>
          <w:trHeight w:val="300"/>
        </w:trPr>
        <w:tc>
          <w:tcPr>
            <w:tcW w:w="1797" w:type="dxa"/>
            <w:shd w:val="clear" w:color="auto" w:fill="auto"/>
            <w:noWrap/>
            <w:vAlign w:val="center"/>
            <w:hideMark/>
          </w:tcPr>
          <w:p w14:paraId="3EFC3A98" w14:textId="77777777" w:rsidR="00691FAD" w:rsidRDefault="00000000" w:rsidP="00691FAD">
            <w:pPr>
              <w:rPr>
                <w:rFonts w:ascii="Calibri" w:hAnsi="Calibri" w:cs="Calibri"/>
                <w:color w:val="0563C1"/>
                <w:sz w:val="22"/>
                <w:u w:val="single"/>
              </w:rPr>
            </w:pPr>
            <w:hyperlink r:id="rId47" w:history="1">
              <w:r w:rsidR="00691FAD">
                <w:rPr>
                  <w:rStyle w:val="Hyperlink"/>
                  <w:rFonts w:ascii="Calibri" w:hAnsi="Calibri" w:cs="Calibri"/>
                  <w:sz w:val="22"/>
                </w:rPr>
                <w:t>cn107-002110-01</w:t>
              </w:r>
            </w:hyperlink>
          </w:p>
        </w:tc>
        <w:tc>
          <w:tcPr>
            <w:tcW w:w="3599" w:type="dxa"/>
            <w:shd w:val="clear" w:color="auto" w:fill="auto"/>
            <w:noWrap/>
            <w:vAlign w:val="center"/>
            <w:hideMark/>
          </w:tcPr>
          <w:p w14:paraId="6D60A831" w14:textId="77777777" w:rsidR="00691FAD" w:rsidRDefault="00691FAD" w:rsidP="00691FAD">
            <w:pPr>
              <w:rPr>
                <w:rFonts w:ascii="Calibri" w:hAnsi="Calibri" w:cs="Calibri"/>
                <w:color w:val="000000"/>
                <w:sz w:val="22"/>
              </w:rPr>
            </w:pPr>
            <w:r>
              <w:rPr>
                <w:rFonts w:ascii="Calibri" w:hAnsi="Calibri" w:cs="Calibri"/>
                <w:color w:val="000000"/>
                <w:sz w:val="22"/>
              </w:rPr>
              <w:t>SECTION 107.21(d) CONSTRUCTION LOADING OF STRUCTURES (Schedule Work)</w:t>
            </w:r>
          </w:p>
        </w:tc>
        <w:tc>
          <w:tcPr>
            <w:tcW w:w="1081" w:type="dxa"/>
            <w:shd w:val="clear" w:color="auto" w:fill="auto"/>
            <w:noWrap/>
            <w:vAlign w:val="center"/>
            <w:hideMark/>
          </w:tcPr>
          <w:p w14:paraId="30214AE0" w14:textId="77777777" w:rsidR="00691FAD" w:rsidRDefault="00691FAD" w:rsidP="00691FAD">
            <w:pPr>
              <w:jc w:val="center"/>
              <w:rPr>
                <w:rFonts w:ascii="Calibri" w:hAnsi="Calibri" w:cs="Calibri"/>
                <w:color w:val="000000"/>
                <w:sz w:val="22"/>
              </w:rPr>
            </w:pPr>
            <w:r>
              <w:rPr>
                <w:rFonts w:ascii="Calibri" w:hAnsi="Calibri" w:cs="Calibri"/>
                <w:color w:val="000000"/>
                <w:sz w:val="22"/>
              </w:rPr>
              <w:t>10/30/2017</w:t>
            </w:r>
          </w:p>
        </w:tc>
        <w:tc>
          <w:tcPr>
            <w:tcW w:w="2878" w:type="dxa"/>
            <w:shd w:val="clear" w:color="auto" w:fill="auto"/>
            <w:vAlign w:val="center"/>
            <w:hideMark/>
          </w:tcPr>
          <w:p w14:paraId="08423C95" w14:textId="77777777" w:rsidR="00691FAD" w:rsidRDefault="00691FAD" w:rsidP="00691FAD">
            <w:pPr>
              <w:rPr>
                <w:rFonts w:ascii="Calibri" w:hAnsi="Calibri" w:cs="Calibri"/>
                <w:color w:val="000000"/>
                <w:sz w:val="22"/>
              </w:rPr>
            </w:pPr>
            <w:r>
              <w:rPr>
                <w:rFonts w:ascii="Calibri" w:hAnsi="Calibri" w:cs="Calibri"/>
                <w:color w:val="000000"/>
                <w:sz w:val="22"/>
              </w:rPr>
              <w:t>For projects with mobile operations such as asphalt schedule projects.</w:t>
            </w:r>
          </w:p>
        </w:tc>
      </w:tr>
      <w:tr w:rsidR="00691FAD" w:rsidRPr="00E01612" w14:paraId="11E9F088" w14:textId="77777777" w:rsidTr="00C265C8">
        <w:trPr>
          <w:cantSplit/>
          <w:trHeight w:val="600"/>
        </w:trPr>
        <w:tc>
          <w:tcPr>
            <w:tcW w:w="1797" w:type="dxa"/>
            <w:shd w:val="clear" w:color="auto" w:fill="auto"/>
            <w:noWrap/>
            <w:vAlign w:val="center"/>
            <w:hideMark/>
          </w:tcPr>
          <w:p w14:paraId="52DDF454" w14:textId="77777777" w:rsidR="00691FAD" w:rsidRDefault="00000000" w:rsidP="00691FAD">
            <w:pPr>
              <w:rPr>
                <w:rFonts w:ascii="Calibri" w:hAnsi="Calibri" w:cs="Calibri"/>
                <w:color w:val="0563C1"/>
                <w:sz w:val="22"/>
                <w:u w:val="single"/>
              </w:rPr>
            </w:pPr>
            <w:hyperlink r:id="rId48" w:history="1">
              <w:r w:rsidR="00691FAD">
                <w:rPr>
                  <w:rStyle w:val="Hyperlink"/>
                  <w:rFonts w:ascii="Calibri" w:hAnsi="Calibri" w:cs="Calibri"/>
                  <w:sz w:val="22"/>
                </w:rPr>
                <w:t>cq107-000100-00</w:t>
              </w:r>
            </w:hyperlink>
          </w:p>
        </w:tc>
        <w:tc>
          <w:tcPr>
            <w:tcW w:w="3599" w:type="dxa"/>
            <w:shd w:val="clear" w:color="auto" w:fill="auto"/>
            <w:noWrap/>
            <w:vAlign w:val="center"/>
            <w:hideMark/>
          </w:tcPr>
          <w:p w14:paraId="27F328BD" w14:textId="77777777" w:rsidR="00691FAD" w:rsidRDefault="00691FAD" w:rsidP="00691FAD">
            <w:pPr>
              <w:rPr>
                <w:rFonts w:ascii="Calibri" w:hAnsi="Calibri" w:cs="Calibri"/>
                <w:color w:val="000000"/>
                <w:sz w:val="22"/>
              </w:rPr>
            </w:pPr>
            <w:r>
              <w:rPr>
                <w:rFonts w:ascii="Calibri" w:hAnsi="Calibri" w:cs="Calibri"/>
                <w:color w:val="000000"/>
                <w:sz w:val="22"/>
              </w:rPr>
              <w:t>HAMPTON ROADS BRIDGE TUNNEL SECURITY REQUIREMENTS (Hampton Roads District Only)</w:t>
            </w:r>
          </w:p>
        </w:tc>
        <w:tc>
          <w:tcPr>
            <w:tcW w:w="1081" w:type="dxa"/>
            <w:shd w:val="clear" w:color="auto" w:fill="auto"/>
            <w:noWrap/>
            <w:vAlign w:val="center"/>
            <w:hideMark/>
          </w:tcPr>
          <w:p w14:paraId="366E958E" w14:textId="77777777" w:rsidR="00691FAD" w:rsidRDefault="00691FAD" w:rsidP="00691FAD">
            <w:pPr>
              <w:jc w:val="center"/>
              <w:rPr>
                <w:rFonts w:ascii="Calibri" w:hAnsi="Calibri" w:cs="Calibri"/>
                <w:color w:val="000000"/>
                <w:sz w:val="22"/>
              </w:rPr>
            </w:pPr>
            <w:r>
              <w:rPr>
                <w:rFonts w:ascii="Calibri" w:hAnsi="Calibri" w:cs="Calibri"/>
                <w:color w:val="000000"/>
                <w:sz w:val="22"/>
              </w:rPr>
              <w:t>10/2/2008</w:t>
            </w:r>
          </w:p>
        </w:tc>
        <w:tc>
          <w:tcPr>
            <w:tcW w:w="2878" w:type="dxa"/>
            <w:shd w:val="clear" w:color="auto" w:fill="auto"/>
            <w:vAlign w:val="center"/>
            <w:hideMark/>
          </w:tcPr>
          <w:p w14:paraId="4B6C3995" w14:textId="77777777" w:rsidR="00691FAD" w:rsidRDefault="00691FAD" w:rsidP="00691FAD">
            <w:pPr>
              <w:rPr>
                <w:rFonts w:ascii="Calibri" w:hAnsi="Calibri" w:cs="Calibri"/>
                <w:color w:val="000000"/>
                <w:sz w:val="22"/>
              </w:rPr>
            </w:pPr>
            <w:r>
              <w:rPr>
                <w:rFonts w:ascii="Calibri" w:hAnsi="Calibri" w:cs="Calibri"/>
                <w:color w:val="000000"/>
                <w:sz w:val="22"/>
              </w:rPr>
              <w:t>For Hampton Roads district projects only involving or adjoining tunnels.</w:t>
            </w:r>
          </w:p>
        </w:tc>
      </w:tr>
      <w:tr w:rsidR="00691FAD" w:rsidRPr="00E01612" w14:paraId="226E82AB" w14:textId="77777777" w:rsidTr="00C265C8">
        <w:trPr>
          <w:cantSplit/>
          <w:trHeight w:val="600"/>
        </w:trPr>
        <w:tc>
          <w:tcPr>
            <w:tcW w:w="1797" w:type="dxa"/>
            <w:shd w:val="clear" w:color="auto" w:fill="auto"/>
            <w:noWrap/>
            <w:vAlign w:val="center"/>
            <w:hideMark/>
          </w:tcPr>
          <w:p w14:paraId="56BD5E5B" w14:textId="77777777" w:rsidR="00691FAD" w:rsidRDefault="00000000" w:rsidP="00691FAD">
            <w:pPr>
              <w:rPr>
                <w:rFonts w:ascii="Calibri" w:hAnsi="Calibri" w:cs="Calibri"/>
                <w:color w:val="0563C1"/>
                <w:sz w:val="22"/>
                <w:u w:val="single"/>
              </w:rPr>
            </w:pPr>
            <w:hyperlink r:id="rId49" w:history="1">
              <w:r w:rsidR="00691FAD">
                <w:rPr>
                  <w:rStyle w:val="Hyperlink"/>
                  <w:rFonts w:ascii="Calibri" w:hAnsi="Calibri" w:cs="Calibri"/>
                  <w:sz w:val="22"/>
                </w:rPr>
                <w:t>cq107-000130-00</w:t>
              </w:r>
            </w:hyperlink>
          </w:p>
        </w:tc>
        <w:tc>
          <w:tcPr>
            <w:tcW w:w="3599" w:type="dxa"/>
            <w:shd w:val="clear" w:color="auto" w:fill="auto"/>
            <w:noWrap/>
            <w:vAlign w:val="center"/>
            <w:hideMark/>
          </w:tcPr>
          <w:p w14:paraId="39D9B7CE" w14:textId="77777777" w:rsidR="00691FAD" w:rsidRDefault="00691FAD" w:rsidP="00691FAD">
            <w:pPr>
              <w:rPr>
                <w:rFonts w:ascii="Calibri" w:hAnsi="Calibri" w:cs="Calibri"/>
                <w:color w:val="000000"/>
                <w:sz w:val="22"/>
              </w:rPr>
            </w:pPr>
            <w:r>
              <w:rPr>
                <w:rFonts w:ascii="Calibri" w:hAnsi="Calibri" w:cs="Calibri"/>
                <w:color w:val="000000"/>
                <w:sz w:val="22"/>
              </w:rPr>
              <w:t>DRUG-FREE WORKPLACE</w:t>
            </w:r>
          </w:p>
        </w:tc>
        <w:tc>
          <w:tcPr>
            <w:tcW w:w="1081" w:type="dxa"/>
            <w:shd w:val="clear" w:color="auto" w:fill="auto"/>
            <w:noWrap/>
            <w:vAlign w:val="center"/>
            <w:hideMark/>
          </w:tcPr>
          <w:p w14:paraId="706D1F24" w14:textId="77777777" w:rsidR="00691FAD" w:rsidRDefault="00691FAD" w:rsidP="00691FAD">
            <w:pPr>
              <w:jc w:val="center"/>
              <w:rPr>
                <w:rFonts w:ascii="Calibri" w:hAnsi="Calibri" w:cs="Calibri"/>
                <w:color w:val="000000"/>
                <w:sz w:val="22"/>
              </w:rPr>
            </w:pPr>
            <w:r>
              <w:rPr>
                <w:rFonts w:ascii="Calibri" w:hAnsi="Calibri" w:cs="Calibri"/>
                <w:color w:val="000000"/>
                <w:sz w:val="22"/>
              </w:rPr>
              <w:t>7/3/2019</w:t>
            </w:r>
          </w:p>
        </w:tc>
        <w:tc>
          <w:tcPr>
            <w:tcW w:w="2878" w:type="dxa"/>
            <w:shd w:val="clear" w:color="auto" w:fill="auto"/>
            <w:vAlign w:val="center"/>
            <w:hideMark/>
          </w:tcPr>
          <w:p w14:paraId="2550A8F5"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w:t>
            </w:r>
          </w:p>
        </w:tc>
      </w:tr>
      <w:tr w:rsidR="00691FAD" w:rsidRPr="00E01612" w14:paraId="7A90B8AA" w14:textId="77777777" w:rsidTr="00C265C8">
        <w:trPr>
          <w:cantSplit/>
          <w:trHeight w:val="300"/>
        </w:trPr>
        <w:tc>
          <w:tcPr>
            <w:tcW w:w="1797" w:type="dxa"/>
            <w:shd w:val="clear" w:color="auto" w:fill="auto"/>
            <w:noWrap/>
            <w:vAlign w:val="center"/>
            <w:hideMark/>
          </w:tcPr>
          <w:p w14:paraId="04978E6D" w14:textId="77777777" w:rsidR="00691FAD" w:rsidRDefault="00000000" w:rsidP="00691FAD">
            <w:pPr>
              <w:rPr>
                <w:rFonts w:ascii="Calibri" w:hAnsi="Calibri" w:cs="Calibri"/>
                <w:color w:val="0563C1"/>
                <w:sz w:val="22"/>
                <w:u w:val="single"/>
              </w:rPr>
            </w:pPr>
            <w:hyperlink r:id="rId50" w:history="1">
              <w:r w:rsidR="00691FAD">
                <w:rPr>
                  <w:rStyle w:val="Hyperlink"/>
                  <w:rFonts w:ascii="Calibri" w:hAnsi="Calibri" w:cs="Calibri"/>
                  <w:sz w:val="22"/>
                </w:rPr>
                <w:t>cq107-000150-00</w:t>
              </w:r>
            </w:hyperlink>
          </w:p>
        </w:tc>
        <w:tc>
          <w:tcPr>
            <w:tcW w:w="3599" w:type="dxa"/>
            <w:shd w:val="clear" w:color="auto" w:fill="auto"/>
            <w:noWrap/>
            <w:vAlign w:val="center"/>
            <w:hideMark/>
          </w:tcPr>
          <w:p w14:paraId="453F96D5" w14:textId="77777777" w:rsidR="00691FAD" w:rsidRDefault="00691FAD" w:rsidP="00691FAD">
            <w:pPr>
              <w:rPr>
                <w:rFonts w:ascii="Calibri" w:hAnsi="Calibri" w:cs="Calibri"/>
                <w:color w:val="000000"/>
                <w:sz w:val="22"/>
              </w:rPr>
            </w:pPr>
            <w:r>
              <w:rPr>
                <w:rFonts w:ascii="Calibri" w:hAnsi="Calibri" w:cs="Calibri"/>
                <w:color w:val="000000"/>
                <w:sz w:val="22"/>
              </w:rPr>
              <w:t>EQUAL EMPLOYMENT OPPORTUNITY</w:t>
            </w:r>
          </w:p>
        </w:tc>
        <w:tc>
          <w:tcPr>
            <w:tcW w:w="1081" w:type="dxa"/>
            <w:shd w:val="clear" w:color="auto" w:fill="auto"/>
            <w:noWrap/>
            <w:vAlign w:val="center"/>
            <w:hideMark/>
          </w:tcPr>
          <w:p w14:paraId="338A3BCD" w14:textId="77777777" w:rsidR="00691FAD" w:rsidRDefault="00691FAD" w:rsidP="00691FAD">
            <w:pPr>
              <w:jc w:val="center"/>
              <w:rPr>
                <w:rFonts w:ascii="Calibri" w:hAnsi="Calibri" w:cs="Calibri"/>
                <w:color w:val="000000"/>
                <w:sz w:val="22"/>
              </w:rPr>
            </w:pPr>
            <w:r>
              <w:rPr>
                <w:rFonts w:ascii="Calibri" w:hAnsi="Calibri" w:cs="Calibri"/>
                <w:color w:val="000000"/>
                <w:sz w:val="22"/>
              </w:rPr>
              <w:t>5/11/2022</w:t>
            </w:r>
          </w:p>
        </w:tc>
        <w:tc>
          <w:tcPr>
            <w:tcW w:w="2878" w:type="dxa"/>
            <w:shd w:val="clear" w:color="auto" w:fill="auto"/>
            <w:vAlign w:val="center"/>
            <w:hideMark/>
          </w:tcPr>
          <w:p w14:paraId="5924F9D1"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w:t>
            </w:r>
          </w:p>
        </w:tc>
      </w:tr>
      <w:tr w:rsidR="00691FAD" w:rsidRPr="00E01612" w14:paraId="4F4269D1" w14:textId="77777777" w:rsidTr="00C265C8">
        <w:trPr>
          <w:cantSplit/>
          <w:trHeight w:val="300"/>
        </w:trPr>
        <w:tc>
          <w:tcPr>
            <w:tcW w:w="1797" w:type="dxa"/>
            <w:shd w:val="clear" w:color="auto" w:fill="auto"/>
            <w:noWrap/>
            <w:vAlign w:val="center"/>
            <w:hideMark/>
          </w:tcPr>
          <w:p w14:paraId="1D09479F" w14:textId="77777777" w:rsidR="00691FAD" w:rsidRDefault="00000000" w:rsidP="00691FAD">
            <w:pPr>
              <w:rPr>
                <w:rFonts w:ascii="Calibri" w:hAnsi="Calibri" w:cs="Calibri"/>
                <w:color w:val="0563C1"/>
                <w:sz w:val="22"/>
                <w:u w:val="single"/>
              </w:rPr>
            </w:pPr>
            <w:hyperlink r:id="rId51" w:history="1">
              <w:r w:rsidR="00691FAD">
                <w:rPr>
                  <w:rStyle w:val="Hyperlink"/>
                  <w:rFonts w:ascii="Calibri" w:hAnsi="Calibri" w:cs="Calibri"/>
                  <w:sz w:val="22"/>
                </w:rPr>
                <w:t>SP107-000100-00</w:t>
              </w:r>
            </w:hyperlink>
          </w:p>
        </w:tc>
        <w:tc>
          <w:tcPr>
            <w:tcW w:w="3599" w:type="dxa"/>
            <w:shd w:val="clear" w:color="auto" w:fill="auto"/>
            <w:noWrap/>
            <w:vAlign w:val="center"/>
            <w:hideMark/>
          </w:tcPr>
          <w:p w14:paraId="080D6DF7" w14:textId="77777777" w:rsidR="00691FAD" w:rsidRDefault="00691FAD" w:rsidP="00691FAD">
            <w:pPr>
              <w:rPr>
                <w:rFonts w:ascii="Calibri" w:hAnsi="Calibri" w:cs="Calibri"/>
                <w:color w:val="000000"/>
                <w:sz w:val="22"/>
              </w:rPr>
            </w:pPr>
            <w:r>
              <w:rPr>
                <w:rFonts w:ascii="Calibri" w:hAnsi="Calibri" w:cs="Calibri"/>
                <w:color w:val="000000"/>
                <w:sz w:val="22"/>
              </w:rPr>
              <w:t>LOCAL AND VETERAN HIRING PROGRAM FOR DESIGN-BID-BUILD PROJECTS</w:t>
            </w:r>
          </w:p>
        </w:tc>
        <w:tc>
          <w:tcPr>
            <w:tcW w:w="1081" w:type="dxa"/>
            <w:shd w:val="clear" w:color="auto" w:fill="auto"/>
            <w:noWrap/>
            <w:vAlign w:val="center"/>
            <w:hideMark/>
          </w:tcPr>
          <w:p w14:paraId="06404FFC" w14:textId="77777777" w:rsidR="00691FAD" w:rsidRDefault="00691FAD" w:rsidP="00691FAD">
            <w:pPr>
              <w:jc w:val="center"/>
              <w:rPr>
                <w:rFonts w:ascii="Calibri" w:hAnsi="Calibri" w:cs="Calibri"/>
                <w:color w:val="000000"/>
                <w:sz w:val="22"/>
              </w:rPr>
            </w:pPr>
            <w:r>
              <w:rPr>
                <w:rFonts w:ascii="Calibri" w:hAnsi="Calibri" w:cs="Calibri"/>
                <w:color w:val="000000"/>
                <w:sz w:val="22"/>
              </w:rPr>
              <w:t>11/30/2015</w:t>
            </w:r>
          </w:p>
        </w:tc>
        <w:tc>
          <w:tcPr>
            <w:tcW w:w="2878" w:type="dxa"/>
            <w:shd w:val="clear" w:color="auto" w:fill="auto"/>
            <w:vAlign w:val="center"/>
            <w:hideMark/>
          </w:tcPr>
          <w:p w14:paraId="6C493350" w14:textId="77777777" w:rsidR="00691FAD" w:rsidRDefault="00691FAD" w:rsidP="00691FAD">
            <w:pPr>
              <w:rPr>
                <w:rFonts w:ascii="Calibri" w:hAnsi="Calibri" w:cs="Calibri"/>
                <w:color w:val="000000"/>
                <w:sz w:val="22"/>
              </w:rPr>
            </w:pPr>
            <w:r>
              <w:rPr>
                <w:rFonts w:ascii="Calibri" w:hAnsi="Calibri" w:cs="Calibri"/>
                <w:color w:val="000000"/>
                <w:sz w:val="22"/>
              </w:rPr>
              <w:t>Use of this SP requires written approval from the State Contract Engineer.{2007-S107K00}</w:t>
            </w:r>
          </w:p>
        </w:tc>
      </w:tr>
      <w:tr w:rsidR="00691FAD" w:rsidRPr="00E01612" w14:paraId="7989C4B8" w14:textId="77777777" w:rsidTr="00C265C8">
        <w:trPr>
          <w:cantSplit/>
          <w:trHeight w:val="300"/>
        </w:trPr>
        <w:tc>
          <w:tcPr>
            <w:tcW w:w="1797" w:type="dxa"/>
            <w:shd w:val="clear" w:color="auto" w:fill="auto"/>
            <w:noWrap/>
            <w:vAlign w:val="center"/>
            <w:hideMark/>
          </w:tcPr>
          <w:p w14:paraId="41E2442D" w14:textId="77777777" w:rsidR="00691FAD" w:rsidRDefault="00000000" w:rsidP="00691FAD">
            <w:pPr>
              <w:rPr>
                <w:rFonts w:ascii="Calibri" w:hAnsi="Calibri" w:cs="Calibri"/>
                <w:color w:val="0563C1"/>
                <w:sz w:val="22"/>
                <w:u w:val="single"/>
              </w:rPr>
            </w:pPr>
            <w:hyperlink r:id="rId52" w:history="1">
              <w:r w:rsidR="00691FAD">
                <w:rPr>
                  <w:rStyle w:val="Hyperlink"/>
                  <w:rFonts w:ascii="Calibri" w:hAnsi="Calibri" w:cs="Calibri"/>
                  <w:sz w:val="22"/>
                </w:rPr>
                <w:t>SP107-000110-00</w:t>
              </w:r>
            </w:hyperlink>
          </w:p>
        </w:tc>
        <w:tc>
          <w:tcPr>
            <w:tcW w:w="3599" w:type="dxa"/>
            <w:shd w:val="clear" w:color="auto" w:fill="auto"/>
            <w:noWrap/>
            <w:vAlign w:val="center"/>
            <w:hideMark/>
          </w:tcPr>
          <w:p w14:paraId="205E569B" w14:textId="77777777" w:rsidR="00691FAD" w:rsidRDefault="00691FAD" w:rsidP="00691FAD">
            <w:pPr>
              <w:rPr>
                <w:rFonts w:ascii="Calibri" w:hAnsi="Calibri" w:cs="Calibri"/>
                <w:color w:val="000000"/>
                <w:sz w:val="22"/>
              </w:rPr>
            </w:pPr>
            <w:r>
              <w:rPr>
                <w:rFonts w:ascii="Calibri" w:hAnsi="Calibri" w:cs="Calibri"/>
                <w:color w:val="000000"/>
                <w:sz w:val="22"/>
              </w:rPr>
              <w:t>STORMWATER POLLUTION PREVENTION PLAN (SWPPP) AND THE VIRGINIA POLLUTANT DISCHARGE ELIMINATION SYSTEM (VPDES) GENERAL PERMIT FOR THE DISCHARGE OF STORMWATER FROM CONSTRUCTION ACTIVITIES (Form C-45)</w:t>
            </w:r>
          </w:p>
        </w:tc>
        <w:tc>
          <w:tcPr>
            <w:tcW w:w="1081" w:type="dxa"/>
            <w:shd w:val="clear" w:color="auto" w:fill="auto"/>
            <w:noWrap/>
            <w:vAlign w:val="center"/>
            <w:hideMark/>
          </w:tcPr>
          <w:p w14:paraId="5E2D2D22" w14:textId="77777777" w:rsidR="00691FAD" w:rsidRDefault="00691FAD" w:rsidP="00691FAD">
            <w:pPr>
              <w:jc w:val="center"/>
              <w:rPr>
                <w:rFonts w:ascii="Calibri" w:hAnsi="Calibri" w:cs="Calibri"/>
                <w:color w:val="000000"/>
                <w:sz w:val="22"/>
              </w:rPr>
            </w:pPr>
            <w:r>
              <w:rPr>
                <w:rFonts w:ascii="Calibri" w:hAnsi="Calibri" w:cs="Calibri"/>
                <w:color w:val="000000"/>
                <w:sz w:val="22"/>
              </w:rPr>
              <w:t>10/9/2014</w:t>
            </w:r>
          </w:p>
        </w:tc>
        <w:tc>
          <w:tcPr>
            <w:tcW w:w="2878" w:type="dxa"/>
            <w:shd w:val="clear" w:color="auto" w:fill="auto"/>
            <w:vAlign w:val="center"/>
            <w:hideMark/>
          </w:tcPr>
          <w:p w14:paraId="06294D5E" w14:textId="77777777" w:rsidR="00691FAD" w:rsidRDefault="00691FAD" w:rsidP="00691FAD">
            <w:pPr>
              <w:rPr>
                <w:rFonts w:ascii="Calibri" w:hAnsi="Calibri" w:cs="Calibri"/>
                <w:color w:val="000000"/>
                <w:sz w:val="22"/>
              </w:rPr>
            </w:pPr>
            <w:r>
              <w:rPr>
                <w:rFonts w:ascii="Calibri" w:hAnsi="Calibri" w:cs="Calibri"/>
                <w:color w:val="000000"/>
                <w:sz w:val="22"/>
              </w:rPr>
              <w:t>All projects with potential land-disturbing activities.  The Residency Administrator will determine if form is still needed for project after project is awarded.  Exception: Not required for Regional Signals projects.{2007-S107G02}</w:t>
            </w:r>
          </w:p>
        </w:tc>
      </w:tr>
      <w:tr w:rsidR="00691FAD" w:rsidRPr="00E01612" w14:paraId="675A94EA" w14:textId="77777777" w:rsidTr="00C265C8">
        <w:trPr>
          <w:cantSplit/>
          <w:trHeight w:val="600"/>
        </w:trPr>
        <w:tc>
          <w:tcPr>
            <w:tcW w:w="1797" w:type="dxa"/>
            <w:shd w:val="clear" w:color="auto" w:fill="auto"/>
            <w:noWrap/>
            <w:vAlign w:val="center"/>
            <w:hideMark/>
          </w:tcPr>
          <w:p w14:paraId="354CC22D" w14:textId="77777777" w:rsidR="00691FAD" w:rsidRDefault="00000000" w:rsidP="00691FAD">
            <w:pPr>
              <w:rPr>
                <w:rFonts w:ascii="Calibri" w:hAnsi="Calibri" w:cs="Calibri"/>
                <w:color w:val="0563C1"/>
                <w:sz w:val="22"/>
                <w:u w:val="single"/>
              </w:rPr>
            </w:pPr>
            <w:hyperlink r:id="rId53" w:history="1">
              <w:r w:rsidR="00691FAD">
                <w:rPr>
                  <w:rStyle w:val="Hyperlink"/>
                  <w:rFonts w:ascii="Calibri" w:hAnsi="Calibri" w:cs="Calibri"/>
                  <w:sz w:val="22"/>
                </w:rPr>
                <w:t>SP107-000120-00</w:t>
              </w:r>
            </w:hyperlink>
          </w:p>
        </w:tc>
        <w:tc>
          <w:tcPr>
            <w:tcW w:w="3599" w:type="dxa"/>
            <w:shd w:val="clear" w:color="auto" w:fill="auto"/>
            <w:noWrap/>
            <w:vAlign w:val="center"/>
            <w:hideMark/>
          </w:tcPr>
          <w:p w14:paraId="5CC21196" w14:textId="77777777" w:rsidR="00691FAD" w:rsidRDefault="00691FAD" w:rsidP="00691FAD">
            <w:pPr>
              <w:rPr>
                <w:rFonts w:ascii="Calibri" w:hAnsi="Calibri" w:cs="Calibri"/>
                <w:color w:val="000000"/>
                <w:sz w:val="22"/>
              </w:rPr>
            </w:pPr>
            <w:r>
              <w:rPr>
                <w:rFonts w:ascii="Calibri" w:hAnsi="Calibri" w:cs="Calibri"/>
                <w:color w:val="000000"/>
                <w:sz w:val="22"/>
              </w:rPr>
              <w:t>Electronic Submission of Payrolls and DBE Payments</w:t>
            </w:r>
          </w:p>
        </w:tc>
        <w:tc>
          <w:tcPr>
            <w:tcW w:w="1081" w:type="dxa"/>
            <w:shd w:val="clear" w:color="auto" w:fill="auto"/>
            <w:noWrap/>
            <w:vAlign w:val="center"/>
            <w:hideMark/>
          </w:tcPr>
          <w:p w14:paraId="1C298E25" w14:textId="77777777" w:rsidR="00691FAD" w:rsidRDefault="00691FAD" w:rsidP="00691FAD">
            <w:pPr>
              <w:jc w:val="center"/>
              <w:rPr>
                <w:rFonts w:ascii="Calibri" w:hAnsi="Calibri" w:cs="Calibri"/>
                <w:color w:val="000000"/>
                <w:sz w:val="22"/>
              </w:rPr>
            </w:pPr>
            <w:r>
              <w:rPr>
                <w:rFonts w:ascii="Calibri" w:hAnsi="Calibri" w:cs="Calibri"/>
                <w:color w:val="000000"/>
                <w:sz w:val="22"/>
              </w:rPr>
              <w:t>1/21/2020</w:t>
            </w:r>
          </w:p>
        </w:tc>
        <w:tc>
          <w:tcPr>
            <w:tcW w:w="2878" w:type="dxa"/>
            <w:shd w:val="clear" w:color="auto" w:fill="auto"/>
            <w:vAlign w:val="center"/>
            <w:hideMark/>
          </w:tcPr>
          <w:p w14:paraId="013EF571" w14:textId="77777777" w:rsidR="00691FAD" w:rsidRDefault="00691FAD" w:rsidP="00691FAD">
            <w:pPr>
              <w:rPr>
                <w:rFonts w:ascii="Calibri" w:hAnsi="Calibri" w:cs="Calibri"/>
                <w:color w:val="000000"/>
                <w:sz w:val="22"/>
              </w:rPr>
            </w:pPr>
            <w:r>
              <w:rPr>
                <w:rFonts w:ascii="Calibri" w:hAnsi="Calibri" w:cs="Calibri"/>
                <w:color w:val="000000"/>
                <w:sz w:val="22"/>
              </w:rPr>
              <w:t>For use on all Federally-Funded projects.</w:t>
            </w:r>
          </w:p>
        </w:tc>
      </w:tr>
      <w:tr w:rsidR="00691FAD" w:rsidRPr="00E01612" w14:paraId="5BD57540" w14:textId="77777777" w:rsidTr="00C265C8">
        <w:trPr>
          <w:cantSplit/>
          <w:trHeight w:val="900"/>
        </w:trPr>
        <w:tc>
          <w:tcPr>
            <w:tcW w:w="1797" w:type="dxa"/>
            <w:shd w:val="clear" w:color="auto" w:fill="auto"/>
            <w:noWrap/>
            <w:vAlign w:val="center"/>
            <w:hideMark/>
          </w:tcPr>
          <w:p w14:paraId="190FBCF0" w14:textId="77777777" w:rsidR="00691FAD" w:rsidRDefault="00000000" w:rsidP="00691FAD">
            <w:pPr>
              <w:rPr>
                <w:rFonts w:ascii="Calibri" w:hAnsi="Calibri" w:cs="Calibri"/>
                <w:color w:val="0563C1"/>
                <w:sz w:val="22"/>
                <w:u w:val="single"/>
              </w:rPr>
            </w:pPr>
            <w:hyperlink r:id="rId54" w:history="1">
              <w:r w:rsidR="00691FAD">
                <w:rPr>
                  <w:rStyle w:val="Hyperlink"/>
                  <w:rFonts w:ascii="Calibri" w:hAnsi="Calibri" w:cs="Calibri"/>
                  <w:sz w:val="22"/>
                </w:rPr>
                <w:t>SP107-001110-00</w:t>
              </w:r>
            </w:hyperlink>
          </w:p>
        </w:tc>
        <w:tc>
          <w:tcPr>
            <w:tcW w:w="3599" w:type="dxa"/>
            <w:shd w:val="clear" w:color="auto" w:fill="auto"/>
            <w:noWrap/>
            <w:vAlign w:val="center"/>
            <w:hideMark/>
          </w:tcPr>
          <w:p w14:paraId="0BCFFFA8" w14:textId="77777777" w:rsidR="00691FAD" w:rsidRDefault="00691FAD" w:rsidP="00691FAD">
            <w:pPr>
              <w:rPr>
                <w:rFonts w:ascii="Calibri" w:hAnsi="Calibri" w:cs="Calibri"/>
                <w:color w:val="000000"/>
                <w:sz w:val="22"/>
              </w:rPr>
            </w:pPr>
            <w:r>
              <w:rPr>
                <w:rFonts w:ascii="Calibri" w:hAnsi="Calibri" w:cs="Calibri"/>
                <w:color w:val="000000"/>
                <w:sz w:val="22"/>
              </w:rPr>
              <w:t>CONTROLLED BLASTING</w:t>
            </w:r>
          </w:p>
        </w:tc>
        <w:tc>
          <w:tcPr>
            <w:tcW w:w="1081" w:type="dxa"/>
            <w:shd w:val="clear" w:color="auto" w:fill="auto"/>
            <w:noWrap/>
            <w:vAlign w:val="center"/>
            <w:hideMark/>
          </w:tcPr>
          <w:p w14:paraId="458F99E9" w14:textId="77777777" w:rsidR="00691FAD" w:rsidRDefault="00691FAD" w:rsidP="00691FAD">
            <w:pPr>
              <w:jc w:val="center"/>
              <w:rPr>
                <w:rFonts w:ascii="Calibri" w:hAnsi="Calibri" w:cs="Calibri"/>
                <w:color w:val="000000"/>
                <w:sz w:val="22"/>
              </w:rPr>
            </w:pPr>
            <w:r>
              <w:rPr>
                <w:rFonts w:ascii="Calibri" w:hAnsi="Calibri" w:cs="Calibri"/>
                <w:color w:val="000000"/>
                <w:sz w:val="22"/>
              </w:rPr>
              <w:t>4/11/2017</w:t>
            </w:r>
          </w:p>
        </w:tc>
        <w:tc>
          <w:tcPr>
            <w:tcW w:w="2878" w:type="dxa"/>
            <w:shd w:val="clear" w:color="auto" w:fill="auto"/>
            <w:vAlign w:val="center"/>
            <w:hideMark/>
          </w:tcPr>
          <w:p w14:paraId="31105D3B" w14:textId="77777777" w:rsidR="00691FAD" w:rsidRDefault="00691FAD" w:rsidP="00691FAD">
            <w:pPr>
              <w:rPr>
                <w:rFonts w:ascii="Calibri" w:hAnsi="Calibri" w:cs="Calibri"/>
                <w:color w:val="000000"/>
                <w:sz w:val="22"/>
              </w:rPr>
            </w:pPr>
            <w:r>
              <w:rPr>
                <w:rFonts w:ascii="Calibri" w:hAnsi="Calibri" w:cs="Calibri"/>
                <w:color w:val="000000"/>
                <w:sz w:val="22"/>
              </w:rPr>
              <w:t>Use on projects involving controlled blasting.</w:t>
            </w:r>
          </w:p>
        </w:tc>
      </w:tr>
      <w:tr w:rsidR="00691FAD" w:rsidRPr="00E01612" w14:paraId="169A0D15" w14:textId="77777777" w:rsidTr="00C265C8">
        <w:trPr>
          <w:cantSplit/>
          <w:trHeight w:val="300"/>
        </w:trPr>
        <w:tc>
          <w:tcPr>
            <w:tcW w:w="1797" w:type="dxa"/>
            <w:shd w:val="clear" w:color="auto" w:fill="auto"/>
            <w:noWrap/>
            <w:vAlign w:val="center"/>
            <w:hideMark/>
          </w:tcPr>
          <w:p w14:paraId="270009C5" w14:textId="77777777" w:rsidR="00691FAD" w:rsidRDefault="00000000" w:rsidP="00691FAD">
            <w:pPr>
              <w:rPr>
                <w:rFonts w:ascii="Calibri" w:hAnsi="Calibri" w:cs="Calibri"/>
                <w:color w:val="0563C1"/>
                <w:sz w:val="22"/>
                <w:u w:val="single"/>
              </w:rPr>
            </w:pPr>
            <w:hyperlink r:id="rId55" w:history="1">
              <w:r w:rsidR="00691FAD">
                <w:rPr>
                  <w:rStyle w:val="Hyperlink"/>
                  <w:rFonts w:ascii="Calibri" w:hAnsi="Calibri" w:cs="Calibri"/>
                  <w:sz w:val="22"/>
                </w:rPr>
                <w:t>SP107-001510-02</w:t>
              </w:r>
            </w:hyperlink>
          </w:p>
        </w:tc>
        <w:tc>
          <w:tcPr>
            <w:tcW w:w="3599" w:type="dxa"/>
            <w:shd w:val="clear" w:color="auto" w:fill="auto"/>
            <w:noWrap/>
            <w:vAlign w:val="center"/>
            <w:hideMark/>
          </w:tcPr>
          <w:p w14:paraId="47838529" w14:textId="77777777" w:rsidR="00691FAD" w:rsidRDefault="00691FAD" w:rsidP="00691FAD">
            <w:pPr>
              <w:rPr>
                <w:rFonts w:ascii="Calibri" w:hAnsi="Calibri" w:cs="Calibri"/>
                <w:color w:val="000000"/>
                <w:sz w:val="22"/>
              </w:rPr>
            </w:pPr>
            <w:r>
              <w:rPr>
                <w:rFonts w:ascii="Calibri" w:hAnsi="Calibri" w:cs="Calibri"/>
                <w:color w:val="000000"/>
                <w:sz w:val="22"/>
              </w:rPr>
              <w:t>SECTION 107.15 (DBEs)</w:t>
            </w:r>
          </w:p>
        </w:tc>
        <w:tc>
          <w:tcPr>
            <w:tcW w:w="1081" w:type="dxa"/>
            <w:shd w:val="clear" w:color="auto" w:fill="auto"/>
            <w:noWrap/>
            <w:vAlign w:val="center"/>
            <w:hideMark/>
          </w:tcPr>
          <w:p w14:paraId="1B985162" w14:textId="77777777" w:rsidR="00691FAD" w:rsidRDefault="00691FAD" w:rsidP="00691FAD">
            <w:pPr>
              <w:jc w:val="center"/>
              <w:rPr>
                <w:rFonts w:ascii="Calibri" w:hAnsi="Calibri" w:cs="Calibri"/>
                <w:color w:val="000000"/>
                <w:sz w:val="22"/>
              </w:rPr>
            </w:pPr>
            <w:r>
              <w:rPr>
                <w:rFonts w:ascii="Calibri" w:hAnsi="Calibri" w:cs="Calibri"/>
                <w:color w:val="000000"/>
                <w:sz w:val="22"/>
              </w:rPr>
              <w:t>8/18/2017</w:t>
            </w:r>
          </w:p>
        </w:tc>
        <w:tc>
          <w:tcPr>
            <w:tcW w:w="2878" w:type="dxa"/>
            <w:shd w:val="clear" w:color="auto" w:fill="auto"/>
            <w:vAlign w:val="center"/>
            <w:hideMark/>
          </w:tcPr>
          <w:p w14:paraId="3D76EE20" w14:textId="77777777" w:rsidR="00691FAD" w:rsidRDefault="00691FAD" w:rsidP="00691FAD">
            <w:pPr>
              <w:rPr>
                <w:rFonts w:ascii="Calibri" w:hAnsi="Calibri" w:cs="Calibri"/>
                <w:color w:val="000000"/>
                <w:sz w:val="22"/>
              </w:rPr>
            </w:pPr>
            <w:r>
              <w:rPr>
                <w:rFonts w:ascii="Calibri" w:hAnsi="Calibri" w:cs="Calibri"/>
                <w:color w:val="000000"/>
                <w:sz w:val="22"/>
              </w:rPr>
              <w:t>For use with all projects with Federal funds.</w:t>
            </w:r>
          </w:p>
        </w:tc>
      </w:tr>
      <w:tr w:rsidR="00691FAD" w:rsidRPr="00E01612" w14:paraId="0B629824" w14:textId="77777777" w:rsidTr="00C265C8">
        <w:trPr>
          <w:cantSplit/>
          <w:trHeight w:val="300"/>
        </w:trPr>
        <w:tc>
          <w:tcPr>
            <w:tcW w:w="1797" w:type="dxa"/>
            <w:shd w:val="clear" w:color="auto" w:fill="auto"/>
            <w:noWrap/>
            <w:vAlign w:val="center"/>
            <w:hideMark/>
          </w:tcPr>
          <w:p w14:paraId="2EF48EBC" w14:textId="77777777" w:rsidR="00691FAD" w:rsidRDefault="00000000" w:rsidP="00691FAD">
            <w:pPr>
              <w:rPr>
                <w:rFonts w:ascii="Calibri" w:hAnsi="Calibri" w:cs="Calibri"/>
                <w:color w:val="0563C1"/>
                <w:sz w:val="22"/>
                <w:u w:val="single"/>
              </w:rPr>
            </w:pPr>
            <w:hyperlink r:id="rId56" w:history="1">
              <w:r w:rsidR="00691FAD">
                <w:rPr>
                  <w:rStyle w:val="Hyperlink"/>
                  <w:rFonts w:ascii="Calibri" w:hAnsi="Calibri" w:cs="Calibri"/>
                  <w:sz w:val="22"/>
                </w:rPr>
                <w:t>SP107-001910-01</w:t>
              </w:r>
            </w:hyperlink>
          </w:p>
        </w:tc>
        <w:tc>
          <w:tcPr>
            <w:tcW w:w="3599" w:type="dxa"/>
            <w:shd w:val="clear" w:color="auto" w:fill="auto"/>
            <w:noWrap/>
            <w:vAlign w:val="center"/>
            <w:hideMark/>
          </w:tcPr>
          <w:p w14:paraId="77148D4C" w14:textId="77777777" w:rsidR="00691FAD" w:rsidRDefault="00691FAD" w:rsidP="00691FAD">
            <w:pPr>
              <w:rPr>
                <w:rFonts w:ascii="Calibri" w:hAnsi="Calibri" w:cs="Calibri"/>
                <w:color w:val="000000"/>
                <w:sz w:val="22"/>
              </w:rPr>
            </w:pPr>
            <w:r>
              <w:rPr>
                <w:rFonts w:ascii="Calibri" w:hAnsi="Calibri" w:cs="Calibri"/>
                <w:color w:val="000000"/>
                <w:sz w:val="22"/>
              </w:rPr>
              <w:t>SECTION 107.19 - RAILWAY - HIGHWAY PROVISIONS</w:t>
            </w:r>
          </w:p>
        </w:tc>
        <w:tc>
          <w:tcPr>
            <w:tcW w:w="1081" w:type="dxa"/>
            <w:shd w:val="clear" w:color="auto" w:fill="auto"/>
            <w:noWrap/>
            <w:vAlign w:val="center"/>
            <w:hideMark/>
          </w:tcPr>
          <w:p w14:paraId="6A7D95FE" w14:textId="77777777" w:rsidR="00691FAD" w:rsidRDefault="00691FAD" w:rsidP="00691FAD">
            <w:pPr>
              <w:jc w:val="center"/>
              <w:rPr>
                <w:rFonts w:ascii="Calibri" w:hAnsi="Calibri" w:cs="Calibri"/>
                <w:color w:val="000000"/>
                <w:sz w:val="22"/>
              </w:rPr>
            </w:pPr>
            <w:r>
              <w:rPr>
                <w:rFonts w:ascii="Calibri" w:hAnsi="Calibri" w:cs="Calibri"/>
                <w:color w:val="000000"/>
                <w:sz w:val="22"/>
              </w:rPr>
              <w:t>8/15/2017</w:t>
            </w:r>
          </w:p>
        </w:tc>
        <w:tc>
          <w:tcPr>
            <w:tcW w:w="2878" w:type="dxa"/>
            <w:shd w:val="clear" w:color="auto" w:fill="auto"/>
            <w:vAlign w:val="center"/>
            <w:hideMark/>
          </w:tcPr>
          <w:p w14:paraId="6EF01500" w14:textId="77777777" w:rsidR="00691FAD" w:rsidRDefault="00691FAD" w:rsidP="00691FAD">
            <w:pPr>
              <w:rPr>
                <w:rFonts w:ascii="Calibri" w:hAnsi="Calibri" w:cs="Calibri"/>
                <w:color w:val="000000"/>
                <w:sz w:val="22"/>
              </w:rPr>
            </w:pPr>
            <w:r>
              <w:rPr>
                <w:rFonts w:ascii="Calibri" w:hAnsi="Calibri" w:cs="Calibri"/>
                <w:color w:val="000000"/>
                <w:sz w:val="22"/>
              </w:rPr>
              <w:t>Projects requiring railroad insurance.{2007-S107I00}</w:t>
            </w:r>
          </w:p>
        </w:tc>
      </w:tr>
      <w:tr w:rsidR="00691FAD" w:rsidRPr="00E01612" w14:paraId="70517134" w14:textId="77777777" w:rsidTr="00C265C8">
        <w:trPr>
          <w:cantSplit/>
          <w:trHeight w:val="300"/>
        </w:trPr>
        <w:tc>
          <w:tcPr>
            <w:tcW w:w="1797" w:type="dxa"/>
            <w:shd w:val="clear" w:color="auto" w:fill="auto"/>
            <w:noWrap/>
            <w:vAlign w:val="center"/>
            <w:hideMark/>
          </w:tcPr>
          <w:p w14:paraId="6073495C" w14:textId="77777777" w:rsidR="00691FAD" w:rsidRDefault="00000000" w:rsidP="00691FAD">
            <w:pPr>
              <w:rPr>
                <w:rFonts w:ascii="Calibri" w:hAnsi="Calibri" w:cs="Calibri"/>
                <w:color w:val="0563C1"/>
                <w:sz w:val="22"/>
                <w:u w:val="single"/>
              </w:rPr>
            </w:pPr>
            <w:hyperlink r:id="rId57" w:history="1">
              <w:r w:rsidR="00691FAD">
                <w:rPr>
                  <w:rStyle w:val="Hyperlink"/>
                  <w:rFonts w:ascii="Calibri" w:hAnsi="Calibri" w:cs="Calibri"/>
                  <w:sz w:val="22"/>
                </w:rPr>
                <w:t>SP107-001911-00</w:t>
              </w:r>
            </w:hyperlink>
          </w:p>
        </w:tc>
        <w:tc>
          <w:tcPr>
            <w:tcW w:w="3599" w:type="dxa"/>
            <w:shd w:val="clear" w:color="auto" w:fill="auto"/>
            <w:noWrap/>
            <w:vAlign w:val="center"/>
            <w:hideMark/>
          </w:tcPr>
          <w:p w14:paraId="41D235AC" w14:textId="77777777" w:rsidR="00691FAD" w:rsidRDefault="00691FAD" w:rsidP="00691FAD">
            <w:pPr>
              <w:rPr>
                <w:rFonts w:ascii="Calibri" w:hAnsi="Calibri" w:cs="Calibri"/>
                <w:color w:val="000000"/>
                <w:sz w:val="22"/>
              </w:rPr>
            </w:pPr>
            <w:r>
              <w:rPr>
                <w:rFonts w:ascii="Calibri" w:hAnsi="Calibri" w:cs="Calibri"/>
                <w:color w:val="000000"/>
                <w:sz w:val="22"/>
              </w:rPr>
              <w:t>CSX TRANSPORTATION INSURANCE REQUIREMENTS</w:t>
            </w:r>
          </w:p>
        </w:tc>
        <w:tc>
          <w:tcPr>
            <w:tcW w:w="1081" w:type="dxa"/>
            <w:shd w:val="clear" w:color="auto" w:fill="auto"/>
            <w:noWrap/>
            <w:vAlign w:val="center"/>
            <w:hideMark/>
          </w:tcPr>
          <w:p w14:paraId="3861ECDD" w14:textId="77777777" w:rsidR="00691FAD" w:rsidRDefault="00691FAD" w:rsidP="00691FAD">
            <w:pPr>
              <w:jc w:val="center"/>
              <w:rPr>
                <w:rFonts w:ascii="Calibri" w:hAnsi="Calibri" w:cs="Calibri"/>
                <w:color w:val="000000"/>
                <w:sz w:val="22"/>
              </w:rPr>
            </w:pPr>
            <w:r>
              <w:rPr>
                <w:rFonts w:ascii="Calibri" w:hAnsi="Calibri" w:cs="Calibri"/>
                <w:color w:val="000000"/>
                <w:sz w:val="22"/>
              </w:rPr>
              <w:t>8/30/2017</w:t>
            </w:r>
          </w:p>
        </w:tc>
        <w:tc>
          <w:tcPr>
            <w:tcW w:w="2878" w:type="dxa"/>
            <w:shd w:val="clear" w:color="auto" w:fill="auto"/>
            <w:vAlign w:val="center"/>
            <w:hideMark/>
          </w:tcPr>
          <w:p w14:paraId="1FC8AAE9" w14:textId="77777777" w:rsidR="00691FAD" w:rsidRDefault="00691FAD" w:rsidP="00691FAD">
            <w:pPr>
              <w:rPr>
                <w:rFonts w:ascii="Calibri" w:hAnsi="Calibri" w:cs="Calibri"/>
                <w:color w:val="000000"/>
                <w:sz w:val="22"/>
              </w:rPr>
            </w:pPr>
            <w:r>
              <w:rPr>
                <w:rFonts w:ascii="Calibri" w:hAnsi="Calibri" w:cs="Calibri"/>
                <w:color w:val="000000"/>
                <w:sz w:val="22"/>
              </w:rPr>
              <w:t>For use on Asphalt Schedule Work projects that impact railroad tracks owned by CSX Transportation. Include SP107-190105-00.</w:t>
            </w:r>
          </w:p>
        </w:tc>
      </w:tr>
      <w:tr w:rsidR="00691FAD" w:rsidRPr="00E01612" w14:paraId="3F4D56AB" w14:textId="77777777" w:rsidTr="00C265C8">
        <w:trPr>
          <w:cantSplit/>
          <w:trHeight w:val="300"/>
        </w:trPr>
        <w:tc>
          <w:tcPr>
            <w:tcW w:w="1797" w:type="dxa"/>
            <w:shd w:val="clear" w:color="auto" w:fill="auto"/>
            <w:noWrap/>
            <w:vAlign w:val="center"/>
            <w:hideMark/>
          </w:tcPr>
          <w:p w14:paraId="7F70B972" w14:textId="77777777" w:rsidR="00691FAD" w:rsidRDefault="00000000" w:rsidP="00691FAD">
            <w:pPr>
              <w:rPr>
                <w:rFonts w:ascii="Calibri" w:hAnsi="Calibri" w:cs="Calibri"/>
                <w:color w:val="0563C1"/>
                <w:sz w:val="22"/>
                <w:u w:val="single"/>
              </w:rPr>
            </w:pPr>
            <w:hyperlink r:id="rId58" w:history="1">
              <w:r w:rsidR="00691FAD">
                <w:rPr>
                  <w:rStyle w:val="Hyperlink"/>
                  <w:rFonts w:ascii="Calibri" w:hAnsi="Calibri" w:cs="Calibri"/>
                  <w:sz w:val="22"/>
                </w:rPr>
                <w:t>SP107-001912-00</w:t>
              </w:r>
            </w:hyperlink>
          </w:p>
        </w:tc>
        <w:tc>
          <w:tcPr>
            <w:tcW w:w="3599" w:type="dxa"/>
            <w:shd w:val="clear" w:color="auto" w:fill="auto"/>
            <w:noWrap/>
            <w:vAlign w:val="center"/>
            <w:hideMark/>
          </w:tcPr>
          <w:p w14:paraId="22873770" w14:textId="77777777" w:rsidR="00691FAD" w:rsidRDefault="00691FAD" w:rsidP="00691FAD">
            <w:pPr>
              <w:rPr>
                <w:rFonts w:ascii="Calibri" w:hAnsi="Calibri" w:cs="Calibri"/>
                <w:color w:val="000000"/>
                <w:sz w:val="22"/>
              </w:rPr>
            </w:pPr>
            <w:r>
              <w:rPr>
                <w:rFonts w:ascii="Calibri" w:hAnsi="Calibri" w:cs="Calibri"/>
                <w:color w:val="000000"/>
                <w:sz w:val="22"/>
              </w:rPr>
              <w:t>BUCKINGHAM BRANCH RAILROAD COMPANY INSURANCE REQUIREMENTS</w:t>
            </w:r>
          </w:p>
        </w:tc>
        <w:tc>
          <w:tcPr>
            <w:tcW w:w="1081" w:type="dxa"/>
            <w:shd w:val="clear" w:color="auto" w:fill="auto"/>
            <w:noWrap/>
            <w:vAlign w:val="center"/>
            <w:hideMark/>
          </w:tcPr>
          <w:p w14:paraId="38668241" w14:textId="77777777" w:rsidR="00691FAD" w:rsidRDefault="00691FAD" w:rsidP="00691FAD">
            <w:pPr>
              <w:jc w:val="center"/>
              <w:rPr>
                <w:rFonts w:ascii="Calibri" w:hAnsi="Calibri" w:cs="Calibri"/>
                <w:color w:val="000000"/>
                <w:sz w:val="22"/>
              </w:rPr>
            </w:pPr>
            <w:r>
              <w:rPr>
                <w:rFonts w:ascii="Calibri" w:hAnsi="Calibri" w:cs="Calibri"/>
                <w:color w:val="000000"/>
                <w:sz w:val="22"/>
              </w:rPr>
              <w:t>8/9/2017</w:t>
            </w:r>
          </w:p>
        </w:tc>
        <w:tc>
          <w:tcPr>
            <w:tcW w:w="2878" w:type="dxa"/>
            <w:shd w:val="clear" w:color="auto" w:fill="auto"/>
            <w:vAlign w:val="center"/>
            <w:hideMark/>
          </w:tcPr>
          <w:p w14:paraId="4F9FC4CA" w14:textId="77777777" w:rsidR="00691FAD" w:rsidRDefault="00691FAD" w:rsidP="00691FAD">
            <w:pPr>
              <w:rPr>
                <w:rFonts w:ascii="Calibri" w:hAnsi="Calibri" w:cs="Calibri"/>
                <w:color w:val="000000"/>
                <w:sz w:val="22"/>
              </w:rPr>
            </w:pPr>
            <w:r>
              <w:rPr>
                <w:rFonts w:ascii="Calibri" w:hAnsi="Calibri" w:cs="Calibri"/>
                <w:color w:val="000000"/>
                <w:sz w:val="22"/>
              </w:rPr>
              <w:t>For use on Asphalt Schedule Work projects that impact railroad tracks owned by Buckingham Branch Railroad. Include SP107-190105-00.</w:t>
            </w:r>
          </w:p>
        </w:tc>
      </w:tr>
      <w:tr w:rsidR="00691FAD" w:rsidRPr="00E01612" w14:paraId="4D2DE278" w14:textId="77777777" w:rsidTr="00C265C8">
        <w:trPr>
          <w:cantSplit/>
          <w:trHeight w:val="600"/>
        </w:trPr>
        <w:tc>
          <w:tcPr>
            <w:tcW w:w="1797" w:type="dxa"/>
            <w:shd w:val="clear" w:color="auto" w:fill="auto"/>
            <w:noWrap/>
            <w:vAlign w:val="center"/>
            <w:hideMark/>
          </w:tcPr>
          <w:p w14:paraId="1502BD6F" w14:textId="77777777" w:rsidR="00691FAD" w:rsidRDefault="00000000" w:rsidP="00691FAD">
            <w:pPr>
              <w:rPr>
                <w:rFonts w:ascii="Calibri" w:hAnsi="Calibri" w:cs="Calibri"/>
                <w:color w:val="0563C1"/>
                <w:sz w:val="22"/>
                <w:u w:val="single"/>
              </w:rPr>
            </w:pPr>
            <w:hyperlink r:id="rId59" w:history="1">
              <w:r w:rsidR="00691FAD">
                <w:rPr>
                  <w:rStyle w:val="Hyperlink"/>
                  <w:rFonts w:ascii="Calibri" w:hAnsi="Calibri" w:cs="Calibri"/>
                  <w:sz w:val="22"/>
                </w:rPr>
                <w:t>SP107-001913-00</w:t>
              </w:r>
            </w:hyperlink>
          </w:p>
        </w:tc>
        <w:tc>
          <w:tcPr>
            <w:tcW w:w="3599" w:type="dxa"/>
            <w:shd w:val="clear" w:color="auto" w:fill="auto"/>
            <w:noWrap/>
            <w:vAlign w:val="center"/>
            <w:hideMark/>
          </w:tcPr>
          <w:p w14:paraId="252A009A" w14:textId="77777777" w:rsidR="00691FAD" w:rsidRDefault="00691FAD" w:rsidP="00691FAD">
            <w:pPr>
              <w:rPr>
                <w:rFonts w:ascii="Calibri" w:hAnsi="Calibri" w:cs="Calibri"/>
                <w:color w:val="000000"/>
                <w:sz w:val="22"/>
              </w:rPr>
            </w:pPr>
            <w:r>
              <w:rPr>
                <w:rFonts w:ascii="Calibri" w:hAnsi="Calibri" w:cs="Calibri"/>
                <w:color w:val="000000"/>
                <w:sz w:val="22"/>
              </w:rPr>
              <w:t>NORFOLK SOUTHERN INSURANCE REQUIREMENTS</w:t>
            </w:r>
          </w:p>
        </w:tc>
        <w:tc>
          <w:tcPr>
            <w:tcW w:w="1081" w:type="dxa"/>
            <w:shd w:val="clear" w:color="auto" w:fill="auto"/>
            <w:noWrap/>
            <w:vAlign w:val="center"/>
            <w:hideMark/>
          </w:tcPr>
          <w:p w14:paraId="5765CD0A" w14:textId="77777777" w:rsidR="00691FAD" w:rsidRDefault="00691FAD" w:rsidP="00691FAD">
            <w:pPr>
              <w:jc w:val="center"/>
              <w:rPr>
                <w:rFonts w:ascii="Calibri" w:hAnsi="Calibri" w:cs="Calibri"/>
                <w:color w:val="000000"/>
                <w:sz w:val="22"/>
              </w:rPr>
            </w:pPr>
            <w:r>
              <w:rPr>
                <w:rFonts w:ascii="Calibri" w:hAnsi="Calibri" w:cs="Calibri"/>
                <w:color w:val="000000"/>
                <w:sz w:val="22"/>
              </w:rPr>
              <w:t>9/14/2017</w:t>
            </w:r>
          </w:p>
        </w:tc>
        <w:tc>
          <w:tcPr>
            <w:tcW w:w="2878" w:type="dxa"/>
            <w:shd w:val="clear" w:color="auto" w:fill="auto"/>
            <w:vAlign w:val="center"/>
            <w:hideMark/>
          </w:tcPr>
          <w:p w14:paraId="7777E234" w14:textId="77777777" w:rsidR="00691FAD" w:rsidRDefault="00691FAD" w:rsidP="00691FAD">
            <w:pPr>
              <w:rPr>
                <w:rFonts w:ascii="Calibri" w:hAnsi="Calibri" w:cs="Calibri"/>
                <w:color w:val="000000"/>
                <w:sz w:val="22"/>
              </w:rPr>
            </w:pPr>
            <w:r>
              <w:rPr>
                <w:rFonts w:ascii="Calibri" w:hAnsi="Calibri" w:cs="Calibri"/>
                <w:color w:val="000000"/>
                <w:sz w:val="22"/>
              </w:rPr>
              <w:t>For use on Asphalt Schedule Work projects that impact railroad tracks owned by Norfolk Southern Railroad. Include SP107-190105-00.</w:t>
            </w:r>
          </w:p>
        </w:tc>
      </w:tr>
      <w:tr w:rsidR="00691FAD" w:rsidRPr="00E01612" w14:paraId="49F85A47" w14:textId="77777777" w:rsidTr="00C265C8">
        <w:trPr>
          <w:cantSplit/>
          <w:trHeight w:val="600"/>
        </w:trPr>
        <w:tc>
          <w:tcPr>
            <w:tcW w:w="1797" w:type="dxa"/>
            <w:shd w:val="clear" w:color="auto" w:fill="auto"/>
            <w:noWrap/>
            <w:vAlign w:val="center"/>
            <w:hideMark/>
          </w:tcPr>
          <w:p w14:paraId="7455FFEA" w14:textId="77777777" w:rsidR="00691FAD" w:rsidRDefault="00000000" w:rsidP="00691FAD">
            <w:pPr>
              <w:rPr>
                <w:rFonts w:ascii="Calibri" w:hAnsi="Calibri" w:cs="Calibri"/>
                <w:color w:val="0563C1"/>
                <w:sz w:val="22"/>
                <w:u w:val="single"/>
              </w:rPr>
            </w:pPr>
            <w:hyperlink r:id="rId60" w:history="1">
              <w:r w:rsidR="00691FAD">
                <w:rPr>
                  <w:rStyle w:val="Hyperlink"/>
                  <w:rFonts w:ascii="Calibri" w:hAnsi="Calibri" w:cs="Calibri"/>
                  <w:sz w:val="22"/>
                </w:rPr>
                <w:t>SP107-003000-00</w:t>
              </w:r>
            </w:hyperlink>
          </w:p>
        </w:tc>
        <w:tc>
          <w:tcPr>
            <w:tcW w:w="3599" w:type="dxa"/>
            <w:shd w:val="clear" w:color="auto" w:fill="auto"/>
            <w:noWrap/>
            <w:vAlign w:val="center"/>
            <w:hideMark/>
          </w:tcPr>
          <w:p w14:paraId="2247AA8C" w14:textId="77777777" w:rsidR="00691FAD" w:rsidRDefault="00691FAD" w:rsidP="00691FAD">
            <w:pPr>
              <w:rPr>
                <w:rFonts w:ascii="Calibri" w:hAnsi="Calibri" w:cs="Calibri"/>
                <w:color w:val="000000"/>
                <w:sz w:val="22"/>
              </w:rPr>
            </w:pPr>
            <w:r>
              <w:rPr>
                <w:rFonts w:ascii="Calibri" w:hAnsi="Calibri" w:cs="Calibri"/>
                <w:color w:val="000000"/>
                <w:sz w:val="22"/>
              </w:rPr>
              <w:t>BUILD AMERICA, BUY AMERICA ACT REQUIREMENTS FOR CONSTRUCTION MATERIALS 11-4-22</w:t>
            </w:r>
          </w:p>
        </w:tc>
        <w:tc>
          <w:tcPr>
            <w:tcW w:w="1081" w:type="dxa"/>
            <w:shd w:val="clear" w:color="auto" w:fill="auto"/>
            <w:noWrap/>
            <w:vAlign w:val="center"/>
            <w:hideMark/>
          </w:tcPr>
          <w:p w14:paraId="32667E20" w14:textId="77777777" w:rsidR="00691FAD" w:rsidRDefault="00691FAD" w:rsidP="00691FAD">
            <w:pPr>
              <w:jc w:val="center"/>
              <w:rPr>
                <w:rFonts w:ascii="Calibri" w:hAnsi="Calibri" w:cs="Calibri"/>
                <w:color w:val="000000"/>
                <w:sz w:val="22"/>
              </w:rPr>
            </w:pPr>
            <w:r>
              <w:rPr>
                <w:rFonts w:ascii="Calibri" w:hAnsi="Calibri" w:cs="Calibri"/>
                <w:color w:val="000000"/>
                <w:sz w:val="22"/>
              </w:rPr>
              <w:t>11/4/2022</w:t>
            </w:r>
          </w:p>
        </w:tc>
        <w:tc>
          <w:tcPr>
            <w:tcW w:w="2878" w:type="dxa"/>
            <w:shd w:val="clear" w:color="auto" w:fill="auto"/>
            <w:vAlign w:val="center"/>
            <w:hideMark/>
          </w:tcPr>
          <w:p w14:paraId="21014D1F" w14:textId="77777777" w:rsidR="00691FAD" w:rsidRDefault="00691FAD" w:rsidP="00691FAD">
            <w:pPr>
              <w:rPr>
                <w:rFonts w:ascii="Calibri" w:hAnsi="Calibri" w:cs="Calibri"/>
                <w:color w:val="000000"/>
                <w:sz w:val="22"/>
              </w:rPr>
            </w:pPr>
            <w:r>
              <w:rPr>
                <w:rFonts w:ascii="Calibri" w:hAnsi="Calibri" w:cs="Calibri"/>
                <w:color w:val="000000"/>
                <w:sz w:val="22"/>
              </w:rPr>
              <w:t>Any and all Federally funded / eligible projects</w:t>
            </w:r>
          </w:p>
        </w:tc>
      </w:tr>
      <w:tr w:rsidR="00691FAD" w:rsidRPr="00E01612" w14:paraId="7D463862" w14:textId="77777777" w:rsidTr="00C265C8">
        <w:trPr>
          <w:cantSplit/>
          <w:trHeight w:val="600"/>
        </w:trPr>
        <w:tc>
          <w:tcPr>
            <w:tcW w:w="1797" w:type="dxa"/>
            <w:shd w:val="clear" w:color="auto" w:fill="auto"/>
            <w:noWrap/>
            <w:vAlign w:val="center"/>
            <w:hideMark/>
          </w:tcPr>
          <w:p w14:paraId="57AC4296" w14:textId="77777777" w:rsidR="00691FAD" w:rsidRDefault="00000000" w:rsidP="00691FAD">
            <w:pPr>
              <w:rPr>
                <w:rFonts w:ascii="Calibri" w:hAnsi="Calibri" w:cs="Calibri"/>
                <w:color w:val="0563C1"/>
                <w:sz w:val="22"/>
                <w:u w:val="single"/>
              </w:rPr>
            </w:pPr>
            <w:hyperlink r:id="rId61" w:history="1">
              <w:r w:rsidR="00691FAD">
                <w:rPr>
                  <w:rStyle w:val="Hyperlink"/>
                  <w:rFonts w:ascii="Calibri" w:hAnsi="Calibri" w:cs="Calibri"/>
                  <w:sz w:val="22"/>
                </w:rPr>
                <w:t>SQ107-001510-01</w:t>
              </w:r>
            </w:hyperlink>
          </w:p>
        </w:tc>
        <w:tc>
          <w:tcPr>
            <w:tcW w:w="3599" w:type="dxa"/>
            <w:shd w:val="clear" w:color="auto" w:fill="auto"/>
            <w:noWrap/>
            <w:vAlign w:val="center"/>
            <w:hideMark/>
          </w:tcPr>
          <w:p w14:paraId="06836ACF" w14:textId="77777777" w:rsidR="00691FAD" w:rsidRDefault="00691FAD" w:rsidP="00691FAD">
            <w:pPr>
              <w:rPr>
                <w:rFonts w:ascii="Calibri" w:hAnsi="Calibri" w:cs="Calibri"/>
                <w:color w:val="000000"/>
                <w:sz w:val="22"/>
              </w:rPr>
            </w:pPr>
            <w:proofErr w:type="spellStart"/>
            <w:r>
              <w:rPr>
                <w:rFonts w:ascii="Calibri" w:hAnsi="Calibri" w:cs="Calibri"/>
                <w:color w:val="000000"/>
                <w:sz w:val="22"/>
              </w:rPr>
              <w:t>SWaM</w:t>
            </w:r>
            <w:proofErr w:type="spellEnd"/>
            <w:r>
              <w:rPr>
                <w:rFonts w:ascii="Calibri" w:hAnsi="Calibri" w:cs="Calibri"/>
                <w:color w:val="000000"/>
                <w:sz w:val="22"/>
              </w:rPr>
              <w:t xml:space="preserve"> Requirements</w:t>
            </w:r>
          </w:p>
        </w:tc>
        <w:tc>
          <w:tcPr>
            <w:tcW w:w="1081" w:type="dxa"/>
            <w:shd w:val="clear" w:color="auto" w:fill="auto"/>
            <w:noWrap/>
            <w:vAlign w:val="center"/>
            <w:hideMark/>
          </w:tcPr>
          <w:p w14:paraId="7AA53367" w14:textId="77777777" w:rsidR="00691FAD" w:rsidRDefault="00691FAD" w:rsidP="00691FAD">
            <w:pPr>
              <w:jc w:val="center"/>
              <w:rPr>
                <w:rFonts w:ascii="Calibri" w:hAnsi="Calibri" w:cs="Calibri"/>
                <w:color w:val="000000"/>
                <w:sz w:val="22"/>
              </w:rPr>
            </w:pPr>
            <w:r>
              <w:rPr>
                <w:rFonts w:ascii="Calibri" w:hAnsi="Calibri" w:cs="Calibri"/>
                <w:color w:val="000000"/>
                <w:sz w:val="22"/>
              </w:rPr>
              <w:t>6/7/2021</w:t>
            </w:r>
          </w:p>
        </w:tc>
        <w:tc>
          <w:tcPr>
            <w:tcW w:w="2878" w:type="dxa"/>
            <w:shd w:val="clear" w:color="auto" w:fill="auto"/>
            <w:vAlign w:val="center"/>
            <w:hideMark/>
          </w:tcPr>
          <w:p w14:paraId="2EB1FD11"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with no Federal funds.</w:t>
            </w:r>
          </w:p>
        </w:tc>
      </w:tr>
      <w:tr w:rsidR="00691FAD" w:rsidRPr="00E01612" w14:paraId="498F1DF6" w14:textId="77777777" w:rsidTr="00C265C8">
        <w:trPr>
          <w:cantSplit/>
          <w:trHeight w:val="300"/>
        </w:trPr>
        <w:tc>
          <w:tcPr>
            <w:tcW w:w="1797" w:type="dxa"/>
            <w:shd w:val="clear" w:color="auto" w:fill="auto"/>
            <w:noWrap/>
            <w:vAlign w:val="center"/>
            <w:hideMark/>
          </w:tcPr>
          <w:p w14:paraId="09EE052F" w14:textId="36940A68" w:rsidR="00691FAD" w:rsidRDefault="00000000" w:rsidP="00691FAD">
            <w:pPr>
              <w:rPr>
                <w:rFonts w:ascii="Calibri" w:hAnsi="Calibri" w:cs="Calibri"/>
                <w:color w:val="0563C1"/>
                <w:sz w:val="22"/>
                <w:u w:val="single"/>
              </w:rPr>
            </w:pPr>
            <w:hyperlink r:id="rId62" w:history="1">
              <w:r w:rsidR="00691FAD" w:rsidRPr="00CC175D">
                <w:rPr>
                  <w:rStyle w:val="Hyperlink"/>
                  <w:rFonts w:ascii="Calibri" w:hAnsi="Calibri" w:cs="Calibri"/>
                  <w:sz w:val="22"/>
                </w:rPr>
                <w:t>SQ107-00</w:t>
              </w:r>
              <w:r w:rsidR="00CC175D" w:rsidRPr="00CC175D">
                <w:rPr>
                  <w:rStyle w:val="Hyperlink"/>
                  <w:rFonts w:ascii="Calibri" w:hAnsi="Calibri" w:cs="Calibri"/>
                  <w:sz w:val="22"/>
                </w:rPr>
                <w:t>130</w:t>
              </w:r>
              <w:r w:rsidR="00691FAD" w:rsidRPr="00CC175D">
                <w:rPr>
                  <w:rStyle w:val="Hyperlink"/>
                  <w:rFonts w:ascii="Calibri" w:hAnsi="Calibri" w:cs="Calibri"/>
                  <w:sz w:val="22"/>
                </w:rPr>
                <w:t>0-00</w:t>
              </w:r>
            </w:hyperlink>
          </w:p>
        </w:tc>
        <w:tc>
          <w:tcPr>
            <w:tcW w:w="3599" w:type="dxa"/>
            <w:shd w:val="clear" w:color="auto" w:fill="auto"/>
            <w:noWrap/>
            <w:vAlign w:val="center"/>
            <w:hideMark/>
          </w:tcPr>
          <w:p w14:paraId="0B49A00A" w14:textId="77777777" w:rsidR="00691FAD" w:rsidRDefault="00691FAD" w:rsidP="00691FAD">
            <w:pPr>
              <w:rPr>
                <w:rFonts w:ascii="Calibri" w:hAnsi="Calibri" w:cs="Calibri"/>
                <w:color w:val="000000"/>
                <w:sz w:val="22"/>
              </w:rPr>
            </w:pPr>
            <w:r>
              <w:rPr>
                <w:rFonts w:ascii="Calibri" w:hAnsi="Calibri" w:cs="Calibri"/>
                <w:color w:val="000000"/>
                <w:sz w:val="22"/>
              </w:rPr>
              <w:t>SP for Prevailing Wage Rate (Fed Funded)</w:t>
            </w:r>
          </w:p>
        </w:tc>
        <w:tc>
          <w:tcPr>
            <w:tcW w:w="1081" w:type="dxa"/>
            <w:shd w:val="clear" w:color="auto" w:fill="auto"/>
            <w:noWrap/>
            <w:vAlign w:val="center"/>
            <w:hideMark/>
          </w:tcPr>
          <w:p w14:paraId="228D4972" w14:textId="39BFF840" w:rsidR="00691FAD" w:rsidRDefault="00CC175D" w:rsidP="00691FAD">
            <w:pPr>
              <w:jc w:val="center"/>
              <w:rPr>
                <w:rFonts w:ascii="Calibri" w:hAnsi="Calibri" w:cs="Calibri"/>
                <w:color w:val="000000"/>
                <w:sz w:val="22"/>
              </w:rPr>
            </w:pPr>
            <w:r>
              <w:rPr>
                <w:rFonts w:ascii="Calibri" w:hAnsi="Calibri" w:cs="Calibri"/>
                <w:color w:val="000000"/>
                <w:sz w:val="22"/>
              </w:rPr>
              <w:t>10/13/23</w:t>
            </w:r>
          </w:p>
        </w:tc>
        <w:tc>
          <w:tcPr>
            <w:tcW w:w="2878" w:type="dxa"/>
            <w:shd w:val="clear" w:color="auto" w:fill="auto"/>
            <w:vAlign w:val="center"/>
            <w:hideMark/>
          </w:tcPr>
          <w:p w14:paraId="21475B87" w14:textId="52194461" w:rsidR="00691FAD" w:rsidRDefault="00691FAD" w:rsidP="00691FAD">
            <w:pPr>
              <w:rPr>
                <w:rFonts w:ascii="Calibri" w:hAnsi="Calibri" w:cs="Calibri"/>
                <w:color w:val="000000"/>
                <w:sz w:val="22"/>
              </w:rPr>
            </w:pPr>
            <w:r>
              <w:rPr>
                <w:rFonts w:ascii="Calibri" w:hAnsi="Calibri" w:cs="Calibri"/>
                <w:color w:val="000000"/>
                <w:sz w:val="22"/>
              </w:rPr>
              <w:t>For use on all Federally funded projects.</w:t>
            </w:r>
            <w:r w:rsidR="00CC175D">
              <w:rPr>
                <w:rFonts w:ascii="Calibri" w:hAnsi="Calibri" w:cs="Calibri"/>
                <w:color w:val="000000"/>
                <w:sz w:val="22"/>
              </w:rPr>
              <w:t xml:space="preserve"> Not for On Call Contracts.</w:t>
            </w:r>
          </w:p>
        </w:tc>
      </w:tr>
      <w:tr w:rsidR="00CC175D" w:rsidRPr="00E01612" w14:paraId="210BA642" w14:textId="77777777" w:rsidTr="00C265C8">
        <w:trPr>
          <w:cantSplit/>
          <w:trHeight w:val="300"/>
        </w:trPr>
        <w:tc>
          <w:tcPr>
            <w:tcW w:w="1797" w:type="dxa"/>
            <w:shd w:val="clear" w:color="auto" w:fill="auto"/>
            <w:noWrap/>
            <w:vAlign w:val="center"/>
          </w:tcPr>
          <w:p w14:paraId="683A5753" w14:textId="234E99E6" w:rsidR="00CC175D" w:rsidRDefault="00000000" w:rsidP="00691FAD">
            <w:hyperlink r:id="rId63" w:history="1">
              <w:r w:rsidR="00CC175D" w:rsidRPr="00CC175D">
                <w:rPr>
                  <w:rStyle w:val="Hyperlink"/>
                </w:rPr>
                <w:t>SQ107-001310-00</w:t>
              </w:r>
            </w:hyperlink>
          </w:p>
        </w:tc>
        <w:tc>
          <w:tcPr>
            <w:tcW w:w="3599" w:type="dxa"/>
            <w:shd w:val="clear" w:color="auto" w:fill="auto"/>
            <w:noWrap/>
            <w:vAlign w:val="center"/>
          </w:tcPr>
          <w:p w14:paraId="2134FD45" w14:textId="368690BB" w:rsidR="00CC175D" w:rsidRDefault="00CC175D" w:rsidP="00691FAD">
            <w:pPr>
              <w:rPr>
                <w:rFonts w:ascii="Calibri" w:hAnsi="Calibri" w:cs="Calibri"/>
                <w:color w:val="000000"/>
                <w:sz w:val="22"/>
              </w:rPr>
            </w:pPr>
            <w:r>
              <w:rPr>
                <w:rFonts w:ascii="Calibri" w:hAnsi="Calibri" w:cs="Calibri"/>
                <w:color w:val="000000"/>
                <w:sz w:val="22"/>
              </w:rPr>
              <w:t>SP for Prevailing Wage Rate (Fed Funded) for Renewable On Call Contracts</w:t>
            </w:r>
          </w:p>
        </w:tc>
        <w:tc>
          <w:tcPr>
            <w:tcW w:w="1081" w:type="dxa"/>
            <w:shd w:val="clear" w:color="auto" w:fill="auto"/>
            <w:noWrap/>
            <w:vAlign w:val="center"/>
          </w:tcPr>
          <w:p w14:paraId="08E50C0C" w14:textId="70EBD2A4" w:rsidR="00CC175D" w:rsidRDefault="00CC175D" w:rsidP="00691FAD">
            <w:pPr>
              <w:jc w:val="center"/>
              <w:rPr>
                <w:rFonts w:ascii="Calibri" w:hAnsi="Calibri" w:cs="Calibri"/>
                <w:color w:val="000000"/>
                <w:sz w:val="22"/>
              </w:rPr>
            </w:pPr>
            <w:r>
              <w:rPr>
                <w:rFonts w:ascii="Calibri" w:hAnsi="Calibri" w:cs="Calibri"/>
                <w:color w:val="000000"/>
                <w:sz w:val="22"/>
              </w:rPr>
              <w:t>10/13/23</w:t>
            </w:r>
          </w:p>
        </w:tc>
        <w:tc>
          <w:tcPr>
            <w:tcW w:w="2878" w:type="dxa"/>
            <w:shd w:val="clear" w:color="auto" w:fill="auto"/>
            <w:vAlign w:val="center"/>
          </w:tcPr>
          <w:p w14:paraId="560BE2E1" w14:textId="460A556F" w:rsidR="00CC175D" w:rsidRDefault="00CC175D" w:rsidP="00691FAD">
            <w:pPr>
              <w:rPr>
                <w:rFonts w:ascii="Calibri" w:hAnsi="Calibri" w:cs="Calibri"/>
                <w:color w:val="000000"/>
                <w:sz w:val="22"/>
              </w:rPr>
            </w:pPr>
            <w:r>
              <w:rPr>
                <w:rFonts w:ascii="Calibri" w:hAnsi="Calibri" w:cs="Calibri"/>
                <w:color w:val="000000"/>
                <w:sz w:val="22"/>
              </w:rPr>
              <w:t>For use on all Federally funded on call projects.</w:t>
            </w:r>
          </w:p>
        </w:tc>
      </w:tr>
      <w:tr w:rsidR="00691FAD" w:rsidRPr="00E01612" w14:paraId="034A5F7F" w14:textId="77777777" w:rsidTr="00C265C8">
        <w:trPr>
          <w:cantSplit/>
          <w:trHeight w:val="300"/>
        </w:trPr>
        <w:tc>
          <w:tcPr>
            <w:tcW w:w="1797" w:type="dxa"/>
            <w:shd w:val="clear" w:color="auto" w:fill="auto"/>
            <w:noWrap/>
            <w:vAlign w:val="center"/>
            <w:hideMark/>
          </w:tcPr>
          <w:p w14:paraId="127D50FE" w14:textId="77777777" w:rsidR="00691FAD" w:rsidRDefault="00000000" w:rsidP="00691FAD">
            <w:pPr>
              <w:rPr>
                <w:rFonts w:ascii="Calibri" w:hAnsi="Calibri" w:cs="Calibri"/>
                <w:color w:val="0563C1"/>
                <w:sz w:val="22"/>
                <w:u w:val="single"/>
              </w:rPr>
            </w:pPr>
            <w:hyperlink r:id="rId64" w:history="1">
              <w:r w:rsidR="00691FAD">
                <w:rPr>
                  <w:rStyle w:val="Hyperlink"/>
                  <w:rFonts w:ascii="Calibri" w:hAnsi="Calibri" w:cs="Calibri"/>
                  <w:sz w:val="22"/>
                </w:rPr>
                <w:t>SQ107-001620-00</w:t>
              </w:r>
            </w:hyperlink>
          </w:p>
        </w:tc>
        <w:tc>
          <w:tcPr>
            <w:tcW w:w="3599" w:type="dxa"/>
            <w:shd w:val="clear" w:color="auto" w:fill="auto"/>
            <w:noWrap/>
            <w:vAlign w:val="center"/>
            <w:hideMark/>
          </w:tcPr>
          <w:p w14:paraId="6C98E5F4" w14:textId="77777777" w:rsidR="00691FAD" w:rsidRDefault="00691FAD" w:rsidP="00691FAD">
            <w:pPr>
              <w:rPr>
                <w:rFonts w:ascii="Calibri" w:hAnsi="Calibri" w:cs="Calibri"/>
                <w:color w:val="000000"/>
                <w:sz w:val="22"/>
              </w:rPr>
            </w:pPr>
            <w:r>
              <w:rPr>
                <w:rFonts w:ascii="Calibri" w:hAnsi="Calibri" w:cs="Calibri"/>
                <w:color w:val="000000"/>
                <w:sz w:val="22"/>
              </w:rPr>
              <w:t>SP for Prevailing Wage Rate (State Funded)</w:t>
            </w:r>
          </w:p>
        </w:tc>
        <w:tc>
          <w:tcPr>
            <w:tcW w:w="1081" w:type="dxa"/>
            <w:shd w:val="clear" w:color="auto" w:fill="auto"/>
            <w:noWrap/>
            <w:vAlign w:val="center"/>
            <w:hideMark/>
          </w:tcPr>
          <w:p w14:paraId="40BABEFF" w14:textId="77777777" w:rsidR="00691FAD" w:rsidRDefault="00691FAD" w:rsidP="00691FAD">
            <w:pPr>
              <w:jc w:val="center"/>
              <w:rPr>
                <w:rFonts w:ascii="Calibri" w:hAnsi="Calibri" w:cs="Calibri"/>
                <w:color w:val="000000"/>
                <w:sz w:val="22"/>
              </w:rPr>
            </w:pPr>
            <w:r>
              <w:rPr>
                <w:rFonts w:ascii="Calibri" w:hAnsi="Calibri" w:cs="Calibri"/>
                <w:color w:val="000000"/>
                <w:sz w:val="22"/>
              </w:rPr>
              <w:t>5/11/2021</w:t>
            </w:r>
          </w:p>
        </w:tc>
        <w:tc>
          <w:tcPr>
            <w:tcW w:w="2878" w:type="dxa"/>
            <w:shd w:val="clear" w:color="auto" w:fill="auto"/>
            <w:vAlign w:val="center"/>
            <w:hideMark/>
          </w:tcPr>
          <w:p w14:paraId="573E1221" w14:textId="77777777" w:rsidR="00691FAD" w:rsidRDefault="00691FAD" w:rsidP="00691FAD">
            <w:pPr>
              <w:rPr>
                <w:rFonts w:ascii="Calibri" w:hAnsi="Calibri" w:cs="Calibri"/>
                <w:color w:val="000000"/>
                <w:sz w:val="22"/>
              </w:rPr>
            </w:pPr>
            <w:r>
              <w:rPr>
                <w:rFonts w:ascii="Calibri" w:hAnsi="Calibri" w:cs="Calibri"/>
                <w:color w:val="000000"/>
                <w:sz w:val="22"/>
              </w:rPr>
              <w:t>For use on all fully state-funded projects.</w:t>
            </w:r>
          </w:p>
        </w:tc>
      </w:tr>
      <w:tr w:rsidR="00691FAD" w:rsidRPr="00E01612" w14:paraId="6445CDA2" w14:textId="77777777" w:rsidTr="00C265C8">
        <w:trPr>
          <w:cantSplit/>
          <w:trHeight w:val="300"/>
        </w:trPr>
        <w:tc>
          <w:tcPr>
            <w:tcW w:w="1797" w:type="dxa"/>
            <w:shd w:val="clear" w:color="auto" w:fill="auto"/>
            <w:noWrap/>
            <w:vAlign w:val="center"/>
            <w:hideMark/>
          </w:tcPr>
          <w:p w14:paraId="573E4701" w14:textId="77777777" w:rsidR="00691FAD" w:rsidRDefault="00000000" w:rsidP="00691FAD">
            <w:pPr>
              <w:rPr>
                <w:rFonts w:ascii="Calibri" w:hAnsi="Calibri" w:cs="Calibri"/>
                <w:color w:val="0563C1"/>
                <w:sz w:val="22"/>
                <w:u w:val="single"/>
              </w:rPr>
            </w:pPr>
            <w:hyperlink r:id="rId65" w:history="1">
              <w:r w:rsidR="00691FAD">
                <w:rPr>
                  <w:rStyle w:val="Hyperlink"/>
                  <w:rFonts w:ascii="Calibri" w:hAnsi="Calibri" w:cs="Calibri"/>
                  <w:sz w:val="22"/>
                </w:rPr>
                <w:t>cn108-000110-00</w:t>
              </w:r>
            </w:hyperlink>
          </w:p>
        </w:tc>
        <w:tc>
          <w:tcPr>
            <w:tcW w:w="3599" w:type="dxa"/>
            <w:shd w:val="clear" w:color="auto" w:fill="auto"/>
            <w:noWrap/>
            <w:vAlign w:val="center"/>
            <w:hideMark/>
          </w:tcPr>
          <w:p w14:paraId="0B36D03A" w14:textId="77777777" w:rsidR="00691FAD" w:rsidRDefault="00691FAD" w:rsidP="00691FAD">
            <w:pPr>
              <w:rPr>
                <w:rFonts w:ascii="Calibri" w:hAnsi="Calibri" w:cs="Calibri"/>
                <w:color w:val="000000"/>
                <w:sz w:val="22"/>
              </w:rPr>
            </w:pPr>
            <w:r>
              <w:rPr>
                <w:rFonts w:ascii="Calibri" w:hAnsi="Calibri" w:cs="Calibri"/>
                <w:color w:val="000000"/>
                <w:sz w:val="22"/>
              </w:rPr>
              <w:t>SECTION 108.01 - PROSECUTION OF WORK (Schedule Work)</w:t>
            </w:r>
          </w:p>
        </w:tc>
        <w:tc>
          <w:tcPr>
            <w:tcW w:w="1081" w:type="dxa"/>
            <w:shd w:val="clear" w:color="auto" w:fill="auto"/>
            <w:noWrap/>
            <w:vAlign w:val="center"/>
            <w:hideMark/>
          </w:tcPr>
          <w:p w14:paraId="50DF09E6" w14:textId="77777777" w:rsidR="00691FAD" w:rsidRDefault="00691FAD" w:rsidP="00691FAD">
            <w:pPr>
              <w:jc w:val="center"/>
              <w:rPr>
                <w:rFonts w:ascii="Calibri" w:hAnsi="Calibri" w:cs="Calibri"/>
                <w:color w:val="000000"/>
                <w:sz w:val="22"/>
              </w:rPr>
            </w:pPr>
            <w:r>
              <w:rPr>
                <w:rFonts w:ascii="Calibri" w:hAnsi="Calibri" w:cs="Calibri"/>
                <w:color w:val="000000"/>
                <w:sz w:val="22"/>
              </w:rPr>
              <w:t>8/17/2010</w:t>
            </w:r>
          </w:p>
        </w:tc>
        <w:tc>
          <w:tcPr>
            <w:tcW w:w="2878" w:type="dxa"/>
            <w:shd w:val="clear" w:color="auto" w:fill="auto"/>
            <w:vAlign w:val="center"/>
            <w:hideMark/>
          </w:tcPr>
          <w:p w14:paraId="178BABAD" w14:textId="77777777" w:rsidR="00691FAD" w:rsidRDefault="00691FAD" w:rsidP="00691FAD">
            <w:pPr>
              <w:rPr>
                <w:rFonts w:ascii="Calibri" w:hAnsi="Calibri" w:cs="Calibri"/>
                <w:color w:val="000000"/>
                <w:sz w:val="22"/>
              </w:rPr>
            </w:pPr>
            <w:r>
              <w:rPr>
                <w:rFonts w:ascii="Calibri" w:hAnsi="Calibri" w:cs="Calibri"/>
                <w:color w:val="000000"/>
                <w:sz w:val="22"/>
              </w:rPr>
              <w:t>For use with schedule work projects only.</w:t>
            </w:r>
          </w:p>
        </w:tc>
      </w:tr>
      <w:tr w:rsidR="00691FAD" w:rsidRPr="00E01612" w14:paraId="0C24F3FA" w14:textId="77777777" w:rsidTr="00C265C8">
        <w:trPr>
          <w:cantSplit/>
          <w:trHeight w:val="300"/>
        </w:trPr>
        <w:tc>
          <w:tcPr>
            <w:tcW w:w="1797" w:type="dxa"/>
            <w:shd w:val="clear" w:color="auto" w:fill="auto"/>
            <w:noWrap/>
            <w:vAlign w:val="center"/>
            <w:hideMark/>
          </w:tcPr>
          <w:p w14:paraId="64EEAC1F" w14:textId="77777777" w:rsidR="00691FAD" w:rsidRDefault="00000000" w:rsidP="00691FAD">
            <w:pPr>
              <w:rPr>
                <w:rFonts w:ascii="Calibri" w:hAnsi="Calibri" w:cs="Calibri"/>
                <w:color w:val="0563C1"/>
                <w:sz w:val="22"/>
                <w:u w:val="single"/>
              </w:rPr>
            </w:pPr>
            <w:hyperlink r:id="rId66" w:history="1">
              <w:r w:rsidR="00691FAD">
                <w:rPr>
                  <w:rStyle w:val="Hyperlink"/>
                  <w:rFonts w:ascii="Calibri" w:hAnsi="Calibri" w:cs="Calibri"/>
                  <w:sz w:val="22"/>
                </w:rPr>
                <w:t>cn108-000410-02</w:t>
              </w:r>
            </w:hyperlink>
          </w:p>
        </w:tc>
        <w:tc>
          <w:tcPr>
            <w:tcW w:w="3599" w:type="dxa"/>
            <w:shd w:val="clear" w:color="auto" w:fill="auto"/>
            <w:noWrap/>
            <w:vAlign w:val="center"/>
            <w:hideMark/>
          </w:tcPr>
          <w:p w14:paraId="334E0D29" w14:textId="77777777" w:rsidR="00691FAD" w:rsidRDefault="00691FAD" w:rsidP="00691FAD">
            <w:pPr>
              <w:rPr>
                <w:rFonts w:ascii="Calibri" w:hAnsi="Calibri" w:cs="Calibri"/>
                <w:color w:val="000000"/>
                <w:sz w:val="22"/>
              </w:rPr>
            </w:pPr>
            <w:r>
              <w:rPr>
                <w:rFonts w:ascii="Calibri" w:hAnsi="Calibri" w:cs="Calibri"/>
                <w:color w:val="000000"/>
                <w:sz w:val="22"/>
              </w:rPr>
              <w:t>Early Completion Incentive Only</w:t>
            </w:r>
          </w:p>
        </w:tc>
        <w:tc>
          <w:tcPr>
            <w:tcW w:w="1081" w:type="dxa"/>
            <w:shd w:val="clear" w:color="auto" w:fill="auto"/>
            <w:noWrap/>
            <w:vAlign w:val="center"/>
            <w:hideMark/>
          </w:tcPr>
          <w:p w14:paraId="545BA6F3" w14:textId="77777777" w:rsidR="00691FAD" w:rsidRDefault="00691FAD" w:rsidP="00691FAD">
            <w:pPr>
              <w:jc w:val="center"/>
              <w:rPr>
                <w:rFonts w:ascii="Calibri" w:hAnsi="Calibri" w:cs="Calibri"/>
                <w:color w:val="000000"/>
                <w:sz w:val="22"/>
              </w:rPr>
            </w:pPr>
            <w:r>
              <w:rPr>
                <w:rFonts w:ascii="Calibri" w:hAnsi="Calibri" w:cs="Calibri"/>
                <w:color w:val="000000"/>
                <w:sz w:val="22"/>
              </w:rPr>
              <w:t>4/18/2019</w:t>
            </w:r>
          </w:p>
        </w:tc>
        <w:tc>
          <w:tcPr>
            <w:tcW w:w="2878" w:type="dxa"/>
            <w:shd w:val="clear" w:color="auto" w:fill="auto"/>
            <w:vAlign w:val="center"/>
            <w:hideMark/>
          </w:tcPr>
          <w:p w14:paraId="5B2095F0" w14:textId="77777777" w:rsidR="00691FAD" w:rsidRDefault="00691FAD" w:rsidP="00691FAD">
            <w:pPr>
              <w:rPr>
                <w:rFonts w:ascii="Calibri" w:hAnsi="Calibri" w:cs="Calibri"/>
                <w:color w:val="000000"/>
                <w:sz w:val="22"/>
              </w:rPr>
            </w:pPr>
            <w:r>
              <w:rPr>
                <w:rFonts w:ascii="Calibri" w:hAnsi="Calibri" w:cs="Calibri"/>
                <w:color w:val="000000"/>
                <w:sz w:val="22"/>
              </w:rPr>
              <w:t>For use on projects requiring an Early Completion Incentive Only. CEI costs can be factored into the incentive for this spec ONLY.</w:t>
            </w:r>
          </w:p>
        </w:tc>
      </w:tr>
      <w:tr w:rsidR="00691FAD" w:rsidRPr="00E01612" w14:paraId="612B3133" w14:textId="77777777" w:rsidTr="00C265C8">
        <w:trPr>
          <w:cantSplit/>
          <w:trHeight w:val="600"/>
        </w:trPr>
        <w:tc>
          <w:tcPr>
            <w:tcW w:w="1797" w:type="dxa"/>
            <w:shd w:val="clear" w:color="auto" w:fill="auto"/>
            <w:noWrap/>
            <w:vAlign w:val="center"/>
            <w:hideMark/>
          </w:tcPr>
          <w:p w14:paraId="00B084DB" w14:textId="77777777" w:rsidR="00691FAD" w:rsidRDefault="00000000" w:rsidP="00691FAD">
            <w:pPr>
              <w:rPr>
                <w:rFonts w:ascii="Calibri" w:hAnsi="Calibri" w:cs="Calibri"/>
                <w:color w:val="0563C1"/>
                <w:sz w:val="22"/>
                <w:u w:val="single"/>
              </w:rPr>
            </w:pPr>
            <w:hyperlink r:id="rId67" w:history="1">
              <w:r w:rsidR="00691FAD">
                <w:rPr>
                  <w:rStyle w:val="Hyperlink"/>
                  <w:rFonts w:ascii="Calibri" w:hAnsi="Calibri" w:cs="Calibri"/>
                  <w:sz w:val="22"/>
                </w:rPr>
                <w:t>cn108-000411-02</w:t>
              </w:r>
            </w:hyperlink>
          </w:p>
        </w:tc>
        <w:tc>
          <w:tcPr>
            <w:tcW w:w="3599" w:type="dxa"/>
            <w:shd w:val="clear" w:color="auto" w:fill="auto"/>
            <w:noWrap/>
            <w:vAlign w:val="center"/>
            <w:hideMark/>
          </w:tcPr>
          <w:p w14:paraId="0EE58088" w14:textId="77777777" w:rsidR="00691FAD" w:rsidRDefault="00691FAD" w:rsidP="00691FAD">
            <w:pPr>
              <w:rPr>
                <w:rFonts w:ascii="Calibri" w:hAnsi="Calibri" w:cs="Calibri"/>
                <w:color w:val="000000"/>
                <w:sz w:val="22"/>
              </w:rPr>
            </w:pPr>
            <w:r>
              <w:rPr>
                <w:rFonts w:ascii="Calibri" w:hAnsi="Calibri" w:cs="Calibri"/>
                <w:color w:val="000000"/>
                <w:sz w:val="22"/>
              </w:rPr>
              <w:t>Early Completion Incentive/Disincentive</w:t>
            </w:r>
          </w:p>
        </w:tc>
        <w:tc>
          <w:tcPr>
            <w:tcW w:w="1081" w:type="dxa"/>
            <w:shd w:val="clear" w:color="auto" w:fill="auto"/>
            <w:noWrap/>
            <w:vAlign w:val="center"/>
            <w:hideMark/>
          </w:tcPr>
          <w:p w14:paraId="15809303" w14:textId="77777777" w:rsidR="00691FAD" w:rsidRDefault="00691FAD" w:rsidP="00691FAD">
            <w:pPr>
              <w:jc w:val="center"/>
              <w:rPr>
                <w:rFonts w:ascii="Calibri" w:hAnsi="Calibri" w:cs="Calibri"/>
                <w:color w:val="000000"/>
                <w:sz w:val="22"/>
              </w:rPr>
            </w:pPr>
            <w:r>
              <w:rPr>
                <w:rFonts w:ascii="Calibri" w:hAnsi="Calibri" w:cs="Calibri"/>
                <w:color w:val="000000"/>
                <w:sz w:val="22"/>
              </w:rPr>
              <w:t>9/10/2019</w:t>
            </w:r>
          </w:p>
        </w:tc>
        <w:tc>
          <w:tcPr>
            <w:tcW w:w="2878" w:type="dxa"/>
            <w:shd w:val="clear" w:color="auto" w:fill="auto"/>
            <w:vAlign w:val="center"/>
            <w:hideMark/>
          </w:tcPr>
          <w:p w14:paraId="0094A283" w14:textId="77777777" w:rsidR="00691FAD" w:rsidRDefault="00691FAD" w:rsidP="00691FAD">
            <w:pPr>
              <w:rPr>
                <w:rFonts w:ascii="Calibri" w:hAnsi="Calibri" w:cs="Calibri"/>
                <w:color w:val="000000"/>
                <w:sz w:val="22"/>
              </w:rPr>
            </w:pPr>
            <w:r>
              <w:rPr>
                <w:rFonts w:ascii="Calibri" w:hAnsi="Calibri" w:cs="Calibri"/>
                <w:color w:val="000000"/>
                <w:sz w:val="22"/>
              </w:rPr>
              <w:t>For use on projects requiring an early completion incentive AND disincentive. Only road-user costs can be used to calculate disincentives.</w:t>
            </w:r>
          </w:p>
        </w:tc>
      </w:tr>
      <w:tr w:rsidR="00691FAD" w:rsidRPr="00E01612" w14:paraId="21198DB4" w14:textId="77777777" w:rsidTr="00C265C8">
        <w:trPr>
          <w:cantSplit/>
          <w:trHeight w:val="600"/>
        </w:trPr>
        <w:tc>
          <w:tcPr>
            <w:tcW w:w="1797" w:type="dxa"/>
            <w:shd w:val="clear" w:color="auto" w:fill="auto"/>
            <w:noWrap/>
            <w:vAlign w:val="center"/>
            <w:hideMark/>
          </w:tcPr>
          <w:p w14:paraId="510B5D2A" w14:textId="77777777" w:rsidR="00691FAD" w:rsidRDefault="00000000" w:rsidP="00691FAD">
            <w:pPr>
              <w:rPr>
                <w:rFonts w:ascii="Calibri" w:hAnsi="Calibri" w:cs="Calibri"/>
                <w:color w:val="0563C1"/>
                <w:sz w:val="22"/>
                <w:u w:val="single"/>
              </w:rPr>
            </w:pPr>
            <w:hyperlink r:id="rId68" w:history="1">
              <w:r w:rsidR="00691FAD">
                <w:rPr>
                  <w:rStyle w:val="Hyperlink"/>
                  <w:rFonts w:ascii="Calibri" w:hAnsi="Calibri" w:cs="Calibri"/>
                  <w:sz w:val="22"/>
                </w:rPr>
                <w:t>cn108-000412-02</w:t>
              </w:r>
            </w:hyperlink>
          </w:p>
        </w:tc>
        <w:tc>
          <w:tcPr>
            <w:tcW w:w="3599" w:type="dxa"/>
            <w:shd w:val="clear" w:color="auto" w:fill="auto"/>
            <w:noWrap/>
            <w:vAlign w:val="center"/>
            <w:hideMark/>
          </w:tcPr>
          <w:p w14:paraId="3C01E39C" w14:textId="77777777" w:rsidR="00691FAD" w:rsidRDefault="00691FAD" w:rsidP="00691FAD">
            <w:pPr>
              <w:rPr>
                <w:rFonts w:ascii="Calibri" w:hAnsi="Calibri" w:cs="Calibri"/>
                <w:color w:val="000000"/>
                <w:sz w:val="22"/>
              </w:rPr>
            </w:pPr>
            <w:r>
              <w:rPr>
                <w:rFonts w:ascii="Calibri" w:hAnsi="Calibri" w:cs="Calibri"/>
                <w:color w:val="000000"/>
                <w:sz w:val="22"/>
              </w:rPr>
              <w:t>Interim Completion Incentive/Disincentive</w:t>
            </w:r>
          </w:p>
        </w:tc>
        <w:tc>
          <w:tcPr>
            <w:tcW w:w="1081" w:type="dxa"/>
            <w:shd w:val="clear" w:color="auto" w:fill="auto"/>
            <w:noWrap/>
            <w:vAlign w:val="center"/>
            <w:hideMark/>
          </w:tcPr>
          <w:p w14:paraId="2F8598DC" w14:textId="77777777" w:rsidR="00691FAD" w:rsidRDefault="00691FAD" w:rsidP="00691FAD">
            <w:pPr>
              <w:jc w:val="center"/>
              <w:rPr>
                <w:rFonts w:ascii="Calibri" w:hAnsi="Calibri" w:cs="Calibri"/>
                <w:color w:val="000000"/>
                <w:sz w:val="22"/>
              </w:rPr>
            </w:pPr>
            <w:r>
              <w:rPr>
                <w:rFonts w:ascii="Calibri" w:hAnsi="Calibri" w:cs="Calibri"/>
                <w:color w:val="000000"/>
                <w:sz w:val="22"/>
              </w:rPr>
              <w:t>9/10/2019</w:t>
            </w:r>
          </w:p>
        </w:tc>
        <w:tc>
          <w:tcPr>
            <w:tcW w:w="2878" w:type="dxa"/>
            <w:shd w:val="clear" w:color="auto" w:fill="auto"/>
            <w:vAlign w:val="center"/>
            <w:hideMark/>
          </w:tcPr>
          <w:p w14:paraId="33460AD0"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an incentive and disincentive for an interim milestone. Define the interim milestone within this specification.</w:t>
            </w:r>
          </w:p>
        </w:tc>
      </w:tr>
      <w:tr w:rsidR="00691FAD" w:rsidRPr="00E01612" w14:paraId="2399A21B" w14:textId="77777777" w:rsidTr="00C265C8">
        <w:trPr>
          <w:cantSplit/>
          <w:trHeight w:val="600"/>
        </w:trPr>
        <w:tc>
          <w:tcPr>
            <w:tcW w:w="1797" w:type="dxa"/>
            <w:shd w:val="clear" w:color="auto" w:fill="auto"/>
            <w:noWrap/>
            <w:vAlign w:val="center"/>
            <w:hideMark/>
          </w:tcPr>
          <w:p w14:paraId="6C5DF872" w14:textId="77777777" w:rsidR="00691FAD" w:rsidRDefault="00000000" w:rsidP="00691FAD">
            <w:pPr>
              <w:rPr>
                <w:rFonts w:ascii="Calibri" w:hAnsi="Calibri" w:cs="Calibri"/>
                <w:color w:val="0563C1"/>
                <w:sz w:val="22"/>
                <w:u w:val="single"/>
              </w:rPr>
            </w:pPr>
            <w:hyperlink r:id="rId69" w:history="1">
              <w:r w:rsidR="00691FAD">
                <w:rPr>
                  <w:rStyle w:val="Hyperlink"/>
                  <w:rFonts w:ascii="Calibri" w:hAnsi="Calibri" w:cs="Calibri"/>
                  <w:sz w:val="22"/>
                </w:rPr>
                <w:t>cn108-000413-02</w:t>
              </w:r>
            </w:hyperlink>
          </w:p>
        </w:tc>
        <w:tc>
          <w:tcPr>
            <w:tcW w:w="3599" w:type="dxa"/>
            <w:shd w:val="clear" w:color="auto" w:fill="auto"/>
            <w:noWrap/>
            <w:vAlign w:val="center"/>
            <w:hideMark/>
          </w:tcPr>
          <w:p w14:paraId="6C11273F" w14:textId="77777777" w:rsidR="00691FAD" w:rsidRDefault="00691FAD" w:rsidP="00691FAD">
            <w:pPr>
              <w:rPr>
                <w:rFonts w:ascii="Calibri" w:hAnsi="Calibri" w:cs="Calibri"/>
                <w:color w:val="000000"/>
                <w:sz w:val="22"/>
              </w:rPr>
            </w:pPr>
            <w:r>
              <w:rPr>
                <w:rFonts w:ascii="Calibri" w:hAnsi="Calibri" w:cs="Calibri"/>
                <w:color w:val="000000"/>
                <w:sz w:val="22"/>
              </w:rPr>
              <w:t>Substantial Completion Incentive/Disincentive</w:t>
            </w:r>
          </w:p>
        </w:tc>
        <w:tc>
          <w:tcPr>
            <w:tcW w:w="1081" w:type="dxa"/>
            <w:shd w:val="clear" w:color="auto" w:fill="auto"/>
            <w:noWrap/>
            <w:vAlign w:val="center"/>
            <w:hideMark/>
          </w:tcPr>
          <w:p w14:paraId="691B8336" w14:textId="77777777" w:rsidR="00691FAD" w:rsidRDefault="00691FAD" w:rsidP="00691FAD">
            <w:pPr>
              <w:jc w:val="center"/>
              <w:rPr>
                <w:rFonts w:ascii="Calibri" w:hAnsi="Calibri" w:cs="Calibri"/>
                <w:color w:val="000000"/>
                <w:sz w:val="22"/>
              </w:rPr>
            </w:pPr>
            <w:r>
              <w:rPr>
                <w:rFonts w:ascii="Calibri" w:hAnsi="Calibri" w:cs="Calibri"/>
                <w:color w:val="000000"/>
                <w:sz w:val="22"/>
              </w:rPr>
              <w:t>9/10/2019</w:t>
            </w:r>
          </w:p>
        </w:tc>
        <w:tc>
          <w:tcPr>
            <w:tcW w:w="2878" w:type="dxa"/>
            <w:shd w:val="clear" w:color="auto" w:fill="auto"/>
            <w:vAlign w:val="center"/>
            <w:hideMark/>
          </w:tcPr>
          <w:p w14:paraId="5F859B09" w14:textId="77777777" w:rsidR="00691FAD" w:rsidRDefault="00691FAD" w:rsidP="00691FAD">
            <w:pPr>
              <w:rPr>
                <w:rFonts w:ascii="Calibri" w:hAnsi="Calibri" w:cs="Calibri"/>
                <w:color w:val="000000"/>
                <w:sz w:val="22"/>
              </w:rPr>
            </w:pPr>
            <w:r>
              <w:rPr>
                <w:rFonts w:ascii="Calibri" w:hAnsi="Calibri" w:cs="Calibri"/>
                <w:color w:val="000000"/>
                <w:sz w:val="22"/>
              </w:rPr>
              <w:t>For use on projects that require an incentive and disincentive tied to Substantial Completion. Substantial Completion is defined by beneficial use of the project. To use a custom-defined milestone, use Interim Completion (cn108-000412-02).</w:t>
            </w:r>
          </w:p>
        </w:tc>
      </w:tr>
      <w:tr w:rsidR="00691FAD" w:rsidRPr="00E01612" w14:paraId="5B9F91FA" w14:textId="77777777" w:rsidTr="00C265C8">
        <w:trPr>
          <w:cantSplit/>
          <w:trHeight w:val="900"/>
        </w:trPr>
        <w:tc>
          <w:tcPr>
            <w:tcW w:w="1797" w:type="dxa"/>
            <w:shd w:val="clear" w:color="auto" w:fill="auto"/>
            <w:noWrap/>
            <w:vAlign w:val="center"/>
            <w:hideMark/>
          </w:tcPr>
          <w:p w14:paraId="57ECA69F" w14:textId="77777777" w:rsidR="00691FAD" w:rsidRDefault="00000000" w:rsidP="00691FAD">
            <w:pPr>
              <w:rPr>
                <w:rFonts w:ascii="Calibri" w:hAnsi="Calibri" w:cs="Calibri"/>
                <w:color w:val="0563C1"/>
                <w:sz w:val="22"/>
                <w:u w:val="single"/>
              </w:rPr>
            </w:pPr>
            <w:hyperlink r:id="rId70" w:history="1">
              <w:r w:rsidR="00691FAD">
                <w:rPr>
                  <w:rStyle w:val="Hyperlink"/>
                  <w:rFonts w:ascii="Calibri" w:hAnsi="Calibri" w:cs="Calibri"/>
                  <w:sz w:val="22"/>
                </w:rPr>
                <w:t>cn108-000611-00</w:t>
              </w:r>
            </w:hyperlink>
          </w:p>
        </w:tc>
        <w:tc>
          <w:tcPr>
            <w:tcW w:w="3599" w:type="dxa"/>
            <w:shd w:val="clear" w:color="auto" w:fill="auto"/>
            <w:noWrap/>
            <w:vAlign w:val="center"/>
            <w:hideMark/>
          </w:tcPr>
          <w:p w14:paraId="2CC1002C" w14:textId="77777777" w:rsidR="00691FAD" w:rsidRDefault="00691FAD" w:rsidP="00691FAD">
            <w:pPr>
              <w:rPr>
                <w:rFonts w:ascii="Calibri" w:hAnsi="Calibri" w:cs="Calibri"/>
                <w:color w:val="000000"/>
                <w:sz w:val="22"/>
              </w:rPr>
            </w:pPr>
            <w:r>
              <w:rPr>
                <w:rFonts w:ascii="Calibri" w:hAnsi="Calibri" w:cs="Calibri"/>
                <w:color w:val="000000"/>
                <w:sz w:val="22"/>
              </w:rPr>
              <w:t>SECTION 108.06(b) LIQUIDATED DAMAGES</w:t>
            </w:r>
          </w:p>
        </w:tc>
        <w:tc>
          <w:tcPr>
            <w:tcW w:w="1081" w:type="dxa"/>
            <w:shd w:val="clear" w:color="auto" w:fill="auto"/>
            <w:noWrap/>
            <w:vAlign w:val="center"/>
            <w:hideMark/>
          </w:tcPr>
          <w:p w14:paraId="03306CBB" w14:textId="77777777" w:rsidR="00691FAD" w:rsidRDefault="00691FAD" w:rsidP="00691FAD">
            <w:pPr>
              <w:jc w:val="center"/>
              <w:rPr>
                <w:rFonts w:ascii="Calibri" w:hAnsi="Calibri" w:cs="Calibri"/>
                <w:color w:val="000000"/>
                <w:sz w:val="22"/>
              </w:rPr>
            </w:pPr>
            <w:r>
              <w:rPr>
                <w:rFonts w:ascii="Calibri" w:hAnsi="Calibri" w:cs="Calibri"/>
                <w:color w:val="000000"/>
                <w:sz w:val="22"/>
              </w:rPr>
              <w:t>1/14/2008</w:t>
            </w:r>
          </w:p>
        </w:tc>
        <w:tc>
          <w:tcPr>
            <w:tcW w:w="2878" w:type="dxa"/>
            <w:shd w:val="clear" w:color="auto" w:fill="auto"/>
            <w:vAlign w:val="center"/>
            <w:hideMark/>
          </w:tcPr>
          <w:p w14:paraId="73C8061E" w14:textId="77777777" w:rsidR="00691FAD" w:rsidRDefault="00691FAD" w:rsidP="00691FAD">
            <w:pPr>
              <w:rPr>
                <w:rFonts w:ascii="Calibri" w:hAnsi="Calibri" w:cs="Calibri"/>
                <w:color w:val="000000"/>
                <w:sz w:val="22"/>
              </w:rPr>
            </w:pPr>
            <w:proofErr w:type="spellStart"/>
            <w:r>
              <w:rPr>
                <w:rFonts w:ascii="Calibri" w:hAnsi="Calibri" w:cs="Calibri"/>
                <w:color w:val="000000"/>
                <w:sz w:val="22"/>
              </w:rPr>
              <w:t>Proj</w:t>
            </w:r>
            <w:proofErr w:type="spellEnd"/>
            <w:r>
              <w:rPr>
                <w:rFonts w:ascii="Calibri" w:hAnsi="Calibri" w:cs="Calibri"/>
                <w:color w:val="000000"/>
                <w:sz w:val="22"/>
              </w:rPr>
              <w:t xml:space="preserve"> selected by the DCE. Only use if liquidated damages are different than those in Sec 108.06(b). Must “($fill-in amount)” for each calendar day beyond time limit, if not, no liquidated damages apply.{2007-c108eg0}</w:t>
            </w:r>
          </w:p>
        </w:tc>
      </w:tr>
      <w:tr w:rsidR="00691FAD" w:rsidRPr="00E01612" w14:paraId="4741F83A" w14:textId="77777777" w:rsidTr="00C265C8">
        <w:trPr>
          <w:cantSplit/>
          <w:trHeight w:val="900"/>
        </w:trPr>
        <w:tc>
          <w:tcPr>
            <w:tcW w:w="1797" w:type="dxa"/>
            <w:shd w:val="clear" w:color="auto" w:fill="auto"/>
            <w:noWrap/>
            <w:vAlign w:val="center"/>
            <w:hideMark/>
          </w:tcPr>
          <w:p w14:paraId="13B015F0" w14:textId="77777777" w:rsidR="00691FAD" w:rsidRDefault="00000000" w:rsidP="00691FAD">
            <w:pPr>
              <w:rPr>
                <w:rFonts w:ascii="Calibri" w:hAnsi="Calibri" w:cs="Calibri"/>
                <w:color w:val="0563C1"/>
                <w:sz w:val="22"/>
                <w:u w:val="single"/>
              </w:rPr>
            </w:pPr>
            <w:hyperlink r:id="rId71" w:history="1">
              <w:r w:rsidR="00691FAD">
                <w:rPr>
                  <w:rStyle w:val="Hyperlink"/>
                  <w:rFonts w:ascii="Calibri" w:hAnsi="Calibri" w:cs="Calibri"/>
                  <w:sz w:val="22"/>
                </w:rPr>
                <w:t>cq108-000110-00</w:t>
              </w:r>
            </w:hyperlink>
          </w:p>
        </w:tc>
        <w:tc>
          <w:tcPr>
            <w:tcW w:w="3599" w:type="dxa"/>
            <w:shd w:val="clear" w:color="auto" w:fill="auto"/>
            <w:noWrap/>
            <w:vAlign w:val="center"/>
            <w:hideMark/>
          </w:tcPr>
          <w:p w14:paraId="6546642A" w14:textId="77777777" w:rsidR="00691FAD" w:rsidRDefault="00691FAD" w:rsidP="00691FAD">
            <w:pPr>
              <w:rPr>
                <w:rFonts w:ascii="Calibri" w:hAnsi="Calibri" w:cs="Calibri"/>
                <w:color w:val="000000"/>
                <w:sz w:val="22"/>
              </w:rPr>
            </w:pPr>
            <w:r>
              <w:rPr>
                <w:rFonts w:ascii="Calibri" w:hAnsi="Calibri" w:cs="Calibri"/>
                <w:color w:val="000000"/>
                <w:sz w:val="22"/>
              </w:rPr>
              <w:t>CONTINUOUS PROSECUTION OF WORK</w:t>
            </w:r>
          </w:p>
        </w:tc>
        <w:tc>
          <w:tcPr>
            <w:tcW w:w="1081" w:type="dxa"/>
            <w:shd w:val="clear" w:color="auto" w:fill="auto"/>
            <w:noWrap/>
            <w:vAlign w:val="center"/>
            <w:hideMark/>
          </w:tcPr>
          <w:p w14:paraId="587D8024" w14:textId="77777777" w:rsidR="00691FAD" w:rsidRDefault="00691FAD" w:rsidP="00691FAD">
            <w:pPr>
              <w:jc w:val="center"/>
              <w:rPr>
                <w:rFonts w:ascii="Calibri" w:hAnsi="Calibri" w:cs="Calibri"/>
                <w:color w:val="000000"/>
                <w:sz w:val="22"/>
              </w:rPr>
            </w:pPr>
            <w:r>
              <w:rPr>
                <w:rFonts w:ascii="Calibri" w:hAnsi="Calibri" w:cs="Calibri"/>
                <w:color w:val="000000"/>
                <w:sz w:val="22"/>
              </w:rPr>
              <w:t>6/20/2006</w:t>
            </w:r>
          </w:p>
        </w:tc>
        <w:tc>
          <w:tcPr>
            <w:tcW w:w="2878" w:type="dxa"/>
            <w:shd w:val="clear" w:color="auto" w:fill="auto"/>
            <w:vAlign w:val="center"/>
            <w:hideMark/>
          </w:tcPr>
          <w:p w14:paraId="61A9B998"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the Contractor to continuously perform work without pulling off to another site prior to completing work at original site. (Usually for fed funded interstate).{2007-cu108000a}</w:t>
            </w:r>
          </w:p>
        </w:tc>
      </w:tr>
      <w:tr w:rsidR="00691FAD" w:rsidRPr="00E01612" w14:paraId="71DB523A" w14:textId="77777777" w:rsidTr="00C265C8">
        <w:trPr>
          <w:cantSplit/>
          <w:trHeight w:val="900"/>
        </w:trPr>
        <w:tc>
          <w:tcPr>
            <w:tcW w:w="1797" w:type="dxa"/>
            <w:shd w:val="clear" w:color="auto" w:fill="auto"/>
            <w:noWrap/>
            <w:vAlign w:val="center"/>
            <w:hideMark/>
          </w:tcPr>
          <w:p w14:paraId="48DC9426" w14:textId="77777777" w:rsidR="00691FAD" w:rsidRDefault="00000000" w:rsidP="00691FAD">
            <w:pPr>
              <w:rPr>
                <w:rFonts w:ascii="Calibri" w:hAnsi="Calibri" w:cs="Calibri"/>
                <w:color w:val="0563C1"/>
                <w:sz w:val="22"/>
                <w:u w:val="single"/>
              </w:rPr>
            </w:pPr>
            <w:hyperlink r:id="rId72" w:history="1">
              <w:r w:rsidR="00691FAD">
                <w:rPr>
                  <w:rStyle w:val="Hyperlink"/>
                  <w:rFonts w:ascii="Calibri" w:hAnsi="Calibri" w:cs="Calibri"/>
                  <w:sz w:val="22"/>
                </w:rPr>
                <w:t>cq108-000120-00</w:t>
              </w:r>
            </w:hyperlink>
          </w:p>
        </w:tc>
        <w:tc>
          <w:tcPr>
            <w:tcW w:w="3599" w:type="dxa"/>
            <w:shd w:val="clear" w:color="auto" w:fill="auto"/>
            <w:noWrap/>
            <w:vAlign w:val="center"/>
            <w:hideMark/>
          </w:tcPr>
          <w:p w14:paraId="512C4FCB" w14:textId="77777777" w:rsidR="00691FAD" w:rsidRDefault="00691FAD" w:rsidP="00691FAD">
            <w:pPr>
              <w:rPr>
                <w:rFonts w:ascii="Calibri" w:hAnsi="Calibri" w:cs="Calibri"/>
                <w:color w:val="000000"/>
                <w:sz w:val="22"/>
              </w:rPr>
            </w:pPr>
            <w:r>
              <w:rPr>
                <w:rFonts w:ascii="Calibri" w:hAnsi="Calibri" w:cs="Calibri"/>
                <w:color w:val="000000"/>
                <w:sz w:val="22"/>
              </w:rPr>
              <w:t>LIMITATIONS OF OPERATIONS</w:t>
            </w:r>
          </w:p>
        </w:tc>
        <w:tc>
          <w:tcPr>
            <w:tcW w:w="1081" w:type="dxa"/>
            <w:shd w:val="clear" w:color="auto" w:fill="auto"/>
            <w:noWrap/>
            <w:vAlign w:val="center"/>
            <w:hideMark/>
          </w:tcPr>
          <w:p w14:paraId="2BFDFE5B" w14:textId="77777777" w:rsidR="00691FAD" w:rsidRDefault="00691FAD" w:rsidP="00691FAD">
            <w:pPr>
              <w:jc w:val="center"/>
              <w:rPr>
                <w:rFonts w:ascii="Calibri" w:hAnsi="Calibri" w:cs="Calibri"/>
                <w:color w:val="000000"/>
                <w:sz w:val="22"/>
              </w:rPr>
            </w:pPr>
            <w:r>
              <w:rPr>
                <w:rFonts w:ascii="Calibri" w:hAnsi="Calibri" w:cs="Calibri"/>
                <w:color w:val="000000"/>
                <w:sz w:val="22"/>
              </w:rPr>
              <w:t>2/12/2009</w:t>
            </w:r>
          </w:p>
        </w:tc>
        <w:tc>
          <w:tcPr>
            <w:tcW w:w="2878" w:type="dxa"/>
            <w:shd w:val="clear" w:color="auto" w:fill="auto"/>
            <w:vAlign w:val="center"/>
            <w:hideMark/>
          </w:tcPr>
          <w:p w14:paraId="4A13BA35" w14:textId="77777777" w:rsidR="00691FAD" w:rsidRDefault="00691FAD" w:rsidP="00691FAD">
            <w:pPr>
              <w:rPr>
                <w:rFonts w:ascii="Calibri" w:hAnsi="Calibri" w:cs="Calibri"/>
                <w:color w:val="000000"/>
                <w:sz w:val="22"/>
              </w:rPr>
            </w:pPr>
            <w:r>
              <w:rPr>
                <w:rFonts w:ascii="Calibri" w:hAnsi="Calibri" w:cs="Calibri"/>
                <w:color w:val="000000"/>
                <w:sz w:val="22"/>
              </w:rPr>
              <w:t>For asphalt projects when called for by the District Maintenance Engineer (Usually NOVA district).</w:t>
            </w:r>
          </w:p>
        </w:tc>
      </w:tr>
      <w:tr w:rsidR="00691FAD" w:rsidRPr="00E01612" w14:paraId="3D7F2F11" w14:textId="77777777" w:rsidTr="00C265C8">
        <w:trPr>
          <w:cantSplit/>
          <w:trHeight w:val="600"/>
        </w:trPr>
        <w:tc>
          <w:tcPr>
            <w:tcW w:w="1797" w:type="dxa"/>
            <w:shd w:val="clear" w:color="auto" w:fill="auto"/>
            <w:noWrap/>
            <w:vAlign w:val="center"/>
            <w:hideMark/>
          </w:tcPr>
          <w:p w14:paraId="05EE6626" w14:textId="77777777" w:rsidR="00691FAD" w:rsidRDefault="00000000" w:rsidP="00691FAD">
            <w:pPr>
              <w:rPr>
                <w:rFonts w:ascii="Calibri" w:hAnsi="Calibri" w:cs="Calibri"/>
                <w:color w:val="0563C1"/>
                <w:sz w:val="22"/>
                <w:u w:val="single"/>
              </w:rPr>
            </w:pPr>
            <w:hyperlink r:id="rId73" w:history="1">
              <w:r w:rsidR="00691FAD">
                <w:rPr>
                  <w:rStyle w:val="Hyperlink"/>
                  <w:rFonts w:ascii="Calibri" w:hAnsi="Calibri" w:cs="Calibri"/>
                  <w:sz w:val="22"/>
                </w:rPr>
                <w:t>cq108-000210-02</w:t>
              </w:r>
            </w:hyperlink>
          </w:p>
        </w:tc>
        <w:tc>
          <w:tcPr>
            <w:tcW w:w="3599" w:type="dxa"/>
            <w:shd w:val="clear" w:color="auto" w:fill="auto"/>
            <w:noWrap/>
            <w:vAlign w:val="center"/>
            <w:hideMark/>
          </w:tcPr>
          <w:p w14:paraId="25D162A6" w14:textId="77777777" w:rsidR="00691FAD" w:rsidRDefault="00691FAD" w:rsidP="00691FAD">
            <w:pPr>
              <w:rPr>
                <w:rFonts w:ascii="Calibri" w:hAnsi="Calibri" w:cs="Calibri"/>
                <w:color w:val="000000"/>
                <w:sz w:val="22"/>
              </w:rPr>
            </w:pPr>
            <w:r>
              <w:rPr>
                <w:rFonts w:ascii="Calibri" w:hAnsi="Calibri" w:cs="Calibri"/>
                <w:color w:val="000000"/>
                <w:sz w:val="22"/>
              </w:rPr>
              <w:t>SECTION 108.02 - LIMITATIONS OF OPERATIONS (Railway R/W)</w:t>
            </w:r>
          </w:p>
        </w:tc>
        <w:tc>
          <w:tcPr>
            <w:tcW w:w="1081" w:type="dxa"/>
            <w:shd w:val="clear" w:color="auto" w:fill="auto"/>
            <w:noWrap/>
            <w:vAlign w:val="center"/>
            <w:hideMark/>
          </w:tcPr>
          <w:p w14:paraId="6CC23F89" w14:textId="77777777" w:rsidR="00691FAD" w:rsidRDefault="00691FAD" w:rsidP="00691FAD">
            <w:pPr>
              <w:jc w:val="center"/>
              <w:rPr>
                <w:rFonts w:ascii="Calibri" w:hAnsi="Calibri" w:cs="Calibri"/>
                <w:color w:val="000000"/>
                <w:sz w:val="22"/>
              </w:rPr>
            </w:pPr>
            <w:r>
              <w:rPr>
                <w:rFonts w:ascii="Calibri" w:hAnsi="Calibri" w:cs="Calibri"/>
                <w:color w:val="000000"/>
                <w:sz w:val="22"/>
              </w:rPr>
              <w:t>9/10/2018</w:t>
            </w:r>
          </w:p>
        </w:tc>
        <w:tc>
          <w:tcPr>
            <w:tcW w:w="2878" w:type="dxa"/>
            <w:shd w:val="clear" w:color="auto" w:fill="auto"/>
            <w:vAlign w:val="center"/>
            <w:hideMark/>
          </w:tcPr>
          <w:p w14:paraId="730C64AD" w14:textId="77777777" w:rsidR="00691FAD" w:rsidRDefault="00691FAD" w:rsidP="00691FAD">
            <w:pPr>
              <w:rPr>
                <w:rFonts w:ascii="Calibri" w:hAnsi="Calibri" w:cs="Calibri"/>
                <w:color w:val="000000"/>
                <w:sz w:val="22"/>
              </w:rPr>
            </w:pPr>
            <w:r>
              <w:rPr>
                <w:rFonts w:ascii="Calibri" w:hAnsi="Calibri" w:cs="Calibri"/>
                <w:color w:val="000000"/>
                <w:sz w:val="22"/>
              </w:rPr>
              <w:t>For use on all Asphalt Schedule Work projects that cross over Right-of-Way owned by any Railroad.</w:t>
            </w:r>
          </w:p>
        </w:tc>
      </w:tr>
      <w:tr w:rsidR="00691FAD" w:rsidRPr="00E01612" w14:paraId="6A8BB7BB" w14:textId="77777777" w:rsidTr="00C265C8">
        <w:trPr>
          <w:cantSplit/>
          <w:trHeight w:val="600"/>
        </w:trPr>
        <w:tc>
          <w:tcPr>
            <w:tcW w:w="1797" w:type="dxa"/>
            <w:shd w:val="clear" w:color="auto" w:fill="auto"/>
            <w:noWrap/>
            <w:vAlign w:val="center"/>
            <w:hideMark/>
          </w:tcPr>
          <w:p w14:paraId="533D8082" w14:textId="77777777" w:rsidR="00691FAD" w:rsidRDefault="00000000" w:rsidP="00691FAD">
            <w:pPr>
              <w:rPr>
                <w:rFonts w:ascii="Calibri" w:hAnsi="Calibri" w:cs="Calibri"/>
                <w:color w:val="0563C1"/>
                <w:sz w:val="22"/>
                <w:u w:val="single"/>
              </w:rPr>
            </w:pPr>
            <w:hyperlink r:id="rId74" w:history="1">
              <w:r w:rsidR="00691FAD">
                <w:rPr>
                  <w:rStyle w:val="Hyperlink"/>
                  <w:rFonts w:ascii="Calibri" w:hAnsi="Calibri" w:cs="Calibri"/>
                  <w:sz w:val="22"/>
                </w:rPr>
                <w:t>cq108-000300-00</w:t>
              </w:r>
            </w:hyperlink>
          </w:p>
        </w:tc>
        <w:tc>
          <w:tcPr>
            <w:tcW w:w="3599" w:type="dxa"/>
            <w:shd w:val="clear" w:color="auto" w:fill="auto"/>
            <w:noWrap/>
            <w:vAlign w:val="center"/>
            <w:hideMark/>
          </w:tcPr>
          <w:p w14:paraId="7977D330" w14:textId="77777777" w:rsidR="00691FAD" w:rsidRDefault="00691FAD" w:rsidP="00691FAD">
            <w:pPr>
              <w:rPr>
                <w:rFonts w:ascii="Calibri" w:hAnsi="Calibri" w:cs="Calibri"/>
                <w:color w:val="000000"/>
                <w:sz w:val="22"/>
              </w:rPr>
            </w:pPr>
            <w:r>
              <w:rPr>
                <w:rFonts w:ascii="Calibri" w:hAnsi="Calibri" w:cs="Calibri"/>
                <w:color w:val="000000"/>
                <w:sz w:val="22"/>
              </w:rPr>
              <w:t>Installing PIM's in Latex Modified Surface - Sequence of Operations</w:t>
            </w:r>
          </w:p>
        </w:tc>
        <w:tc>
          <w:tcPr>
            <w:tcW w:w="1081" w:type="dxa"/>
            <w:shd w:val="clear" w:color="auto" w:fill="auto"/>
            <w:noWrap/>
            <w:vAlign w:val="center"/>
            <w:hideMark/>
          </w:tcPr>
          <w:p w14:paraId="04EDE216" w14:textId="77777777" w:rsidR="00691FAD" w:rsidRDefault="00691FAD" w:rsidP="00691FAD">
            <w:pPr>
              <w:jc w:val="center"/>
              <w:rPr>
                <w:rFonts w:ascii="Calibri" w:hAnsi="Calibri" w:cs="Calibri"/>
                <w:color w:val="000000"/>
                <w:sz w:val="22"/>
              </w:rPr>
            </w:pPr>
            <w:r>
              <w:rPr>
                <w:rFonts w:ascii="Calibri" w:hAnsi="Calibri" w:cs="Calibri"/>
                <w:color w:val="000000"/>
                <w:sz w:val="22"/>
              </w:rPr>
              <w:t>10/24/2001</w:t>
            </w:r>
          </w:p>
        </w:tc>
        <w:tc>
          <w:tcPr>
            <w:tcW w:w="2878" w:type="dxa"/>
            <w:shd w:val="clear" w:color="auto" w:fill="auto"/>
            <w:vAlign w:val="center"/>
            <w:hideMark/>
          </w:tcPr>
          <w:p w14:paraId="35070D08" w14:textId="77777777" w:rsidR="00691FAD" w:rsidRDefault="00691FAD" w:rsidP="00691FAD">
            <w:pPr>
              <w:rPr>
                <w:rFonts w:ascii="Calibri" w:hAnsi="Calibri" w:cs="Calibri"/>
                <w:color w:val="000000"/>
                <w:sz w:val="22"/>
              </w:rPr>
            </w:pPr>
            <w:r>
              <w:rPr>
                <w:rFonts w:ascii="Calibri" w:hAnsi="Calibri" w:cs="Calibri"/>
                <w:color w:val="000000"/>
                <w:sz w:val="22"/>
              </w:rPr>
              <w:t>For use in all 2020 Latex Surface Treatment Schedule projects.</w:t>
            </w:r>
          </w:p>
        </w:tc>
      </w:tr>
      <w:tr w:rsidR="00691FAD" w:rsidRPr="00E01612" w14:paraId="2A196B53" w14:textId="77777777" w:rsidTr="00C265C8">
        <w:trPr>
          <w:cantSplit/>
          <w:trHeight w:val="300"/>
        </w:trPr>
        <w:tc>
          <w:tcPr>
            <w:tcW w:w="1797" w:type="dxa"/>
            <w:shd w:val="clear" w:color="auto" w:fill="auto"/>
            <w:noWrap/>
            <w:vAlign w:val="center"/>
            <w:hideMark/>
          </w:tcPr>
          <w:p w14:paraId="0D147A3F" w14:textId="77777777" w:rsidR="00691FAD" w:rsidRDefault="00000000" w:rsidP="00691FAD">
            <w:pPr>
              <w:rPr>
                <w:rFonts w:ascii="Calibri" w:hAnsi="Calibri" w:cs="Calibri"/>
                <w:color w:val="0563C1"/>
                <w:sz w:val="22"/>
                <w:u w:val="single"/>
              </w:rPr>
            </w:pPr>
            <w:hyperlink r:id="rId75" w:history="1">
              <w:r w:rsidR="00691FAD">
                <w:rPr>
                  <w:rStyle w:val="Hyperlink"/>
                  <w:rFonts w:ascii="Calibri" w:hAnsi="Calibri" w:cs="Calibri"/>
                  <w:sz w:val="22"/>
                </w:rPr>
                <w:t>cq108-000410-00</w:t>
              </w:r>
            </w:hyperlink>
          </w:p>
        </w:tc>
        <w:tc>
          <w:tcPr>
            <w:tcW w:w="3599" w:type="dxa"/>
            <w:shd w:val="clear" w:color="auto" w:fill="auto"/>
            <w:noWrap/>
            <w:vAlign w:val="center"/>
            <w:hideMark/>
          </w:tcPr>
          <w:p w14:paraId="65A27948" w14:textId="77777777" w:rsidR="00691FAD" w:rsidRDefault="00691FAD" w:rsidP="00691FAD">
            <w:pPr>
              <w:rPr>
                <w:rFonts w:ascii="Calibri" w:hAnsi="Calibri" w:cs="Calibri"/>
                <w:color w:val="000000"/>
                <w:sz w:val="22"/>
              </w:rPr>
            </w:pPr>
            <w:r>
              <w:rPr>
                <w:rFonts w:ascii="Calibri" w:hAnsi="Calibri" w:cs="Calibri"/>
                <w:color w:val="000000"/>
                <w:sz w:val="22"/>
              </w:rPr>
              <w:t>SECTION 108.04—DETERMINATION AND EXTENSION OF CONTRACT TIME LIMIT</w:t>
            </w:r>
          </w:p>
        </w:tc>
        <w:tc>
          <w:tcPr>
            <w:tcW w:w="1081" w:type="dxa"/>
            <w:shd w:val="clear" w:color="auto" w:fill="auto"/>
            <w:noWrap/>
            <w:vAlign w:val="center"/>
            <w:hideMark/>
          </w:tcPr>
          <w:p w14:paraId="2513BA6A"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00E346A2" w14:textId="77777777" w:rsidR="00691FAD" w:rsidRDefault="00691FAD" w:rsidP="00691FAD">
            <w:pPr>
              <w:rPr>
                <w:rFonts w:ascii="Calibri" w:hAnsi="Calibri" w:cs="Calibri"/>
                <w:color w:val="000000"/>
                <w:sz w:val="22"/>
              </w:rPr>
            </w:pPr>
            <w:r>
              <w:rPr>
                <w:rFonts w:ascii="Calibri" w:hAnsi="Calibri" w:cs="Calibri"/>
                <w:color w:val="000000"/>
                <w:sz w:val="22"/>
              </w:rPr>
              <w:t>All projects advertised in March.  Use with cq103-020110-00.{2007-cu108006a}</w:t>
            </w:r>
          </w:p>
        </w:tc>
      </w:tr>
      <w:tr w:rsidR="00691FAD" w:rsidRPr="00E01612" w14:paraId="46D25638" w14:textId="77777777" w:rsidTr="00C265C8">
        <w:trPr>
          <w:cantSplit/>
          <w:trHeight w:val="300"/>
        </w:trPr>
        <w:tc>
          <w:tcPr>
            <w:tcW w:w="1797" w:type="dxa"/>
            <w:shd w:val="clear" w:color="auto" w:fill="auto"/>
            <w:noWrap/>
            <w:vAlign w:val="center"/>
            <w:hideMark/>
          </w:tcPr>
          <w:p w14:paraId="2C372B04" w14:textId="77777777" w:rsidR="00691FAD" w:rsidRDefault="00000000" w:rsidP="00691FAD">
            <w:pPr>
              <w:rPr>
                <w:rFonts w:ascii="Calibri" w:hAnsi="Calibri" w:cs="Calibri"/>
                <w:color w:val="0563C1"/>
                <w:sz w:val="22"/>
                <w:u w:val="single"/>
              </w:rPr>
            </w:pPr>
            <w:hyperlink r:id="rId76" w:history="1">
              <w:r w:rsidR="00691FAD">
                <w:rPr>
                  <w:rStyle w:val="Hyperlink"/>
                  <w:rFonts w:ascii="Calibri" w:hAnsi="Calibri" w:cs="Calibri"/>
                  <w:sz w:val="22"/>
                </w:rPr>
                <w:t>SP108-000100-00</w:t>
              </w:r>
            </w:hyperlink>
          </w:p>
        </w:tc>
        <w:tc>
          <w:tcPr>
            <w:tcW w:w="3599" w:type="dxa"/>
            <w:shd w:val="clear" w:color="auto" w:fill="auto"/>
            <w:noWrap/>
            <w:vAlign w:val="center"/>
            <w:hideMark/>
          </w:tcPr>
          <w:p w14:paraId="5B7A11F4" w14:textId="77777777" w:rsidR="00691FAD" w:rsidRDefault="00691FAD" w:rsidP="00691FAD">
            <w:pPr>
              <w:rPr>
                <w:rFonts w:ascii="Calibri" w:hAnsi="Calibri" w:cs="Calibri"/>
                <w:color w:val="000000"/>
                <w:sz w:val="22"/>
              </w:rPr>
            </w:pPr>
            <w:r>
              <w:rPr>
                <w:rFonts w:ascii="Calibri" w:hAnsi="Calibri" w:cs="Calibri"/>
                <w:color w:val="000000"/>
                <w:sz w:val="22"/>
              </w:rPr>
              <w:t>PROGRESS SCHEDULE FOR CATEGORY I PROJECTS</w:t>
            </w:r>
          </w:p>
        </w:tc>
        <w:tc>
          <w:tcPr>
            <w:tcW w:w="1081" w:type="dxa"/>
            <w:shd w:val="clear" w:color="auto" w:fill="auto"/>
            <w:noWrap/>
            <w:vAlign w:val="center"/>
            <w:hideMark/>
          </w:tcPr>
          <w:p w14:paraId="750FA97F" w14:textId="77777777" w:rsidR="00691FAD" w:rsidRDefault="00691FAD" w:rsidP="00691FAD">
            <w:pPr>
              <w:jc w:val="center"/>
              <w:rPr>
                <w:rFonts w:ascii="Calibri" w:hAnsi="Calibri" w:cs="Calibri"/>
                <w:color w:val="000000"/>
                <w:sz w:val="22"/>
              </w:rPr>
            </w:pPr>
            <w:r>
              <w:rPr>
                <w:rFonts w:ascii="Calibri" w:hAnsi="Calibri" w:cs="Calibri"/>
                <w:color w:val="000000"/>
                <w:sz w:val="22"/>
              </w:rPr>
              <w:t>4/28/2008</w:t>
            </w:r>
          </w:p>
        </w:tc>
        <w:tc>
          <w:tcPr>
            <w:tcW w:w="2878" w:type="dxa"/>
            <w:shd w:val="clear" w:color="auto" w:fill="auto"/>
            <w:vAlign w:val="center"/>
            <w:hideMark/>
          </w:tcPr>
          <w:p w14:paraId="74E66C36" w14:textId="77777777" w:rsidR="00691FAD" w:rsidRDefault="00691FAD" w:rsidP="00691FAD">
            <w:pPr>
              <w:rPr>
                <w:rFonts w:ascii="Calibri" w:hAnsi="Calibri" w:cs="Calibri"/>
                <w:color w:val="000000"/>
                <w:sz w:val="22"/>
              </w:rPr>
            </w:pPr>
            <w:r>
              <w:rPr>
                <w:rFonts w:ascii="Calibri" w:hAnsi="Calibri" w:cs="Calibri"/>
                <w:color w:val="000000"/>
                <w:sz w:val="22"/>
              </w:rPr>
              <w:t xml:space="preserve">PM determines Category (see IIM-CD-2013-11.01). PM &amp; State Sched Engineer must review </w:t>
            </w:r>
            <w:proofErr w:type="spellStart"/>
            <w:r>
              <w:rPr>
                <w:rFonts w:ascii="Calibri" w:hAnsi="Calibri" w:cs="Calibri"/>
                <w:color w:val="000000"/>
                <w:sz w:val="22"/>
              </w:rPr>
              <w:t>proj</w:t>
            </w:r>
            <w:proofErr w:type="spellEnd"/>
            <w:r>
              <w:rPr>
                <w:rFonts w:ascii="Calibri" w:hAnsi="Calibri" w:cs="Calibri"/>
                <w:color w:val="000000"/>
                <w:sz w:val="22"/>
              </w:rPr>
              <w:t xml:space="preserve">-specific progress schedule SPs/SPCNs. [Contact State Scheduling Engineer, Frank Gbinije, if unclear.]  Do not use on Emerg Contracts or On-Call </w:t>
            </w:r>
            <w:proofErr w:type="spellStart"/>
            <w:r>
              <w:rPr>
                <w:rFonts w:ascii="Calibri" w:hAnsi="Calibri" w:cs="Calibri"/>
                <w:color w:val="000000"/>
                <w:sz w:val="22"/>
              </w:rPr>
              <w:t>proj</w:t>
            </w:r>
            <w:proofErr w:type="spellEnd"/>
            <w:r>
              <w:rPr>
                <w:rFonts w:ascii="Calibri" w:hAnsi="Calibri" w:cs="Calibri"/>
                <w:color w:val="000000"/>
                <w:sz w:val="22"/>
              </w:rPr>
              <w:t>.{2007-S108A01}</w:t>
            </w:r>
          </w:p>
        </w:tc>
      </w:tr>
      <w:tr w:rsidR="00691FAD" w:rsidRPr="00E01612" w14:paraId="41C6FACB" w14:textId="77777777" w:rsidTr="00C265C8">
        <w:trPr>
          <w:cantSplit/>
          <w:trHeight w:val="1200"/>
        </w:trPr>
        <w:tc>
          <w:tcPr>
            <w:tcW w:w="1797" w:type="dxa"/>
            <w:shd w:val="clear" w:color="auto" w:fill="auto"/>
            <w:noWrap/>
            <w:vAlign w:val="center"/>
            <w:hideMark/>
          </w:tcPr>
          <w:p w14:paraId="0E426CE7" w14:textId="77777777" w:rsidR="00691FAD" w:rsidRDefault="00000000" w:rsidP="00691FAD">
            <w:pPr>
              <w:rPr>
                <w:rFonts w:ascii="Calibri" w:hAnsi="Calibri" w:cs="Calibri"/>
                <w:color w:val="0563C1"/>
                <w:sz w:val="22"/>
                <w:u w:val="single"/>
              </w:rPr>
            </w:pPr>
            <w:hyperlink r:id="rId77" w:history="1">
              <w:r w:rsidR="00691FAD">
                <w:rPr>
                  <w:rStyle w:val="Hyperlink"/>
                  <w:rFonts w:ascii="Calibri" w:hAnsi="Calibri" w:cs="Calibri"/>
                  <w:sz w:val="22"/>
                </w:rPr>
                <w:t>SP108-000100-01</w:t>
              </w:r>
            </w:hyperlink>
          </w:p>
        </w:tc>
        <w:tc>
          <w:tcPr>
            <w:tcW w:w="3599" w:type="dxa"/>
            <w:shd w:val="clear" w:color="auto" w:fill="auto"/>
            <w:noWrap/>
            <w:vAlign w:val="center"/>
            <w:hideMark/>
          </w:tcPr>
          <w:p w14:paraId="25588321" w14:textId="77777777" w:rsidR="00691FAD" w:rsidRDefault="00691FAD" w:rsidP="00691FAD">
            <w:pPr>
              <w:rPr>
                <w:rFonts w:ascii="Calibri" w:hAnsi="Calibri" w:cs="Calibri"/>
                <w:color w:val="000000"/>
                <w:sz w:val="22"/>
              </w:rPr>
            </w:pPr>
            <w:r>
              <w:rPr>
                <w:rFonts w:ascii="Calibri" w:hAnsi="Calibri" w:cs="Calibri"/>
                <w:color w:val="000000"/>
                <w:sz w:val="22"/>
              </w:rPr>
              <w:t>Progress Schedule for Cat I Projects</w:t>
            </w:r>
          </w:p>
        </w:tc>
        <w:tc>
          <w:tcPr>
            <w:tcW w:w="1081" w:type="dxa"/>
            <w:shd w:val="clear" w:color="auto" w:fill="auto"/>
            <w:noWrap/>
            <w:vAlign w:val="center"/>
            <w:hideMark/>
          </w:tcPr>
          <w:p w14:paraId="4FAB5F15" w14:textId="77777777" w:rsidR="00691FAD" w:rsidRDefault="00691FAD" w:rsidP="00691FAD">
            <w:pPr>
              <w:jc w:val="center"/>
              <w:rPr>
                <w:rFonts w:ascii="Calibri" w:hAnsi="Calibri" w:cs="Calibri"/>
                <w:color w:val="000000"/>
                <w:sz w:val="22"/>
              </w:rPr>
            </w:pPr>
            <w:r>
              <w:rPr>
                <w:rFonts w:ascii="Calibri" w:hAnsi="Calibri" w:cs="Calibri"/>
                <w:color w:val="000000"/>
                <w:sz w:val="22"/>
              </w:rPr>
              <w:t>3/21/2022</w:t>
            </w:r>
          </w:p>
        </w:tc>
        <w:tc>
          <w:tcPr>
            <w:tcW w:w="2878" w:type="dxa"/>
            <w:shd w:val="clear" w:color="auto" w:fill="auto"/>
            <w:vAlign w:val="center"/>
            <w:hideMark/>
          </w:tcPr>
          <w:p w14:paraId="7C6B7727" w14:textId="77777777" w:rsidR="00691FAD" w:rsidRDefault="00691FAD" w:rsidP="00691FAD">
            <w:pPr>
              <w:rPr>
                <w:rFonts w:ascii="Calibri" w:hAnsi="Calibri" w:cs="Calibri"/>
                <w:color w:val="000000"/>
                <w:sz w:val="22"/>
              </w:rPr>
            </w:pPr>
            <w:r>
              <w:rPr>
                <w:rFonts w:ascii="Calibri" w:hAnsi="Calibri" w:cs="Calibri"/>
                <w:color w:val="000000"/>
                <w:sz w:val="22"/>
              </w:rPr>
              <w:t>PM determines the CAT. [Contact Frank Gbinije (804) 786-2980, for clarification.] Exceptions: Do not use on Emergency Contracts (SP100-000110-00), On-Call (SQ100-000100-00) projects, or Surface treatment</w:t>
            </w:r>
          </w:p>
        </w:tc>
      </w:tr>
      <w:tr w:rsidR="00691FAD" w:rsidRPr="00E01612" w14:paraId="0212A5E3" w14:textId="77777777" w:rsidTr="00C265C8">
        <w:trPr>
          <w:cantSplit/>
          <w:trHeight w:val="900"/>
        </w:trPr>
        <w:tc>
          <w:tcPr>
            <w:tcW w:w="1797" w:type="dxa"/>
            <w:shd w:val="clear" w:color="auto" w:fill="auto"/>
            <w:noWrap/>
            <w:vAlign w:val="center"/>
            <w:hideMark/>
          </w:tcPr>
          <w:p w14:paraId="09901FAE" w14:textId="77777777" w:rsidR="00691FAD" w:rsidRDefault="00000000" w:rsidP="00691FAD">
            <w:pPr>
              <w:rPr>
                <w:rFonts w:ascii="Calibri" w:hAnsi="Calibri" w:cs="Calibri"/>
                <w:color w:val="0563C1"/>
                <w:sz w:val="22"/>
                <w:u w:val="single"/>
              </w:rPr>
            </w:pPr>
            <w:hyperlink r:id="rId78" w:history="1">
              <w:r w:rsidR="00691FAD">
                <w:rPr>
                  <w:rStyle w:val="Hyperlink"/>
                  <w:rFonts w:ascii="Calibri" w:hAnsi="Calibri" w:cs="Calibri"/>
                  <w:sz w:val="22"/>
                </w:rPr>
                <w:t>SP108-000110-00</w:t>
              </w:r>
            </w:hyperlink>
          </w:p>
        </w:tc>
        <w:tc>
          <w:tcPr>
            <w:tcW w:w="3599" w:type="dxa"/>
            <w:shd w:val="clear" w:color="auto" w:fill="auto"/>
            <w:noWrap/>
            <w:vAlign w:val="center"/>
            <w:hideMark/>
          </w:tcPr>
          <w:p w14:paraId="791C1932" w14:textId="77777777" w:rsidR="00691FAD" w:rsidRDefault="00691FAD" w:rsidP="00691FAD">
            <w:pPr>
              <w:rPr>
                <w:rFonts w:ascii="Calibri" w:hAnsi="Calibri" w:cs="Calibri"/>
                <w:color w:val="000000"/>
                <w:sz w:val="22"/>
              </w:rPr>
            </w:pPr>
            <w:r>
              <w:rPr>
                <w:rFonts w:ascii="Calibri" w:hAnsi="Calibri" w:cs="Calibri"/>
                <w:color w:val="000000"/>
                <w:sz w:val="22"/>
              </w:rPr>
              <w:t>PROGRESS SCHEDULE FOR CATEGORY II PROJECTS</w:t>
            </w:r>
          </w:p>
        </w:tc>
        <w:tc>
          <w:tcPr>
            <w:tcW w:w="1081" w:type="dxa"/>
            <w:shd w:val="clear" w:color="auto" w:fill="auto"/>
            <w:noWrap/>
            <w:vAlign w:val="center"/>
            <w:hideMark/>
          </w:tcPr>
          <w:p w14:paraId="45FF7BD7" w14:textId="77777777" w:rsidR="00691FAD" w:rsidRDefault="00691FAD" w:rsidP="00691FAD">
            <w:pPr>
              <w:jc w:val="center"/>
              <w:rPr>
                <w:rFonts w:ascii="Calibri" w:hAnsi="Calibri" w:cs="Calibri"/>
                <w:color w:val="000000"/>
                <w:sz w:val="22"/>
              </w:rPr>
            </w:pPr>
            <w:r>
              <w:rPr>
                <w:rFonts w:ascii="Calibri" w:hAnsi="Calibri" w:cs="Calibri"/>
                <w:color w:val="000000"/>
                <w:sz w:val="22"/>
              </w:rPr>
              <w:t>4/29/2008</w:t>
            </w:r>
          </w:p>
        </w:tc>
        <w:tc>
          <w:tcPr>
            <w:tcW w:w="2878" w:type="dxa"/>
            <w:shd w:val="clear" w:color="auto" w:fill="auto"/>
            <w:vAlign w:val="center"/>
            <w:hideMark/>
          </w:tcPr>
          <w:p w14:paraId="753EB780" w14:textId="77777777" w:rsidR="00691FAD" w:rsidRDefault="00691FAD" w:rsidP="00691FAD">
            <w:pPr>
              <w:rPr>
                <w:rFonts w:ascii="Calibri" w:hAnsi="Calibri" w:cs="Calibri"/>
                <w:color w:val="000000"/>
                <w:sz w:val="22"/>
              </w:rPr>
            </w:pPr>
            <w:r>
              <w:rPr>
                <w:rFonts w:ascii="Calibri" w:hAnsi="Calibri" w:cs="Calibri"/>
                <w:color w:val="000000"/>
                <w:sz w:val="22"/>
              </w:rPr>
              <w:t xml:space="preserve">PM determines Category (see IIM-CD-2013-11.01). PM &amp; State Sched Engineer must review </w:t>
            </w:r>
            <w:proofErr w:type="spellStart"/>
            <w:r>
              <w:rPr>
                <w:rFonts w:ascii="Calibri" w:hAnsi="Calibri" w:cs="Calibri"/>
                <w:color w:val="000000"/>
                <w:sz w:val="22"/>
              </w:rPr>
              <w:t>proj</w:t>
            </w:r>
            <w:proofErr w:type="spellEnd"/>
            <w:r>
              <w:rPr>
                <w:rFonts w:ascii="Calibri" w:hAnsi="Calibri" w:cs="Calibri"/>
                <w:color w:val="000000"/>
                <w:sz w:val="22"/>
              </w:rPr>
              <w:t xml:space="preserve">-specific progress schedule SPs/SPCNs. [Contact State Scheduling Engineer, Frank Gbinije, if unclear.] Do not use on Emerg Contracts or On-Call </w:t>
            </w:r>
            <w:proofErr w:type="spellStart"/>
            <w:r>
              <w:rPr>
                <w:rFonts w:ascii="Calibri" w:hAnsi="Calibri" w:cs="Calibri"/>
                <w:color w:val="000000"/>
                <w:sz w:val="22"/>
              </w:rPr>
              <w:t>proj</w:t>
            </w:r>
            <w:proofErr w:type="spellEnd"/>
            <w:r>
              <w:rPr>
                <w:rFonts w:ascii="Calibri" w:hAnsi="Calibri" w:cs="Calibri"/>
                <w:color w:val="000000"/>
                <w:sz w:val="22"/>
              </w:rPr>
              <w:t>.{2007-S108A01}</w:t>
            </w:r>
          </w:p>
        </w:tc>
      </w:tr>
      <w:tr w:rsidR="00691FAD" w:rsidRPr="00E01612" w14:paraId="5BACE8D9" w14:textId="77777777" w:rsidTr="00C265C8">
        <w:trPr>
          <w:cantSplit/>
          <w:trHeight w:val="1200"/>
        </w:trPr>
        <w:tc>
          <w:tcPr>
            <w:tcW w:w="1797" w:type="dxa"/>
            <w:shd w:val="clear" w:color="auto" w:fill="auto"/>
            <w:noWrap/>
            <w:vAlign w:val="center"/>
            <w:hideMark/>
          </w:tcPr>
          <w:p w14:paraId="207296A9" w14:textId="77777777" w:rsidR="00691FAD" w:rsidRDefault="00000000" w:rsidP="00691FAD">
            <w:pPr>
              <w:rPr>
                <w:rFonts w:ascii="Calibri" w:hAnsi="Calibri" w:cs="Calibri"/>
                <w:color w:val="0563C1"/>
                <w:sz w:val="22"/>
                <w:u w:val="single"/>
              </w:rPr>
            </w:pPr>
            <w:hyperlink r:id="rId79" w:history="1">
              <w:r w:rsidR="00691FAD">
                <w:rPr>
                  <w:rStyle w:val="Hyperlink"/>
                  <w:rFonts w:ascii="Calibri" w:hAnsi="Calibri" w:cs="Calibri"/>
                  <w:sz w:val="22"/>
                </w:rPr>
                <w:t>SP108-000110-01</w:t>
              </w:r>
            </w:hyperlink>
          </w:p>
        </w:tc>
        <w:tc>
          <w:tcPr>
            <w:tcW w:w="3599" w:type="dxa"/>
            <w:shd w:val="clear" w:color="auto" w:fill="auto"/>
            <w:noWrap/>
            <w:vAlign w:val="center"/>
            <w:hideMark/>
          </w:tcPr>
          <w:p w14:paraId="670A96C7" w14:textId="77777777" w:rsidR="00691FAD" w:rsidRDefault="00691FAD" w:rsidP="00691FAD">
            <w:pPr>
              <w:rPr>
                <w:rFonts w:ascii="Calibri" w:hAnsi="Calibri" w:cs="Calibri"/>
                <w:color w:val="000000"/>
                <w:sz w:val="22"/>
              </w:rPr>
            </w:pPr>
            <w:r>
              <w:rPr>
                <w:rFonts w:ascii="Calibri" w:hAnsi="Calibri" w:cs="Calibri"/>
                <w:color w:val="000000"/>
                <w:sz w:val="22"/>
              </w:rPr>
              <w:t>Progress Schedule for Cat II Projects</w:t>
            </w:r>
          </w:p>
        </w:tc>
        <w:tc>
          <w:tcPr>
            <w:tcW w:w="1081" w:type="dxa"/>
            <w:shd w:val="clear" w:color="auto" w:fill="auto"/>
            <w:noWrap/>
            <w:vAlign w:val="center"/>
            <w:hideMark/>
          </w:tcPr>
          <w:p w14:paraId="1C4748C8" w14:textId="77777777" w:rsidR="00691FAD" w:rsidRDefault="00691FAD" w:rsidP="00691FAD">
            <w:pPr>
              <w:jc w:val="center"/>
              <w:rPr>
                <w:rFonts w:ascii="Calibri" w:hAnsi="Calibri" w:cs="Calibri"/>
                <w:color w:val="000000"/>
                <w:sz w:val="22"/>
              </w:rPr>
            </w:pPr>
            <w:r>
              <w:rPr>
                <w:rFonts w:ascii="Calibri" w:hAnsi="Calibri" w:cs="Calibri"/>
                <w:color w:val="000000"/>
                <w:sz w:val="22"/>
              </w:rPr>
              <w:t>3/21/2022</w:t>
            </w:r>
          </w:p>
        </w:tc>
        <w:tc>
          <w:tcPr>
            <w:tcW w:w="2878" w:type="dxa"/>
            <w:shd w:val="clear" w:color="auto" w:fill="auto"/>
            <w:vAlign w:val="center"/>
            <w:hideMark/>
          </w:tcPr>
          <w:p w14:paraId="75BFD720" w14:textId="77777777" w:rsidR="00691FAD" w:rsidRDefault="00691FAD" w:rsidP="00691FAD">
            <w:pPr>
              <w:jc w:val="right"/>
              <w:rPr>
                <w:rFonts w:ascii="Calibri" w:hAnsi="Calibri" w:cs="Calibri"/>
                <w:color w:val="000000"/>
                <w:sz w:val="22"/>
              </w:rPr>
            </w:pPr>
          </w:p>
        </w:tc>
      </w:tr>
      <w:tr w:rsidR="00691FAD" w:rsidRPr="00E01612" w14:paraId="1E16F45B" w14:textId="77777777" w:rsidTr="00C265C8">
        <w:trPr>
          <w:cantSplit/>
          <w:trHeight w:val="300"/>
        </w:trPr>
        <w:tc>
          <w:tcPr>
            <w:tcW w:w="1797" w:type="dxa"/>
            <w:shd w:val="clear" w:color="auto" w:fill="auto"/>
            <w:noWrap/>
            <w:vAlign w:val="center"/>
            <w:hideMark/>
          </w:tcPr>
          <w:p w14:paraId="136DC159" w14:textId="77777777" w:rsidR="00691FAD" w:rsidRDefault="00000000" w:rsidP="00691FAD">
            <w:pPr>
              <w:rPr>
                <w:rFonts w:ascii="Calibri" w:hAnsi="Calibri" w:cs="Calibri"/>
                <w:color w:val="0563C1"/>
                <w:sz w:val="22"/>
                <w:u w:val="single"/>
              </w:rPr>
            </w:pPr>
            <w:hyperlink r:id="rId80" w:history="1">
              <w:r w:rsidR="00691FAD">
                <w:rPr>
                  <w:rStyle w:val="Hyperlink"/>
                  <w:rFonts w:ascii="Calibri" w:hAnsi="Calibri" w:cs="Calibri"/>
                  <w:sz w:val="22"/>
                </w:rPr>
                <w:t>SP108-000120-00</w:t>
              </w:r>
            </w:hyperlink>
          </w:p>
        </w:tc>
        <w:tc>
          <w:tcPr>
            <w:tcW w:w="3599" w:type="dxa"/>
            <w:shd w:val="clear" w:color="auto" w:fill="auto"/>
            <w:noWrap/>
            <w:vAlign w:val="center"/>
            <w:hideMark/>
          </w:tcPr>
          <w:p w14:paraId="749F381D" w14:textId="77777777" w:rsidR="00691FAD" w:rsidRDefault="00691FAD" w:rsidP="00691FAD">
            <w:pPr>
              <w:rPr>
                <w:rFonts w:ascii="Calibri" w:hAnsi="Calibri" w:cs="Calibri"/>
                <w:color w:val="000000"/>
                <w:sz w:val="22"/>
              </w:rPr>
            </w:pPr>
            <w:r>
              <w:rPr>
                <w:rFonts w:ascii="Calibri" w:hAnsi="Calibri" w:cs="Calibri"/>
                <w:color w:val="000000"/>
                <w:sz w:val="22"/>
              </w:rPr>
              <w:t>CPM PROGRESS SCHEDULE FOR CATEGORY III PROJECTS</w:t>
            </w:r>
          </w:p>
        </w:tc>
        <w:tc>
          <w:tcPr>
            <w:tcW w:w="1081" w:type="dxa"/>
            <w:shd w:val="clear" w:color="auto" w:fill="auto"/>
            <w:noWrap/>
            <w:vAlign w:val="center"/>
            <w:hideMark/>
          </w:tcPr>
          <w:p w14:paraId="1B38A700" w14:textId="77777777" w:rsidR="00691FAD" w:rsidRDefault="00691FAD" w:rsidP="00691FAD">
            <w:pPr>
              <w:jc w:val="center"/>
              <w:rPr>
                <w:rFonts w:ascii="Calibri" w:hAnsi="Calibri" w:cs="Calibri"/>
                <w:color w:val="000000"/>
                <w:sz w:val="22"/>
              </w:rPr>
            </w:pPr>
            <w:r>
              <w:rPr>
                <w:rFonts w:ascii="Calibri" w:hAnsi="Calibri" w:cs="Calibri"/>
                <w:color w:val="000000"/>
                <w:sz w:val="22"/>
              </w:rPr>
              <w:t>3/1/2011</w:t>
            </w:r>
          </w:p>
        </w:tc>
        <w:tc>
          <w:tcPr>
            <w:tcW w:w="2878" w:type="dxa"/>
            <w:shd w:val="clear" w:color="auto" w:fill="auto"/>
            <w:vAlign w:val="center"/>
            <w:hideMark/>
          </w:tcPr>
          <w:p w14:paraId="676B6538" w14:textId="77777777" w:rsidR="00691FAD" w:rsidRDefault="00691FAD" w:rsidP="00691FAD">
            <w:pPr>
              <w:rPr>
                <w:rFonts w:ascii="Calibri" w:hAnsi="Calibri" w:cs="Calibri"/>
                <w:color w:val="000000"/>
                <w:sz w:val="22"/>
              </w:rPr>
            </w:pPr>
            <w:r>
              <w:rPr>
                <w:rFonts w:ascii="Calibri" w:hAnsi="Calibri" w:cs="Calibri"/>
                <w:color w:val="000000"/>
                <w:sz w:val="22"/>
              </w:rPr>
              <w:t xml:space="preserve">PM determines Category (see IIM-CD-2013-11.01). PM &amp; State Sched Engineer must review </w:t>
            </w:r>
            <w:proofErr w:type="spellStart"/>
            <w:r>
              <w:rPr>
                <w:rFonts w:ascii="Calibri" w:hAnsi="Calibri" w:cs="Calibri"/>
                <w:color w:val="000000"/>
                <w:sz w:val="22"/>
              </w:rPr>
              <w:t>proj</w:t>
            </w:r>
            <w:proofErr w:type="spellEnd"/>
            <w:r>
              <w:rPr>
                <w:rFonts w:ascii="Calibri" w:hAnsi="Calibri" w:cs="Calibri"/>
                <w:color w:val="000000"/>
                <w:sz w:val="22"/>
              </w:rPr>
              <w:t xml:space="preserve">-specific progress schedule SPs/SPCNs. [Contact State Scheduling Engineer, Frank Gbinije, if unclear.] Do not use on Emerg Contracts or On-Call </w:t>
            </w:r>
            <w:proofErr w:type="spellStart"/>
            <w:r>
              <w:rPr>
                <w:rFonts w:ascii="Calibri" w:hAnsi="Calibri" w:cs="Calibri"/>
                <w:color w:val="000000"/>
                <w:sz w:val="22"/>
              </w:rPr>
              <w:t>proj</w:t>
            </w:r>
            <w:proofErr w:type="spellEnd"/>
            <w:r>
              <w:rPr>
                <w:rFonts w:ascii="Calibri" w:hAnsi="Calibri" w:cs="Calibri"/>
                <w:color w:val="000000"/>
                <w:sz w:val="22"/>
              </w:rPr>
              <w:t>.{2007-S108A01}</w:t>
            </w:r>
          </w:p>
        </w:tc>
      </w:tr>
      <w:tr w:rsidR="00691FAD" w:rsidRPr="00E01612" w14:paraId="714FA3B6" w14:textId="77777777" w:rsidTr="00C265C8">
        <w:trPr>
          <w:cantSplit/>
          <w:trHeight w:val="1200"/>
        </w:trPr>
        <w:tc>
          <w:tcPr>
            <w:tcW w:w="1797" w:type="dxa"/>
            <w:shd w:val="clear" w:color="auto" w:fill="auto"/>
            <w:noWrap/>
            <w:vAlign w:val="center"/>
            <w:hideMark/>
          </w:tcPr>
          <w:p w14:paraId="71A906D2" w14:textId="77777777" w:rsidR="00691FAD" w:rsidRDefault="00000000" w:rsidP="00691FAD">
            <w:pPr>
              <w:rPr>
                <w:rFonts w:ascii="Calibri" w:hAnsi="Calibri" w:cs="Calibri"/>
                <w:color w:val="0563C1"/>
                <w:sz w:val="22"/>
                <w:u w:val="single"/>
              </w:rPr>
            </w:pPr>
            <w:hyperlink r:id="rId81" w:history="1">
              <w:r w:rsidR="00691FAD">
                <w:rPr>
                  <w:rStyle w:val="Hyperlink"/>
                  <w:rFonts w:ascii="Calibri" w:hAnsi="Calibri" w:cs="Calibri"/>
                  <w:sz w:val="22"/>
                </w:rPr>
                <w:t>SP108-000120-01</w:t>
              </w:r>
            </w:hyperlink>
          </w:p>
        </w:tc>
        <w:tc>
          <w:tcPr>
            <w:tcW w:w="3599" w:type="dxa"/>
            <w:shd w:val="clear" w:color="auto" w:fill="auto"/>
            <w:noWrap/>
            <w:vAlign w:val="center"/>
            <w:hideMark/>
          </w:tcPr>
          <w:p w14:paraId="7C77963B" w14:textId="77777777" w:rsidR="00691FAD" w:rsidRDefault="00691FAD" w:rsidP="00691FAD">
            <w:pPr>
              <w:rPr>
                <w:rFonts w:ascii="Calibri" w:hAnsi="Calibri" w:cs="Calibri"/>
                <w:color w:val="000000"/>
                <w:sz w:val="22"/>
              </w:rPr>
            </w:pPr>
            <w:r>
              <w:rPr>
                <w:rFonts w:ascii="Calibri" w:hAnsi="Calibri" w:cs="Calibri"/>
                <w:color w:val="000000"/>
                <w:sz w:val="22"/>
              </w:rPr>
              <w:t>Progress Schedule for Cat III Projects</w:t>
            </w:r>
          </w:p>
        </w:tc>
        <w:tc>
          <w:tcPr>
            <w:tcW w:w="1081" w:type="dxa"/>
            <w:shd w:val="clear" w:color="auto" w:fill="auto"/>
            <w:noWrap/>
            <w:vAlign w:val="center"/>
            <w:hideMark/>
          </w:tcPr>
          <w:p w14:paraId="12CB3DA9" w14:textId="77777777" w:rsidR="00691FAD" w:rsidRDefault="00691FAD" w:rsidP="00691FAD">
            <w:pPr>
              <w:jc w:val="center"/>
              <w:rPr>
                <w:rFonts w:ascii="Calibri" w:hAnsi="Calibri" w:cs="Calibri"/>
                <w:color w:val="000000"/>
                <w:sz w:val="22"/>
              </w:rPr>
            </w:pPr>
            <w:r>
              <w:rPr>
                <w:rFonts w:ascii="Calibri" w:hAnsi="Calibri" w:cs="Calibri"/>
                <w:color w:val="000000"/>
                <w:sz w:val="22"/>
              </w:rPr>
              <w:t>3/21/2022</w:t>
            </w:r>
          </w:p>
        </w:tc>
        <w:tc>
          <w:tcPr>
            <w:tcW w:w="2878" w:type="dxa"/>
            <w:shd w:val="clear" w:color="auto" w:fill="auto"/>
            <w:vAlign w:val="center"/>
            <w:hideMark/>
          </w:tcPr>
          <w:p w14:paraId="1A094959" w14:textId="77777777" w:rsidR="00691FAD" w:rsidRDefault="00691FAD" w:rsidP="00691FAD">
            <w:pPr>
              <w:jc w:val="right"/>
              <w:rPr>
                <w:rFonts w:ascii="Calibri" w:hAnsi="Calibri" w:cs="Calibri"/>
                <w:color w:val="000000"/>
                <w:sz w:val="22"/>
              </w:rPr>
            </w:pPr>
          </w:p>
        </w:tc>
      </w:tr>
      <w:tr w:rsidR="00691FAD" w:rsidRPr="00E01612" w14:paraId="3B5469BE" w14:textId="77777777" w:rsidTr="00C265C8">
        <w:trPr>
          <w:cantSplit/>
          <w:trHeight w:val="300"/>
        </w:trPr>
        <w:tc>
          <w:tcPr>
            <w:tcW w:w="1797" w:type="dxa"/>
            <w:shd w:val="clear" w:color="auto" w:fill="auto"/>
            <w:noWrap/>
            <w:vAlign w:val="center"/>
            <w:hideMark/>
          </w:tcPr>
          <w:p w14:paraId="174868CB" w14:textId="77777777" w:rsidR="00691FAD" w:rsidRDefault="00000000" w:rsidP="00691FAD">
            <w:pPr>
              <w:rPr>
                <w:rFonts w:ascii="Calibri" w:hAnsi="Calibri" w:cs="Calibri"/>
                <w:color w:val="0563C1"/>
                <w:sz w:val="22"/>
                <w:u w:val="single"/>
              </w:rPr>
            </w:pPr>
            <w:hyperlink r:id="rId82" w:history="1">
              <w:r w:rsidR="00691FAD">
                <w:rPr>
                  <w:rStyle w:val="Hyperlink"/>
                  <w:rFonts w:ascii="Calibri" w:hAnsi="Calibri" w:cs="Calibri"/>
                  <w:sz w:val="22"/>
                </w:rPr>
                <w:t>SP108-000130-00</w:t>
              </w:r>
            </w:hyperlink>
          </w:p>
        </w:tc>
        <w:tc>
          <w:tcPr>
            <w:tcW w:w="3599" w:type="dxa"/>
            <w:shd w:val="clear" w:color="auto" w:fill="auto"/>
            <w:noWrap/>
            <w:vAlign w:val="center"/>
            <w:hideMark/>
          </w:tcPr>
          <w:p w14:paraId="4FE8E7F8" w14:textId="77777777" w:rsidR="00691FAD" w:rsidRDefault="00691FAD" w:rsidP="00691FAD">
            <w:pPr>
              <w:rPr>
                <w:rFonts w:ascii="Calibri" w:hAnsi="Calibri" w:cs="Calibri"/>
                <w:color w:val="000000"/>
                <w:sz w:val="22"/>
              </w:rPr>
            </w:pPr>
            <w:r>
              <w:rPr>
                <w:rFonts w:ascii="Calibri" w:hAnsi="Calibri" w:cs="Calibri"/>
                <w:color w:val="000000"/>
                <w:sz w:val="22"/>
              </w:rPr>
              <w:t>CPM PROGRESS SCHEDULE FOR CATEGORY IV PROJECTS</w:t>
            </w:r>
          </w:p>
        </w:tc>
        <w:tc>
          <w:tcPr>
            <w:tcW w:w="1081" w:type="dxa"/>
            <w:shd w:val="clear" w:color="auto" w:fill="auto"/>
            <w:noWrap/>
            <w:vAlign w:val="center"/>
            <w:hideMark/>
          </w:tcPr>
          <w:p w14:paraId="35180616" w14:textId="77777777" w:rsidR="00691FAD" w:rsidRDefault="00691FAD" w:rsidP="00691FAD">
            <w:pPr>
              <w:jc w:val="center"/>
              <w:rPr>
                <w:rFonts w:ascii="Calibri" w:hAnsi="Calibri" w:cs="Calibri"/>
                <w:color w:val="000000"/>
                <w:sz w:val="22"/>
              </w:rPr>
            </w:pPr>
            <w:r>
              <w:rPr>
                <w:rFonts w:ascii="Calibri" w:hAnsi="Calibri" w:cs="Calibri"/>
                <w:color w:val="000000"/>
                <w:sz w:val="22"/>
              </w:rPr>
              <w:t>3/1/2011</w:t>
            </w:r>
          </w:p>
        </w:tc>
        <w:tc>
          <w:tcPr>
            <w:tcW w:w="2878" w:type="dxa"/>
            <w:shd w:val="clear" w:color="auto" w:fill="auto"/>
            <w:vAlign w:val="center"/>
            <w:hideMark/>
          </w:tcPr>
          <w:p w14:paraId="75AE5088" w14:textId="77777777" w:rsidR="00691FAD" w:rsidRDefault="00691FAD" w:rsidP="00691FAD">
            <w:pPr>
              <w:rPr>
                <w:rFonts w:ascii="Calibri" w:hAnsi="Calibri" w:cs="Calibri"/>
                <w:color w:val="000000"/>
                <w:sz w:val="22"/>
              </w:rPr>
            </w:pPr>
            <w:r>
              <w:rPr>
                <w:rFonts w:ascii="Calibri" w:hAnsi="Calibri" w:cs="Calibri"/>
                <w:color w:val="000000"/>
                <w:sz w:val="22"/>
              </w:rPr>
              <w:t xml:space="preserve">PM determines Category (see IIM-CD-2013-11.01). PM &amp; State Sched Engineer must review </w:t>
            </w:r>
            <w:proofErr w:type="spellStart"/>
            <w:r>
              <w:rPr>
                <w:rFonts w:ascii="Calibri" w:hAnsi="Calibri" w:cs="Calibri"/>
                <w:color w:val="000000"/>
                <w:sz w:val="22"/>
              </w:rPr>
              <w:t>proj</w:t>
            </w:r>
            <w:proofErr w:type="spellEnd"/>
            <w:r>
              <w:rPr>
                <w:rFonts w:ascii="Calibri" w:hAnsi="Calibri" w:cs="Calibri"/>
                <w:color w:val="000000"/>
                <w:sz w:val="22"/>
              </w:rPr>
              <w:t xml:space="preserve">-specific progress schedule SPs/SPCNs. [Contact State Scheduling Engineer, Frank Gbinije, if unclear.] Do not use on Emerg Contracts or On-Call </w:t>
            </w:r>
            <w:proofErr w:type="spellStart"/>
            <w:r>
              <w:rPr>
                <w:rFonts w:ascii="Calibri" w:hAnsi="Calibri" w:cs="Calibri"/>
                <w:color w:val="000000"/>
                <w:sz w:val="22"/>
              </w:rPr>
              <w:t>proj</w:t>
            </w:r>
            <w:proofErr w:type="spellEnd"/>
            <w:r>
              <w:rPr>
                <w:rFonts w:ascii="Calibri" w:hAnsi="Calibri" w:cs="Calibri"/>
                <w:color w:val="000000"/>
                <w:sz w:val="22"/>
              </w:rPr>
              <w:t>.{2007-S108A01}</w:t>
            </w:r>
          </w:p>
        </w:tc>
      </w:tr>
      <w:tr w:rsidR="00691FAD" w:rsidRPr="00E01612" w14:paraId="7D4FEFFC" w14:textId="77777777" w:rsidTr="00C265C8">
        <w:trPr>
          <w:cantSplit/>
          <w:trHeight w:val="1200"/>
        </w:trPr>
        <w:tc>
          <w:tcPr>
            <w:tcW w:w="1797" w:type="dxa"/>
            <w:shd w:val="clear" w:color="auto" w:fill="auto"/>
            <w:noWrap/>
            <w:vAlign w:val="center"/>
            <w:hideMark/>
          </w:tcPr>
          <w:p w14:paraId="30696D13" w14:textId="77777777" w:rsidR="00691FAD" w:rsidRDefault="00000000" w:rsidP="00691FAD">
            <w:pPr>
              <w:rPr>
                <w:rFonts w:ascii="Calibri" w:hAnsi="Calibri" w:cs="Calibri"/>
                <w:color w:val="0563C1"/>
                <w:sz w:val="22"/>
                <w:u w:val="single"/>
              </w:rPr>
            </w:pPr>
            <w:hyperlink r:id="rId83" w:history="1">
              <w:r w:rsidR="00691FAD">
                <w:rPr>
                  <w:rStyle w:val="Hyperlink"/>
                  <w:rFonts w:ascii="Calibri" w:hAnsi="Calibri" w:cs="Calibri"/>
                  <w:sz w:val="22"/>
                </w:rPr>
                <w:t>SP108-000150-00</w:t>
              </w:r>
            </w:hyperlink>
          </w:p>
        </w:tc>
        <w:tc>
          <w:tcPr>
            <w:tcW w:w="3599" w:type="dxa"/>
            <w:shd w:val="clear" w:color="auto" w:fill="auto"/>
            <w:noWrap/>
            <w:vAlign w:val="center"/>
            <w:hideMark/>
          </w:tcPr>
          <w:p w14:paraId="578A3D94" w14:textId="77777777" w:rsidR="00691FAD" w:rsidRDefault="00691FAD" w:rsidP="00691FAD">
            <w:pPr>
              <w:rPr>
                <w:rFonts w:ascii="Calibri" w:hAnsi="Calibri" w:cs="Calibri"/>
                <w:color w:val="000000"/>
                <w:sz w:val="22"/>
              </w:rPr>
            </w:pPr>
            <w:r>
              <w:rPr>
                <w:rFonts w:ascii="Calibri" w:hAnsi="Calibri" w:cs="Calibri"/>
                <w:color w:val="000000"/>
                <w:sz w:val="22"/>
              </w:rPr>
              <w:t>Substantial Completion I/D with Burn-In and Establishment</w:t>
            </w:r>
          </w:p>
        </w:tc>
        <w:tc>
          <w:tcPr>
            <w:tcW w:w="1081" w:type="dxa"/>
            <w:shd w:val="clear" w:color="auto" w:fill="auto"/>
            <w:noWrap/>
            <w:vAlign w:val="center"/>
            <w:hideMark/>
          </w:tcPr>
          <w:p w14:paraId="6D694223" w14:textId="77777777" w:rsidR="00691FAD" w:rsidRDefault="00691FAD" w:rsidP="00691FAD">
            <w:pPr>
              <w:jc w:val="center"/>
              <w:rPr>
                <w:rFonts w:ascii="Calibri" w:hAnsi="Calibri" w:cs="Calibri"/>
                <w:color w:val="000000"/>
                <w:sz w:val="22"/>
              </w:rPr>
            </w:pPr>
            <w:r>
              <w:rPr>
                <w:rFonts w:ascii="Calibri" w:hAnsi="Calibri" w:cs="Calibri"/>
                <w:color w:val="000000"/>
                <w:sz w:val="22"/>
              </w:rPr>
              <w:t>11/6/2020</w:t>
            </w:r>
          </w:p>
        </w:tc>
        <w:tc>
          <w:tcPr>
            <w:tcW w:w="2878" w:type="dxa"/>
            <w:shd w:val="clear" w:color="auto" w:fill="auto"/>
            <w:vAlign w:val="center"/>
            <w:hideMark/>
          </w:tcPr>
          <w:p w14:paraId="7A1B1DB7" w14:textId="77777777" w:rsidR="00691FAD" w:rsidRDefault="00691FAD" w:rsidP="00691FAD">
            <w:pPr>
              <w:rPr>
                <w:rFonts w:ascii="Calibri" w:hAnsi="Calibri" w:cs="Calibri"/>
                <w:color w:val="000000"/>
                <w:sz w:val="22"/>
              </w:rPr>
            </w:pPr>
            <w:r>
              <w:rPr>
                <w:rFonts w:ascii="Calibri" w:hAnsi="Calibri" w:cs="Calibri"/>
                <w:color w:val="000000"/>
                <w:sz w:val="22"/>
              </w:rPr>
              <w:t>For use on projects with NPDES/ENV permits tied to stabilization and/or ground disturbance, or traffic signal-burn in.</w:t>
            </w:r>
          </w:p>
        </w:tc>
      </w:tr>
      <w:tr w:rsidR="00691FAD" w:rsidRPr="00E01612" w14:paraId="7E98A096" w14:textId="77777777" w:rsidTr="00C265C8">
        <w:trPr>
          <w:cantSplit/>
          <w:trHeight w:val="600"/>
        </w:trPr>
        <w:tc>
          <w:tcPr>
            <w:tcW w:w="1797" w:type="dxa"/>
            <w:shd w:val="clear" w:color="auto" w:fill="auto"/>
            <w:noWrap/>
            <w:vAlign w:val="center"/>
            <w:hideMark/>
          </w:tcPr>
          <w:p w14:paraId="7EB69625" w14:textId="77777777" w:rsidR="00691FAD" w:rsidRDefault="00000000" w:rsidP="00691FAD">
            <w:pPr>
              <w:rPr>
                <w:rFonts w:ascii="Calibri" w:hAnsi="Calibri" w:cs="Calibri"/>
                <w:color w:val="0563C1"/>
                <w:sz w:val="22"/>
                <w:u w:val="single"/>
              </w:rPr>
            </w:pPr>
            <w:hyperlink r:id="rId84" w:history="1">
              <w:r w:rsidR="00691FAD">
                <w:rPr>
                  <w:rStyle w:val="Hyperlink"/>
                  <w:rFonts w:ascii="Calibri" w:hAnsi="Calibri" w:cs="Calibri"/>
                  <w:sz w:val="22"/>
                </w:rPr>
                <w:t>cn109-000200-00</w:t>
              </w:r>
            </w:hyperlink>
          </w:p>
        </w:tc>
        <w:tc>
          <w:tcPr>
            <w:tcW w:w="3599" w:type="dxa"/>
            <w:shd w:val="clear" w:color="auto" w:fill="auto"/>
            <w:noWrap/>
            <w:vAlign w:val="center"/>
            <w:hideMark/>
          </w:tcPr>
          <w:p w14:paraId="3DAB1688" w14:textId="77777777" w:rsidR="00691FAD" w:rsidRDefault="00691FAD" w:rsidP="00691FAD">
            <w:pPr>
              <w:rPr>
                <w:rFonts w:ascii="Calibri" w:hAnsi="Calibri" w:cs="Calibri"/>
                <w:color w:val="000000"/>
                <w:sz w:val="22"/>
              </w:rPr>
            </w:pPr>
            <w:r>
              <w:rPr>
                <w:rFonts w:ascii="Calibri" w:hAnsi="Calibri" w:cs="Calibri"/>
                <w:color w:val="000000"/>
                <w:sz w:val="22"/>
              </w:rPr>
              <w:t>CRACK SEALING WORK CONTRACT EXTENSION</w:t>
            </w:r>
          </w:p>
        </w:tc>
        <w:tc>
          <w:tcPr>
            <w:tcW w:w="1081" w:type="dxa"/>
            <w:shd w:val="clear" w:color="auto" w:fill="auto"/>
            <w:noWrap/>
            <w:vAlign w:val="center"/>
            <w:hideMark/>
          </w:tcPr>
          <w:p w14:paraId="678C3A71" w14:textId="77777777" w:rsidR="00691FAD" w:rsidRDefault="00691FAD" w:rsidP="00691FAD">
            <w:pPr>
              <w:jc w:val="center"/>
              <w:rPr>
                <w:rFonts w:ascii="Calibri" w:hAnsi="Calibri" w:cs="Calibri"/>
                <w:color w:val="000000"/>
                <w:sz w:val="22"/>
              </w:rPr>
            </w:pPr>
            <w:r>
              <w:rPr>
                <w:rFonts w:ascii="Calibri" w:hAnsi="Calibri" w:cs="Calibri"/>
                <w:color w:val="000000"/>
                <w:sz w:val="22"/>
              </w:rPr>
              <w:t>7/13/2010</w:t>
            </w:r>
          </w:p>
        </w:tc>
        <w:tc>
          <w:tcPr>
            <w:tcW w:w="2878" w:type="dxa"/>
            <w:shd w:val="clear" w:color="auto" w:fill="auto"/>
            <w:vAlign w:val="center"/>
            <w:hideMark/>
          </w:tcPr>
          <w:p w14:paraId="09AAF57E" w14:textId="77777777" w:rsidR="00691FAD" w:rsidRDefault="00691FAD" w:rsidP="00691FAD">
            <w:pPr>
              <w:rPr>
                <w:rFonts w:ascii="Calibri" w:hAnsi="Calibri" w:cs="Calibri"/>
                <w:color w:val="000000"/>
                <w:sz w:val="22"/>
              </w:rPr>
            </w:pPr>
            <w:r>
              <w:rPr>
                <w:rFonts w:ascii="Calibri" w:hAnsi="Calibri" w:cs="Calibri"/>
                <w:color w:val="000000"/>
                <w:sz w:val="22"/>
              </w:rPr>
              <w:t>Asphalt schedule work projects only.{2007-c109lm0}</w:t>
            </w:r>
          </w:p>
        </w:tc>
      </w:tr>
      <w:tr w:rsidR="00691FAD" w:rsidRPr="00E01612" w14:paraId="05961F59" w14:textId="77777777" w:rsidTr="00C265C8">
        <w:trPr>
          <w:cantSplit/>
          <w:trHeight w:val="300"/>
        </w:trPr>
        <w:tc>
          <w:tcPr>
            <w:tcW w:w="1797" w:type="dxa"/>
            <w:shd w:val="clear" w:color="auto" w:fill="auto"/>
            <w:noWrap/>
            <w:vAlign w:val="center"/>
            <w:hideMark/>
          </w:tcPr>
          <w:p w14:paraId="40559513" w14:textId="77777777" w:rsidR="00691FAD" w:rsidRDefault="00000000" w:rsidP="00691FAD">
            <w:pPr>
              <w:rPr>
                <w:rFonts w:ascii="Calibri" w:hAnsi="Calibri" w:cs="Calibri"/>
                <w:color w:val="0563C1"/>
                <w:sz w:val="22"/>
                <w:u w:val="single"/>
              </w:rPr>
            </w:pPr>
            <w:hyperlink r:id="rId85" w:history="1">
              <w:r w:rsidR="00691FAD">
                <w:rPr>
                  <w:rStyle w:val="Hyperlink"/>
                  <w:rFonts w:ascii="Calibri" w:hAnsi="Calibri" w:cs="Calibri"/>
                  <w:sz w:val="22"/>
                </w:rPr>
                <w:t>cn109-000910-00</w:t>
              </w:r>
            </w:hyperlink>
          </w:p>
        </w:tc>
        <w:tc>
          <w:tcPr>
            <w:tcW w:w="3599" w:type="dxa"/>
            <w:shd w:val="clear" w:color="auto" w:fill="auto"/>
            <w:noWrap/>
            <w:vAlign w:val="center"/>
            <w:hideMark/>
          </w:tcPr>
          <w:p w14:paraId="2E44DA09" w14:textId="77777777" w:rsidR="00691FAD" w:rsidRDefault="00691FAD" w:rsidP="00691FAD">
            <w:pPr>
              <w:rPr>
                <w:rFonts w:ascii="Calibri" w:hAnsi="Calibri" w:cs="Calibri"/>
                <w:color w:val="000000"/>
                <w:sz w:val="22"/>
              </w:rPr>
            </w:pPr>
            <w:r>
              <w:rPr>
                <w:rFonts w:ascii="Calibri" w:hAnsi="Calibri" w:cs="Calibri"/>
                <w:color w:val="000000"/>
                <w:sz w:val="22"/>
              </w:rPr>
              <w:t>SECTION 109.09—PAYMENT FOR MATERIAL ON HAND</w:t>
            </w:r>
          </w:p>
        </w:tc>
        <w:tc>
          <w:tcPr>
            <w:tcW w:w="1081" w:type="dxa"/>
            <w:shd w:val="clear" w:color="auto" w:fill="auto"/>
            <w:noWrap/>
            <w:vAlign w:val="center"/>
            <w:hideMark/>
          </w:tcPr>
          <w:p w14:paraId="226D66D6" w14:textId="77777777" w:rsidR="00691FAD" w:rsidRDefault="00691FAD" w:rsidP="00691FAD">
            <w:pPr>
              <w:jc w:val="center"/>
              <w:rPr>
                <w:rFonts w:ascii="Calibri" w:hAnsi="Calibri" w:cs="Calibri"/>
                <w:color w:val="000000"/>
                <w:sz w:val="22"/>
              </w:rPr>
            </w:pPr>
            <w:r>
              <w:rPr>
                <w:rFonts w:ascii="Calibri" w:hAnsi="Calibri" w:cs="Calibri"/>
                <w:color w:val="000000"/>
                <w:sz w:val="22"/>
              </w:rPr>
              <w:t>6/29/2010</w:t>
            </w:r>
          </w:p>
        </w:tc>
        <w:tc>
          <w:tcPr>
            <w:tcW w:w="2878" w:type="dxa"/>
            <w:shd w:val="clear" w:color="auto" w:fill="auto"/>
            <w:vAlign w:val="center"/>
            <w:hideMark/>
          </w:tcPr>
          <w:p w14:paraId="5A0ED1DE" w14:textId="77777777" w:rsidR="00691FAD" w:rsidRDefault="00691FAD" w:rsidP="00691FAD">
            <w:pPr>
              <w:rPr>
                <w:rFonts w:ascii="Calibri" w:hAnsi="Calibri" w:cs="Calibri"/>
                <w:color w:val="000000"/>
                <w:sz w:val="22"/>
              </w:rPr>
            </w:pPr>
            <w:r>
              <w:rPr>
                <w:rFonts w:ascii="Calibri" w:hAnsi="Calibri" w:cs="Calibri"/>
                <w:color w:val="000000"/>
                <w:sz w:val="22"/>
              </w:rPr>
              <w:t>Asphalt surface treatment projects only.</w:t>
            </w:r>
          </w:p>
        </w:tc>
      </w:tr>
      <w:tr w:rsidR="00691FAD" w:rsidRPr="00E01612" w14:paraId="141279B8" w14:textId="77777777" w:rsidTr="00C265C8">
        <w:trPr>
          <w:cantSplit/>
          <w:trHeight w:val="300"/>
        </w:trPr>
        <w:tc>
          <w:tcPr>
            <w:tcW w:w="1797" w:type="dxa"/>
            <w:shd w:val="clear" w:color="auto" w:fill="auto"/>
            <w:noWrap/>
            <w:vAlign w:val="center"/>
            <w:hideMark/>
          </w:tcPr>
          <w:p w14:paraId="6B3D49CF" w14:textId="77777777" w:rsidR="00691FAD" w:rsidRDefault="00000000" w:rsidP="00691FAD">
            <w:pPr>
              <w:rPr>
                <w:rFonts w:ascii="Calibri" w:hAnsi="Calibri" w:cs="Calibri"/>
                <w:color w:val="0563C1"/>
                <w:sz w:val="22"/>
                <w:u w:val="single"/>
              </w:rPr>
            </w:pPr>
            <w:hyperlink r:id="rId86" w:history="1">
              <w:r w:rsidR="00691FAD">
                <w:rPr>
                  <w:rStyle w:val="Hyperlink"/>
                  <w:rFonts w:ascii="Calibri" w:hAnsi="Calibri" w:cs="Calibri"/>
                  <w:sz w:val="22"/>
                </w:rPr>
                <w:t>cq109-000100-00</w:t>
              </w:r>
            </w:hyperlink>
          </w:p>
        </w:tc>
        <w:tc>
          <w:tcPr>
            <w:tcW w:w="3599" w:type="dxa"/>
            <w:shd w:val="clear" w:color="auto" w:fill="auto"/>
            <w:noWrap/>
            <w:vAlign w:val="center"/>
            <w:hideMark/>
          </w:tcPr>
          <w:p w14:paraId="2945780C" w14:textId="77777777" w:rsidR="00691FAD" w:rsidRDefault="00691FAD" w:rsidP="00691FAD">
            <w:pPr>
              <w:rPr>
                <w:rFonts w:ascii="Calibri" w:hAnsi="Calibri" w:cs="Calibri"/>
                <w:color w:val="000000"/>
                <w:sz w:val="22"/>
              </w:rPr>
            </w:pPr>
            <w:r>
              <w:rPr>
                <w:rFonts w:ascii="Calibri" w:hAnsi="Calibri" w:cs="Calibri"/>
                <w:color w:val="000000"/>
                <w:sz w:val="22"/>
              </w:rPr>
              <w:t>Asphalt and Fuel Index for Projects Let the first week of the month</w:t>
            </w:r>
          </w:p>
        </w:tc>
        <w:tc>
          <w:tcPr>
            <w:tcW w:w="1081" w:type="dxa"/>
            <w:shd w:val="clear" w:color="auto" w:fill="auto"/>
            <w:noWrap/>
            <w:vAlign w:val="center"/>
            <w:hideMark/>
          </w:tcPr>
          <w:p w14:paraId="691B22EC" w14:textId="77777777" w:rsidR="00691FAD" w:rsidRDefault="00691FAD" w:rsidP="00691FAD">
            <w:pPr>
              <w:jc w:val="center"/>
              <w:rPr>
                <w:rFonts w:ascii="Calibri" w:hAnsi="Calibri" w:cs="Calibri"/>
                <w:color w:val="000000"/>
                <w:sz w:val="22"/>
              </w:rPr>
            </w:pPr>
            <w:r>
              <w:rPr>
                <w:rFonts w:ascii="Calibri" w:hAnsi="Calibri" w:cs="Calibri"/>
                <w:color w:val="000000"/>
                <w:sz w:val="22"/>
              </w:rPr>
              <w:t>10/20/2021</w:t>
            </w:r>
          </w:p>
        </w:tc>
        <w:tc>
          <w:tcPr>
            <w:tcW w:w="2878" w:type="dxa"/>
            <w:shd w:val="clear" w:color="auto" w:fill="auto"/>
            <w:vAlign w:val="center"/>
            <w:hideMark/>
          </w:tcPr>
          <w:p w14:paraId="5117AB46" w14:textId="77777777" w:rsidR="00691FAD" w:rsidRDefault="00691FAD" w:rsidP="00691FAD">
            <w:pPr>
              <w:rPr>
                <w:rFonts w:ascii="Calibri" w:hAnsi="Calibri" w:cs="Calibri"/>
                <w:color w:val="000000"/>
                <w:sz w:val="22"/>
              </w:rPr>
            </w:pPr>
            <w:r>
              <w:rPr>
                <w:rFonts w:ascii="Calibri" w:hAnsi="Calibri" w:cs="Calibri"/>
                <w:color w:val="000000"/>
                <w:sz w:val="22"/>
              </w:rPr>
              <w:t>For use on projects with asphalt or fuel adjustment special provisions that are let the first week of the month.</w:t>
            </w:r>
          </w:p>
        </w:tc>
      </w:tr>
      <w:tr w:rsidR="00691FAD" w:rsidRPr="00E01612" w14:paraId="6B9424A7" w14:textId="77777777" w:rsidTr="00C265C8">
        <w:trPr>
          <w:cantSplit/>
          <w:trHeight w:val="600"/>
        </w:trPr>
        <w:tc>
          <w:tcPr>
            <w:tcW w:w="1797" w:type="dxa"/>
            <w:shd w:val="clear" w:color="auto" w:fill="auto"/>
            <w:noWrap/>
            <w:vAlign w:val="center"/>
            <w:hideMark/>
          </w:tcPr>
          <w:p w14:paraId="23D440CB" w14:textId="77777777" w:rsidR="00691FAD" w:rsidRDefault="00000000" w:rsidP="00691FAD">
            <w:pPr>
              <w:rPr>
                <w:rFonts w:ascii="Calibri" w:hAnsi="Calibri" w:cs="Calibri"/>
                <w:color w:val="0563C1"/>
                <w:sz w:val="22"/>
                <w:u w:val="single"/>
              </w:rPr>
            </w:pPr>
            <w:hyperlink r:id="rId87" w:history="1">
              <w:r w:rsidR="00691FAD">
                <w:rPr>
                  <w:rStyle w:val="Hyperlink"/>
                  <w:rFonts w:ascii="Calibri" w:hAnsi="Calibri" w:cs="Calibri"/>
                  <w:sz w:val="22"/>
                </w:rPr>
                <w:t>cq109-000110-02</w:t>
              </w:r>
            </w:hyperlink>
          </w:p>
        </w:tc>
        <w:tc>
          <w:tcPr>
            <w:tcW w:w="3599" w:type="dxa"/>
            <w:shd w:val="clear" w:color="auto" w:fill="auto"/>
            <w:noWrap/>
            <w:vAlign w:val="center"/>
            <w:hideMark/>
          </w:tcPr>
          <w:p w14:paraId="20C66106" w14:textId="77777777" w:rsidR="00691FAD" w:rsidRDefault="00691FAD" w:rsidP="00691FAD">
            <w:pPr>
              <w:rPr>
                <w:rFonts w:ascii="Calibri" w:hAnsi="Calibri" w:cs="Calibri"/>
                <w:color w:val="000000"/>
                <w:sz w:val="22"/>
              </w:rPr>
            </w:pPr>
            <w:r>
              <w:rPr>
                <w:rFonts w:ascii="Calibri" w:hAnsi="Calibri" w:cs="Calibri"/>
                <w:color w:val="000000"/>
                <w:sz w:val="22"/>
              </w:rPr>
              <w:t>ASPHALT MATERIAL PRICE ADJUSTMENT MASTER LIST</w:t>
            </w:r>
          </w:p>
        </w:tc>
        <w:tc>
          <w:tcPr>
            <w:tcW w:w="1081" w:type="dxa"/>
            <w:shd w:val="clear" w:color="auto" w:fill="auto"/>
            <w:noWrap/>
            <w:vAlign w:val="center"/>
            <w:hideMark/>
          </w:tcPr>
          <w:p w14:paraId="7584DC46" w14:textId="77777777" w:rsidR="00691FAD" w:rsidRDefault="00691FAD" w:rsidP="00691FAD">
            <w:pPr>
              <w:jc w:val="center"/>
              <w:rPr>
                <w:rFonts w:ascii="Calibri" w:hAnsi="Calibri" w:cs="Calibri"/>
                <w:color w:val="000000"/>
                <w:sz w:val="22"/>
              </w:rPr>
            </w:pPr>
            <w:r>
              <w:rPr>
                <w:rFonts w:ascii="Calibri" w:hAnsi="Calibri" w:cs="Calibri"/>
                <w:color w:val="000000"/>
                <w:sz w:val="22"/>
              </w:rPr>
              <w:t>10/11/2022</w:t>
            </w:r>
          </w:p>
        </w:tc>
        <w:tc>
          <w:tcPr>
            <w:tcW w:w="2878" w:type="dxa"/>
            <w:shd w:val="clear" w:color="auto" w:fill="auto"/>
            <w:vAlign w:val="center"/>
            <w:hideMark/>
          </w:tcPr>
          <w:p w14:paraId="05035302" w14:textId="77777777" w:rsidR="00691FAD" w:rsidRDefault="00691FAD" w:rsidP="00691FAD">
            <w:pPr>
              <w:rPr>
                <w:rFonts w:ascii="Calibri" w:hAnsi="Calibri" w:cs="Calibri"/>
                <w:color w:val="000000"/>
                <w:sz w:val="22"/>
              </w:rPr>
            </w:pPr>
            <w:r>
              <w:rPr>
                <w:rFonts w:ascii="Calibri" w:hAnsi="Calibri" w:cs="Calibri"/>
                <w:color w:val="000000"/>
                <w:sz w:val="22"/>
              </w:rPr>
              <w:t>All paving schedules that include BMD pay items.</w:t>
            </w:r>
          </w:p>
        </w:tc>
      </w:tr>
      <w:tr w:rsidR="00691FAD" w:rsidRPr="00E01612" w14:paraId="7E118D66" w14:textId="77777777" w:rsidTr="00C265C8">
        <w:trPr>
          <w:cantSplit/>
          <w:trHeight w:val="300"/>
        </w:trPr>
        <w:tc>
          <w:tcPr>
            <w:tcW w:w="1797" w:type="dxa"/>
            <w:shd w:val="clear" w:color="auto" w:fill="auto"/>
            <w:noWrap/>
            <w:vAlign w:val="center"/>
            <w:hideMark/>
          </w:tcPr>
          <w:p w14:paraId="2D4F0BF6" w14:textId="77777777" w:rsidR="00691FAD" w:rsidRDefault="00000000" w:rsidP="00691FAD">
            <w:pPr>
              <w:rPr>
                <w:rFonts w:ascii="Calibri" w:hAnsi="Calibri" w:cs="Calibri"/>
                <w:color w:val="0563C1"/>
                <w:sz w:val="22"/>
                <w:u w:val="single"/>
              </w:rPr>
            </w:pPr>
            <w:hyperlink r:id="rId88" w:history="1">
              <w:r w:rsidR="00691FAD">
                <w:rPr>
                  <w:rStyle w:val="Hyperlink"/>
                  <w:rFonts w:ascii="Calibri" w:hAnsi="Calibri" w:cs="Calibri"/>
                  <w:sz w:val="22"/>
                </w:rPr>
                <w:t>SP109-000100-03</w:t>
              </w:r>
            </w:hyperlink>
          </w:p>
        </w:tc>
        <w:tc>
          <w:tcPr>
            <w:tcW w:w="3599" w:type="dxa"/>
            <w:shd w:val="clear" w:color="auto" w:fill="auto"/>
            <w:noWrap/>
            <w:vAlign w:val="center"/>
            <w:hideMark/>
          </w:tcPr>
          <w:p w14:paraId="4C8AA86B" w14:textId="77777777" w:rsidR="00691FAD" w:rsidRDefault="00691FAD" w:rsidP="00691FAD">
            <w:pPr>
              <w:rPr>
                <w:rFonts w:ascii="Calibri" w:hAnsi="Calibri" w:cs="Calibri"/>
                <w:color w:val="000000"/>
                <w:sz w:val="22"/>
              </w:rPr>
            </w:pPr>
            <w:r>
              <w:rPr>
                <w:rFonts w:ascii="Calibri" w:hAnsi="Calibri" w:cs="Calibri"/>
                <w:color w:val="000000"/>
                <w:sz w:val="22"/>
              </w:rPr>
              <w:t>ASPHALT MATERIAL PRICE ADJUSTMENT</w:t>
            </w:r>
          </w:p>
        </w:tc>
        <w:tc>
          <w:tcPr>
            <w:tcW w:w="1081" w:type="dxa"/>
            <w:shd w:val="clear" w:color="auto" w:fill="auto"/>
            <w:noWrap/>
            <w:vAlign w:val="center"/>
            <w:hideMark/>
          </w:tcPr>
          <w:p w14:paraId="7E6BF8B8" w14:textId="77777777" w:rsidR="00691FAD" w:rsidRDefault="00691FAD" w:rsidP="00691FAD">
            <w:pPr>
              <w:jc w:val="center"/>
              <w:rPr>
                <w:rFonts w:ascii="Calibri" w:hAnsi="Calibri" w:cs="Calibri"/>
                <w:color w:val="000000"/>
                <w:sz w:val="22"/>
              </w:rPr>
            </w:pPr>
            <w:r>
              <w:rPr>
                <w:rFonts w:ascii="Calibri" w:hAnsi="Calibri" w:cs="Calibri"/>
                <w:color w:val="000000"/>
                <w:sz w:val="22"/>
              </w:rPr>
              <w:t>9/6/2019</w:t>
            </w:r>
          </w:p>
        </w:tc>
        <w:tc>
          <w:tcPr>
            <w:tcW w:w="2878" w:type="dxa"/>
            <w:shd w:val="clear" w:color="auto" w:fill="auto"/>
            <w:vAlign w:val="center"/>
            <w:hideMark/>
          </w:tcPr>
          <w:p w14:paraId="0F31A19C" w14:textId="77777777" w:rsidR="00691FAD" w:rsidRDefault="00691FAD" w:rsidP="00691FAD">
            <w:pPr>
              <w:rPr>
                <w:rFonts w:ascii="Calibri" w:hAnsi="Calibri" w:cs="Calibri"/>
                <w:color w:val="000000"/>
                <w:sz w:val="22"/>
              </w:rPr>
            </w:pPr>
            <w:r>
              <w:rPr>
                <w:rFonts w:ascii="Calibri" w:hAnsi="Calibri" w:cs="Calibri"/>
                <w:color w:val="000000"/>
                <w:sz w:val="22"/>
              </w:rPr>
              <w:t>For all projects containing eligible asphalt materials on the attached master list.</w:t>
            </w:r>
          </w:p>
        </w:tc>
      </w:tr>
      <w:tr w:rsidR="00691FAD" w:rsidRPr="00E01612" w14:paraId="2784A429" w14:textId="77777777" w:rsidTr="00C265C8">
        <w:trPr>
          <w:cantSplit/>
          <w:trHeight w:val="300"/>
        </w:trPr>
        <w:tc>
          <w:tcPr>
            <w:tcW w:w="1797" w:type="dxa"/>
            <w:shd w:val="clear" w:color="auto" w:fill="auto"/>
            <w:noWrap/>
            <w:vAlign w:val="center"/>
            <w:hideMark/>
          </w:tcPr>
          <w:p w14:paraId="026A76F2" w14:textId="77777777" w:rsidR="00691FAD" w:rsidRDefault="00000000" w:rsidP="00691FAD">
            <w:pPr>
              <w:rPr>
                <w:rFonts w:ascii="Calibri" w:hAnsi="Calibri" w:cs="Calibri"/>
                <w:color w:val="0563C1"/>
                <w:sz w:val="22"/>
                <w:u w:val="single"/>
              </w:rPr>
            </w:pPr>
            <w:hyperlink r:id="rId89" w:history="1">
              <w:r w:rsidR="00691FAD">
                <w:rPr>
                  <w:rStyle w:val="Hyperlink"/>
                  <w:rFonts w:ascii="Calibri" w:hAnsi="Calibri" w:cs="Calibri"/>
                  <w:sz w:val="22"/>
                </w:rPr>
                <w:t>SP109-000110-00</w:t>
              </w:r>
            </w:hyperlink>
          </w:p>
        </w:tc>
        <w:tc>
          <w:tcPr>
            <w:tcW w:w="3599" w:type="dxa"/>
            <w:shd w:val="clear" w:color="auto" w:fill="auto"/>
            <w:noWrap/>
            <w:vAlign w:val="center"/>
            <w:hideMark/>
          </w:tcPr>
          <w:p w14:paraId="4961E32D" w14:textId="77777777" w:rsidR="00691FAD" w:rsidRDefault="00691FAD" w:rsidP="00691FAD">
            <w:pPr>
              <w:rPr>
                <w:rFonts w:ascii="Calibri" w:hAnsi="Calibri" w:cs="Calibri"/>
                <w:color w:val="000000"/>
                <w:sz w:val="22"/>
              </w:rPr>
            </w:pPr>
            <w:r>
              <w:rPr>
                <w:rFonts w:ascii="Calibri" w:hAnsi="Calibri" w:cs="Calibri"/>
                <w:color w:val="000000"/>
                <w:sz w:val="22"/>
              </w:rPr>
              <w:t>OPTIONAL ADJUSTMENT FOR FUEL</w:t>
            </w:r>
          </w:p>
        </w:tc>
        <w:tc>
          <w:tcPr>
            <w:tcW w:w="1081" w:type="dxa"/>
            <w:shd w:val="clear" w:color="auto" w:fill="auto"/>
            <w:noWrap/>
            <w:vAlign w:val="center"/>
            <w:hideMark/>
          </w:tcPr>
          <w:p w14:paraId="4B551735" w14:textId="77777777" w:rsidR="00691FAD" w:rsidRDefault="00691FAD" w:rsidP="00691FAD">
            <w:pPr>
              <w:jc w:val="center"/>
              <w:rPr>
                <w:rFonts w:ascii="Calibri" w:hAnsi="Calibri" w:cs="Calibri"/>
                <w:color w:val="000000"/>
                <w:sz w:val="22"/>
              </w:rPr>
            </w:pPr>
            <w:r>
              <w:rPr>
                <w:rFonts w:ascii="Calibri" w:hAnsi="Calibri" w:cs="Calibri"/>
                <w:color w:val="000000"/>
                <w:sz w:val="22"/>
              </w:rPr>
              <w:t>7/1/2015</w:t>
            </w:r>
          </w:p>
        </w:tc>
        <w:tc>
          <w:tcPr>
            <w:tcW w:w="2878" w:type="dxa"/>
            <w:shd w:val="clear" w:color="auto" w:fill="auto"/>
            <w:vAlign w:val="center"/>
            <w:hideMark/>
          </w:tcPr>
          <w:p w14:paraId="1A681F47"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fuel adjustment as an option.</w:t>
            </w:r>
          </w:p>
        </w:tc>
      </w:tr>
      <w:tr w:rsidR="00691FAD" w:rsidRPr="00E01612" w14:paraId="0909F28A" w14:textId="77777777" w:rsidTr="00C265C8">
        <w:trPr>
          <w:cantSplit/>
          <w:trHeight w:val="300"/>
        </w:trPr>
        <w:tc>
          <w:tcPr>
            <w:tcW w:w="1797" w:type="dxa"/>
            <w:shd w:val="clear" w:color="auto" w:fill="auto"/>
            <w:noWrap/>
            <w:vAlign w:val="center"/>
            <w:hideMark/>
          </w:tcPr>
          <w:p w14:paraId="269A89AB" w14:textId="77777777" w:rsidR="00691FAD" w:rsidRDefault="00000000" w:rsidP="00691FAD">
            <w:pPr>
              <w:rPr>
                <w:rFonts w:ascii="Calibri" w:hAnsi="Calibri" w:cs="Calibri"/>
                <w:color w:val="0563C1"/>
                <w:sz w:val="22"/>
                <w:u w:val="single"/>
              </w:rPr>
            </w:pPr>
            <w:hyperlink r:id="rId90" w:history="1">
              <w:r w:rsidR="00691FAD">
                <w:rPr>
                  <w:rStyle w:val="Hyperlink"/>
                  <w:rFonts w:ascii="Calibri" w:hAnsi="Calibri" w:cs="Calibri"/>
                  <w:sz w:val="22"/>
                </w:rPr>
                <w:t>SP109-000120-01</w:t>
              </w:r>
            </w:hyperlink>
          </w:p>
        </w:tc>
        <w:tc>
          <w:tcPr>
            <w:tcW w:w="3599" w:type="dxa"/>
            <w:shd w:val="clear" w:color="auto" w:fill="auto"/>
            <w:noWrap/>
            <w:vAlign w:val="center"/>
            <w:hideMark/>
          </w:tcPr>
          <w:p w14:paraId="11A0379F" w14:textId="77777777" w:rsidR="00691FAD" w:rsidRDefault="00691FAD" w:rsidP="00691FAD">
            <w:pPr>
              <w:rPr>
                <w:rFonts w:ascii="Calibri" w:hAnsi="Calibri" w:cs="Calibri"/>
                <w:color w:val="000000"/>
                <w:sz w:val="22"/>
              </w:rPr>
            </w:pPr>
            <w:r>
              <w:rPr>
                <w:rFonts w:ascii="Calibri" w:hAnsi="Calibri" w:cs="Calibri"/>
                <w:color w:val="000000"/>
                <w:sz w:val="22"/>
              </w:rPr>
              <w:t>Steel Price Adjustment</w:t>
            </w:r>
          </w:p>
        </w:tc>
        <w:tc>
          <w:tcPr>
            <w:tcW w:w="1081" w:type="dxa"/>
            <w:shd w:val="clear" w:color="auto" w:fill="auto"/>
            <w:noWrap/>
            <w:vAlign w:val="center"/>
            <w:hideMark/>
          </w:tcPr>
          <w:p w14:paraId="4A8281B6" w14:textId="77777777" w:rsidR="00691FAD" w:rsidRDefault="00691FAD" w:rsidP="00691FAD">
            <w:pPr>
              <w:jc w:val="center"/>
              <w:rPr>
                <w:rFonts w:ascii="Calibri" w:hAnsi="Calibri" w:cs="Calibri"/>
                <w:color w:val="000000"/>
                <w:sz w:val="22"/>
              </w:rPr>
            </w:pPr>
            <w:r>
              <w:rPr>
                <w:rFonts w:ascii="Calibri" w:hAnsi="Calibri" w:cs="Calibri"/>
                <w:color w:val="000000"/>
                <w:sz w:val="22"/>
              </w:rPr>
              <w:t>7/2/2019</w:t>
            </w:r>
          </w:p>
        </w:tc>
        <w:tc>
          <w:tcPr>
            <w:tcW w:w="2878" w:type="dxa"/>
            <w:shd w:val="clear" w:color="auto" w:fill="auto"/>
            <w:vAlign w:val="center"/>
            <w:hideMark/>
          </w:tcPr>
          <w:p w14:paraId="0BB710BE"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steel price adjustments.</w:t>
            </w:r>
          </w:p>
        </w:tc>
      </w:tr>
      <w:tr w:rsidR="00691FAD" w:rsidRPr="00E01612" w14:paraId="12E7F4F3" w14:textId="77777777" w:rsidTr="00C265C8">
        <w:trPr>
          <w:cantSplit/>
          <w:trHeight w:val="600"/>
        </w:trPr>
        <w:tc>
          <w:tcPr>
            <w:tcW w:w="1797" w:type="dxa"/>
            <w:shd w:val="clear" w:color="auto" w:fill="auto"/>
            <w:noWrap/>
            <w:vAlign w:val="center"/>
            <w:hideMark/>
          </w:tcPr>
          <w:p w14:paraId="5DAA3D5F" w14:textId="77777777" w:rsidR="00691FAD" w:rsidRDefault="00000000" w:rsidP="00691FAD">
            <w:pPr>
              <w:rPr>
                <w:rFonts w:ascii="Calibri" w:hAnsi="Calibri" w:cs="Calibri"/>
                <w:color w:val="0563C1"/>
                <w:sz w:val="22"/>
                <w:u w:val="single"/>
              </w:rPr>
            </w:pPr>
            <w:hyperlink r:id="rId91" w:history="1">
              <w:r w:rsidR="00691FAD">
                <w:rPr>
                  <w:rStyle w:val="Hyperlink"/>
                  <w:rFonts w:ascii="Calibri" w:hAnsi="Calibri" w:cs="Calibri"/>
                  <w:sz w:val="22"/>
                </w:rPr>
                <w:t>SP109-000130-00</w:t>
              </w:r>
            </w:hyperlink>
          </w:p>
        </w:tc>
        <w:tc>
          <w:tcPr>
            <w:tcW w:w="3599" w:type="dxa"/>
            <w:shd w:val="clear" w:color="auto" w:fill="auto"/>
            <w:noWrap/>
            <w:vAlign w:val="center"/>
            <w:hideMark/>
          </w:tcPr>
          <w:p w14:paraId="670149EA" w14:textId="77777777" w:rsidR="00691FAD" w:rsidRDefault="00691FAD" w:rsidP="00691FAD">
            <w:pPr>
              <w:rPr>
                <w:rFonts w:ascii="Calibri" w:hAnsi="Calibri" w:cs="Calibri"/>
                <w:color w:val="000000"/>
                <w:sz w:val="22"/>
              </w:rPr>
            </w:pPr>
            <w:r>
              <w:rPr>
                <w:rFonts w:ascii="Calibri" w:hAnsi="Calibri" w:cs="Calibri"/>
                <w:color w:val="000000"/>
                <w:sz w:val="22"/>
              </w:rPr>
              <w:t>Electronic Weigh Tickets</w:t>
            </w:r>
          </w:p>
        </w:tc>
        <w:tc>
          <w:tcPr>
            <w:tcW w:w="1081" w:type="dxa"/>
            <w:shd w:val="clear" w:color="auto" w:fill="auto"/>
            <w:noWrap/>
            <w:vAlign w:val="center"/>
            <w:hideMark/>
          </w:tcPr>
          <w:p w14:paraId="377D7F22" w14:textId="77777777" w:rsidR="00691FAD" w:rsidRDefault="00691FAD" w:rsidP="00691FAD">
            <w:pPr>
              <w:jc w:val="center"/>
              <w:rPr>
                <w:rFonts w:ascii="Calibri" w:hAnsi="Calibri" w:cs="Calibri"/>
                <w:color w:val="000000"/>
                <w:sz w:val="22"/>
              </w:rPr>
            </w:pPr>
            <w:r>
              <w:rPr>
                <w:rFonts w:ascii="Calibri" w:hAnsi="Calibri" w:cs="Calibri"/>
                <w:color w:val="000000"/>
                <w:sz w:val="22"/>
              </w:rPr>
              <w:t>10/10/2019</w:t>
            </w:r>
          </w:p>
        </w:tc>
        <w:tc>
          <w:tcPr>
            <w:tcW w:w="2878" w:type="dxa"/>
            <w:shd w:val="clear" w:color="auto" w:fill="auto"/>
            <w:vAlign w:val="center"/>
            <w:hideMark/>
          </w:tcPr>
          <w:p w14:paraId="64830F1F" w14:textId="77777777" w:rsidR="00691FAD" w:rsidRDefault="00691FAD" w:rsidP="00691FAD">
            <w:pPr>
              <w:rPr>
                <w:rFonts w:ascii="Calibri" w:hAnsi="Calibri" w:cs="Calibri"/>
                <w:color w:val="000000"/>
                <w:sz w:val="22"/>
              </w:rPr>
            </w:pPr>
            <w:r>
              <w:rPr>
                <w:rFonts w:ascii="Calibri" w:hAnsi="Calibri" w:cs="Calibri"/>
                <w:color w:val="000000"/>
                <w:sz w:val="22"/>
              </w:rPr>
              <w:t>For use on projects where electronic weight tickets will be used. Also can be work ordered into projects post-award at no cost to the Department.</w:t>
            </w:r>
          </w:p>
        </w:tc>
      </w:tr>
      <w:tr w:rsidR="00691FAD" w:rsidRPr="00E01612" w14:paraId="1AC1DD43" w14:textId="77777777" w:rsidTr="00C265C8">
        <w:trPr>
          <w:cantSplit/>
          <w:trHeight w:val="300"/>
        </w:trPr>
        <w:tc>
          <w:tcPr>
            <w:tcW w:w="1797" w:type="dxa"/>
            <w:shd w:val="clear" w:color="auto" w:fill="auto"/>
            <w:noWrap/>
            <w:vAlign w:val="center"/>
            <w:hideMark/>
          </w:tcPr>
          <w:p w14:paraId="67ACDC33" w14:textId="77777777" w:rsidR="00691FAD" w:rsidRDefault="00000000" w:rsidP="00691FAD">
            <w:pPr>
              <w:rPr>
                <w:rFonts w:ascii="Calibri" w:hAnsi="Calibri" w:cs="Calibri"/>
                <w:color w:val="0563C1"/>
                <w:sz w:val="22"/>
                <w:u w:val="single"/>
              </w:rPr>
            </w:pPr>
            <w:hyperlink r:id="rId92" w:history="1">
              <w:r w:rsidR="00691FAD">
                <w:rPr>
                  <w:rStyle w:val="Hyperlink"/>
                  <w:rFonts w:ascii="Calibri" w:hAnsi="Calibri" w:cs="Calibri"/>
                  <w:sz w:val="22"/>
                </w:rPr>
                <w:t>SP208-000100-00</w:t>
              </w:r>
            </w:hyperlink>
          </w:p>
        </w:tc>
        <w:tc>
          <w:tcPr>
            <w:tcW w:w="3599" w:type="dxa"/>
            <w:shd w:val="clear" w:color="auto" w:fill="auto"/>
            <w:noWrap/>
            <w:vAlign w:val="center"/>
            <w:hideMark/>
          </w:tcPr>
          <w:p w14:paraId="6D888D21" w14:textId="77777777" w:rsidR="00691FAD" w:rsidRDefault="00691FAD" w:rsidP="00691FAD">
            <w:pPr>
              <w:rPr>
                <w:rFonts w:ascii="Calibri" w:hAnsi="Calibri" w:cs="Calibri"/>
                <w:color w:val="000000"/>
                <w:sz w:val="22"/>
              </w:rPr>
            </w:pPr>
            <w:r>
              <w:rPr>
                <w:rFonts w:ascii="Calibri" w:hAnsi="Calibri" w:cs="Calibri"/>
                <w:color w:val="000000"/>
                <w:sz w:val="22"/>
              </w:rPr>
              <w:t>SECTION 208 - SUBBASE AND AGGREGATE BASE MATERIAL [Crushed Hydraulic Cement Concrete (CHCC)]</w:t>
            </w:r>
          </w:p>
        </w:tc>
        <w:tc>
          <w:tcPr>
            <w:tcW w:w="1081" w:type="dxa"/>
            <w:shd w:val="clear" w:color="auto" w:fill="auto"/>
            <w:noWrap/>
            <w:vAlign w:val="center"/>
            <w:hideMark/>
          </w:tcPr>
          <w:p w14:paraId="2A9B2DD1"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1E396419"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Designer.</w:t>
            </w:r>
          </w:p>
        </w:tc>
      </w:tr>
      <w:tr w:rsidR="00691FAD" w:rsidRPr="00E01612" w14:paraId="65CCFC0B" w14:textId="77777777" w:rsidTr="00C265C8">
        <w:trPr>
          <w:cantSplit/>
          <w:trHeight w:val="300"/>
        </w:trPr>
        <w:tc>
          <w:tcPr>
            <w:tcW w:w="1797" w:type="dxa"/>
            <w:shd w:val="clear" w:color="auto" w:fill="auto"/>
            <w:noWrap/>
            <w:vAlign w:val="center"/>
            <w:hideMark/>
          </w:tcPr>
          <w:p w14:paraId="1A522670" w14:textId="77777777" w:rsidR="00691FAD" w:rsidRDefault="00000000" w:rsidP="00691FAD">
            <w:pPr>
              <w:rPr>
                <w:rFonts w:ascii="Calibri" w:hAnsi="Calibri" w:cs="Calibri"/>
                <w:color w:val="0563C1"/>
                <w:sz w:val="22"/>
                <w:u w:val="single"/>
              </w:rPr>
            </w:pPr>
            <w:hyperlink r:id="rId93" w:history="1">
              <w:r w:rsidR="00691FAD">
                <w:rPr>
                  <w:rStyle w:val="Hyperlink"/>
                  <w:rFonts w:ascii="Calibri" w:hAnsi="Calibri" w:cs="Calibri"/>
                  <w:sz w:val="22"/>
                </w:rPr>
                <w:t>cn211-000100-00</w:t>
              </w:r>
            </w:hyperlink>
          </w:p>
        </w:tc>
        <w:tc>
          <w:tcPr>
            <w:tcW w:w="3599" w:type="dxa"/>
            <w:shd w:val="clear" w:color="auto" w:fill="auto"/>
            <w:noWrap/>
            <w:vAlign w:val="center"/>
            <w:hideMark/>
          </w:tcPr>
          <w:p w14:paraId="5C995B05" w14:textId="77777777" w:rsidR="00691FAD" w:rsidRDefault="00691FAD" w:rsidP="00691FAD">
            <w:pPr>
              <w:rPr>
                <w:rFonts w:ascii="Calibri" w:hAnsi="Calibri" w:cs="Calibri"/>
                <w:color w:val="000000"/>
                <w:sz w:val="22"/>
              </w:rPr>
            </w:pPr>
            <w:r>
              <w:rPr>
                <w:rFonts w:ascii="Calibri" w:hAnsi="Calibri" w:cs="Calibri"/>
                <w:color w:val="000000"/>
                <w:sz w:val="22"/>
              </w:rPr>
              <w:t>POLISHING AGGREGATE IN ASPHALT CONCRETE</w:t>
            </w:r>
          </w:p>
        </w:tc>
        <w:tc>
          <w:tcPr>
            <w:tcW w:w="1081" w:type="dxa"/>
            <w:shd w:val="clear" w:color="auto" w:fill="auto"/>
            <w:noWrap/>
            <w:vAlign w:val="center"/>
            <w:hideMark/>
          </w:tcPr>
          <w:p w14:paraId="0245C1D6" w14:textId="77777777" w:rsidR="00691FAD" w:rsidRDefault="00691FAD" w:rsidP="00691FAD">
            <w:pPr>
              <w:jc w:val="center"/>
              <w:rPr>
                <w:rFonts w:ascii="Calibri" w:hAnsi="Calibri" w:cs="Calibri"/>
                <w:color w:val="000000"/>
                <w:sz w:val="22"/>
              </w:rPr>
            </w:pPr>
            <w:r>
              <w:rPr>
                <w:rFonts w:ascii="Calibri" w:hAnsi="Calibri" w:cs="Calibri"/>
                <w:color w:val="000000"/>
                <w:sz w:val="22"/>
              </w:rPr>
              <w:t>10/7/2009</w:t>
            </w:r>
          </w:p>
        </w:tc>
        <w:tc>
          <w:tcPr>
            <w:tcW w:w="2878" w:type="dxa"/>
            <w:shd w:val="clear" w:color="auto" w:fill="auto"/>
            <w:vAlign w:val="center"/>
            <w:hideMark/>
          </w:tcPr>
          <w:p w14:paraId="4929DB40" w14:textId="77777777" w:rsidR="00691FAD" w:rsidRDefault="00691FAD" w:rsidP="00691FAD">
            <w:pPr>
              <w:rPr>
                <w:rFonts w:ascii="Calibri" w:hAnsi="Calibri" w:cs="Calibri"/>
                <w:color w:val="000000"/>
                <w:sz w:val="22"/>
              </w:rPr>
            </w:pPr>
            <w:r>
              <w:rPr>
                <w:rFonts w:ascii="Calibri" w:hAnsi="Calibri" w:cs="Calibri"/>
                <w:color w:val="000000"/>
                <w:sz w:val="22"/>
              </w:rPr>
              <w:t>Use with asphalt plant mix in Bristol, Salem, and Staunton districts.{2007-c211hg0}</w:t>
            </w:r>
          </w:p>
        </w:tc>
      </w:tr>
      <w:tr w:rsidR="00691FAD" w:rsidRPr="00E01612" w14:paraId="3C2817A2" w14:textId="77777777" w:rsidTr="00C265C8">
        <w:trPr>
          <w:cantSplit/>
          <w:trHeight w:val="300"/>
        </w:trPr>
        <w:tc>
          <w:tcPr>
            <w:tcW w:w="1797" w:type="dxa"/>
            <w:shd w:val="clear" w:color="auto" w:fill="auto"/>
            <w:noWrap/>
            <w:vAlign w:val="center"/>
            <w:hideMark/>
          </w:tcPr>
          <w:p w14:paraId="03EE2205" w14:textId="77777777" w:rsidR="00691FAD" w:rsidRDefault="00000000" w:rsidP="00691FAD">
            <w:pPr>
              <w:rPr>
                <w:rFonts w:ascii="Calibri" w:hAnsi="Calibri" w:cs="Calibri"/>
                <w:color w:val="0563C1"/>
                <w:sz w:val="22"/>
                <w:u w:val="single"/>
              </w:rPr>
            </w:pPr>
            <w:hyperlink r:id="rId94" w:history="1">
              <w:r w:rsidR="00691FAD">
                <w:rPr>
                  <w:rStyle w:val="Hyperlink"/>
                  <w:rFonts w:ascii="Calibri" w:hAnsi="Calibri" w:cs="Calibri"/>
                  <w:sz w:val="22"/>
                </w:rPr>
                <w:t>cq211-000310-00</w:t>
              </w:r>
            </w:hyperlink>
          </w:p>
        </w:tc>
        <w:tc>
          <w:tcPr>
            <w:tcW w:w="3599" w:type="dxa"/>
            <w:shd w:val="clear" w:color="auto" w:fill="auto"/>
            <w:noWrap/>
            <w:vAlign w:val="center"/>
            <w:hideMark/>
          </w:tcPr>
          <w:p w14:paraId="619BBC22" w14:textId="77777777" w:rsidR="00691FAD" w:rsidRDefault="00691FAD" w:rsidP="00691FAD">
            <w:pPr>
              <w:rPr>
                <w:rFonts w:ascii="Calibri" w:hAnsi="Calibri" w:cs="Calibri"/>
                <w:color w:val="000000"/>
                <w:sz w:val="22"/>
              </w:rPr>
            </w:pPr>
            <w:r>
              <w:rPr>
                <w:rFonts w:ascii="Calibri" w:hAnsi="Calibri" w:cs="Calibri"/>
                <w:color w:val="000000"/>
                <w:sz w:val="22"/>
              </w:rPr>
              <w:t>SM-22.5 ASPHALT CONCRETE MIXTURES (Bristol District Coal Counties Only)</w:t>
            </w:r>
          </w:p>
        </w:tc>
        <w:tc>
          <w:tcPr>
            <w:tcW w:w="1081" w:type="dxa"/>
            <w:shd w:val="clear" w:color="auto" w:fill="auto"/>
            <w:noWrap/>
            <w:vAlign w:val="center"/>
            <w:hideMark/>
          </w:tcPr>
          <w:p w14:paraId="2E8D4589" w14:textId="77777777" w:rsidR="00691FAD" w:rsidRDefault="00691FAD" w:rsidP="00691FAD">
            <w:pPr>
              <w:jc w:val="center"/>
              <w:rPr>
                <w:rFonts w:ascii="Calibri" w:hAnsi="Calibri" w:cs="Calibri"/>
                <w:color w:val="000000"/>
                <w:sz w:val="22"/>
              </w:rPr>
            </w:pPr>
            <w:r>
              <w:rPr>
                <w:rFonts w:ascii="Calibri" w:hAnsi="Calibri" w:cs="Calibri"/>
                <w:color w:val="000000"/>
                <w:sz w:val="22"/>
              </w:rPr>
              <w:t>10/21/2008</w:t>
            </w:r>
          </w:p>
        </w:tc>
        <w:tc>
          <w:tcPr>
            <w:tcW w:w="2878" w:type="dxa"/>
            <w:shd w:val="clear" w:color="auto" w:fill="auto"/>
            <w:vAlign w:val="center"/>
            <w:hideMark/>
          </w:tcPr>
          <w:p w14:paraId="7CB162CC" w14:textId="77777777" w:rsidR="00691FAD" w:rsidRDefault="00691FAD" w:rsidP="00691FAD">
            <w:pPr>
              <w:rPr>
                <w:rFonts w:ascii="Calibri" w:hAnsi="Calibri" w:cs="Calibri"/>
                <w:color w:val="000000"/>
                <w:sz w:val="22"/>
              </w:rPr>
            </w:pPr>
            <w:r>
              <w:rPr>
                <w:rFonts w:ascii="Calibri" w:hAnsi="Calibri" w:cs="Calibri"/>
                <w:color w:val="000000"/>
                <w:sz w:val="22"/>
              </w:rPr>
              <w:t>For asphalt maintenance projects in Bristol district coal counties only when called for by the District Maintenance Engineer.</w:t>
            </w:r>
          </w:p>
        </w:tc>
      </w:tr>
      <w:tr w:rsidR="00691FAD" w:rsidRPr="00E01612" w14:paraId="75DB5020" w14:textId="77777777" w:rsidTr="00C265C8">
        <w:trPr>
          <w:cantSplit/>
          <w:trHeight w:val="300"/>
        </w:trPr>
        <w:tc>
          <w:tcPr>
            <w:tcW w:w="1797" w:type="dxa"/>
            <w:shd w:val="clear" w:color="auto" w:fill="auto"/>
            <w:noWrap/>
            <w:vAlign w:val="center"/>
            <w:hideMark/>
          </w:tcPr>
          <w:p w14:paraId="691F6E80" w14:textId="77777777" w:rsidR="00691FAD" w:rsidRDefault="00000000" w:rsidP="00691FAD">
            <w:pPr>
              <w:rPr>
                <w:rFonts w:ascii="Calibri" w:hAnsi="Calibri" w:cs="Calibri"/>
                <w:color w:val="0563C1"/>
                <w:sz w:val="22"/>
                <w:u w:val="single"/>
              </w:rPr>
            </w:pPr>
            <w:hyperlink r:id="rId95" w:history="1">
              <w:r w:rsidR="00691FAD">
                <w:rPr>
                  <w:rStyle w:val="Hyperlink"/>
                  <w:rFonts w:ascii="Calibri" w:hAnsi="Calibri" w:cs="Calibri"/>
                  <w:sz w:val="22"/>
                </w:rPr>
                <w:t>SP211-000400-01</w:t>
              </w:r>
            </w:hyperlink>
          </w:p>
        </w:tc>
        <w:tc>
          <w:tcPr>
            <w:tcW w:w="3599" w:type="dxa"/>
            <w:shd w:val="clear" w:color="auto" w:fill="auto"/>
            <w:noWrap/>
            <w:vAlign w:val="center"/>
            <w:hideMark/>
          </w:tcPr>
          <w:p w14:paraId="75DF1DBB" w14:textId="77777777" w:rsidR="00691FAD" w:rsidRDefault="00691FAD" w:rsidP="00691FAD">
            <w:pPr>
              <w:rPr>
                <w:rFonts w:ascii="Calibri" w:hAnsi="Calibri" w:cs="Calibri"/>
                <w:color w:val="000000"/>
                <w:sz w:val="22"/>
              </w:rPr>
            </w:pPr>
            <w:r>
              <w:rPr>
                <w:rFonts w:ascii="Calibri" w:hAnsi="Calibri" w:cs="Calibri"/>
                <w:color w:val="000000"/>
                <w:sz w:val="22"/>
              </w:rPr>
              <w:t>COLD CENTRAL PLANT RECYCLING MATERIAL</w:t>
            </w:r>
          </w:p>
        </w:tc>
        <w:tc>
          <w:tcPr>
            <w:tcW w:w="1081" w:type="dxa"/>
            <w:shd w:val="clear" w:color="auto" w:fill="auto"/>
            <w:noWrap/>
            <w:vAlign w:val="center"/>
            <w:hideMark/>
          </w:tcPr>
          <w:p w14:paraId="0B848B18" w14:textId="77777777" w:rsidR="00691FAD" w:rsidRDefault="00691FAD" w:rsidP="00691FAD">
            <w:pPr>
              <w:jc w:val="center"/>
              <w:rPr>
                <w:rFonts w:ascii="Calibri" w:hAnsi="Calibri" w:cs="Calibri"/>
                <w:color w:val="000000"/>
                <w:sz w:val="22"/>
              </w:rPr>
            </w:pPr>
            <w:r>
              <w:rPr>
                <w:rFonts w:ascii="Calibri" w:hAnsi="Calibri" w:cs="Calibri"/>
                <w:color w:val="000000"/>
                <w:sz w:val="22"/>
              </w:rPr>
              <w:t>3/10/2020</w:t>
            </w:r>
          </w:p>
        </w:tc>
        <w:tc>
          <w:tcPr>
            <w:tcW w:w="2878" w:type="dxa"/>
            <w:shd w:val="clear" w:color="auto" w:fill="auto"/>
            <w:vAlign w:val="center"/>
            <w:hideMark/>
          </w:tcPr>
          <w:p w14:paraId="76D8CA71"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where Cold Central Plant Recycling is required. Use with SP315-000400-01.</w:t>
            </w:r>
          </w:p>
        </w:tc>
      </w:tr>
      <w:tr w:rsidR="00691FAD" w:rsidRPr="00E01612" w14:paraId="77D4B8AD" w14:textId="77777777" w:rsidTr="00C265C8">
        <w:trPr>
          <w:cantSplit/>
          <w:trHeight w:val="300"/>
        </w:trPr>
        <w:tc>
          <w:tcPr>
            <w:tcW w:w="1797" w:type="dxa"/>
            <w:shd w:val="clear" w:color="auto" w:fill="auto"/>
            <w:noWrap/>
            <w:vAlign w:val="center"/>
            <w:hideMark/>
          </w:tcPr>
          <w:p w14:paraId="799DDE39" w14:textId="77777777" w:rsidR="00691FAD" w:rsidRDefault="00000000" w:rsidP="00691FAD">
            <w:pPr>
              <w:rPr>
                <w:rFonts w:ascii="Calibri" w:hAnsi="Calibri" w:cs="Calibri"/>
                <w:color w:val="0563C1"/>
                <w:sz w:val="22"/>
                <w:u w:val="single"/>
              </w:rPr>
            </w:pPr>
            <w:hyperlink r:id="rId96" w:history="1">
              <w:r w:rsidR="00691FAD">
                <w:rPr>
                  <w:rStyle w:val="Hyperlink"/>
                  <w:rFonts w:ascii="Calibri" w:hAnsi="Calibri" w:cs="Calibri"/>
                  <w:sz w:val="22"/>
                </w:rPr>
                <w:t>SP217-000100-00</w:t>
              </w:r>
            </w:hyperlink>
          </w:p>
        </w:tc>
        <w:tc>
          <w:tcPr>
            <w:tcW w:w="3599" w:type="dxa"/>
            <w:shd w:val="clear" w:color="auto" w:fill="auto"/>
            <w:noWrap/>
            <w:vAlign w:val="center"/>
            <w:hideMark/>
          </w:tcPr>
          <w:p w14:paraId="386321A0" w14:textId="77777777" w:rsidR="00691FAD" w:rsidRDefault="00691FAD" w:rsidP="00691FAD">
            <w:pPr>
              <w:rPr>
                <w:rFonts w:ascii="Calibri" w:hAnsi="Calibri" w:cs="Calibri"/>
                <w:color w:val="000000"/>
                <w:sz w:val="22"/>
              </w:rPr>
            </w:pPr>
            <w:r>
              <w:rPr>
                <w:rFonts w:ascii="Calibri" w:hAnsi="Calibri" w:cs="Calibri"/>
                <w:color w:val="000000"/>
                <w:sz w:val="22"/>
              </w:rPr>
              <w:t>Very High Performance Concrete</w:t>
            </w:r>
          </w:p>
        </w:tc>
        <w:tc>
          <w:tcPr>
            <w:tcW w:w="1081" w:type="dxa"/>
            <w:shd w:val="clear" w:color="auto" w:fill="auto"/>
            <w:noWrap/>
            <w:vAlign w:val="center"/>
            <w:hideMark/>
          </w:tcPr>
          <w:p w14:paraId="4E0DC6C6" w14:textId="77777777" w:rsidR="00691FAD" w:rsidRDefault="00691FAD" w:rsidP="00691FAD">
            <w:pPr>
              <w:jc w:val="center"/>
              <w:rPr>
                <w:rFonts w:ascii="Calibri" w:hAnsi="Calibri" w:cs="Calibri"/>
                <w:color w:val="000000"/>
                <w:sz w:val="22"/>
              </w:rPr>
            </w:pPr>
            <w:r>
              <w:rPr>
                <w:rFonts w:ascii="Calibri" w:hAnsi="Calibri" w:cs="Calibri"/>
                <w:color w:val="000000"/>
                <w:sz w:val="22"/>
              </w:rPr>
              <w:t>2/8/2021</w:t>
            </w:r>
          </w:p>
        </w:tc>
        <w:tc>
          <w:tcPr>
            <w:tcW w:w="2878" w:type="dxa"/>
            <w:shd w:val="clear" w:color="auto" w:fill="auto"/>
            <w:vAlign w:val="center"/>
            <w:hideMark/>
          </w:tcPr>
          <w:p w14:paraId="018F76FF" w14:textId="77777777" w:rsidR="00691FAD" w:rsidRDefault="00691FAD" w:rsidP="00691FAD">
            <w:pPr>
              <w:rPr>
                <w:rFonts w:ascii="Calibri" w:hAnsi="Calibri" w:cs="Calibri"/>
                <w:color w:val="000000"/>
                <w:sz w:val="22"/>
              </w:rPr>
            </w:pPr>
            <w:r>
              <w:rPr>
                <w:rFonts w:ascii="Calibri" w:hAnsi="Calibri" w:cs="Calibri"/>
                <w:color w:val="000000"/>
                <w:sz w:val="22"/>
              </w:rPr>
              <w:t>For use in projects where plans specify VHPC for use in VA Adjacent Member (voided slabs and box beams typically) Connection block-outs and Shear Keys.</w:t>
            </w:r>
          </w:p>
        </w:tc>
      </w:tr>
      <w:tr w:rsidR="00691FAD" w:rsidRPr="00E01612" w14:paraId="2AA2EC5A" w14:textId="77777777" w:rsidTr="00C265C8">
        <w:trPr>
          <w:cantSplit/>
          <w:trHeight w:val="300"/>
        </w:trPr>
        <w:tc>
          <w:tcPr>
            <w:tcW w:w="1797" w:type="dxa"/>
            <w:shd w:val="clear" w:color="auto" w:fill="auto"/>
            <w:noWrap/>
            <w:vAlign w:val="center"/>
            <w:hideMark/>
          </w:tcPr>
          <w:p w14:paraId="36BDACDA" w14:textId="77777777" w:rsidR="00691FAD" w:rsidRDefault="00000000" w:rsidP="00691FAD">
            <w:pPr>
              <w:rPr>
                <w:rFonts w:ascii="Calibri" w:hAnsi="Calibri" w:cs="Calibri"/>
                <w:color w:val="0563C1"/>
                <w:sz w:val="22"/>
                <w:u w:val="single"/>
              </w:rPr>
            </w:pPr>
            <w:hyperlink r:id="rId97" w:history="1">
              <w:r w:rsidR="00691FAD">
                <w:rPr>
                  <w:rStyle w:val="Hyperlink"/>
                  <w:rFonts w:ascii="Calibri" w:hAnsi="Calibri" w:cs="Calibri"/>
                  <w:sz w:val="22"/>
                </w:rPr>
                <w:t>SP217-000110-00</w:t>
              </w:r>
            </w:hyperlink>
          </w:p>
        </w:tc>
        <w:tc>
          <w:tcPr>
            <w:tcW w:w="3599" w:type="dxa"/>
            <w:shd w:val="clear" w:color="auto" w:fill="auto"/>
            <w:noWrap/>
            <w:vAlign w:val="center"/>
            <w:hideMark/>
          </w:tcPr>
          <w:p w14:paraId="259CEAB5" w14:textId="77777777" w:rsidR="00691FAD" w:rsidRDefault="00691FAD" w:rsidP="00691FAD">
            <w:pPr>
              <w:rPr>
                <w:rFonts w:ascii="Calibri" w:hAnsi="Calibri" w:cs="Calibri"/>
                <w:color w:val="000000"/>
                <w:sz w:val="22"/>
              </w:rPr>
            </w:pPr>
            <w:r>
              <w:rPr>
                <w:rFonts w:ascii="Calibri" w:hAnsi="Calibri" w:cs="Calibri"/>
                <w:color w:val="000000"/>
                <w:sz w:val="22"/>
              </w:rPr>
              <w:t>Engineered Cementitious Composite</w:t>
            </w:r>
          </w:p>
        </w:tc>
        <w:tc>
          <w:tcPr>
            <w:tcW w:w="1081" w:type="dxa"/>
            <w:shd w:val="clear" w:color="auto" w:fill="auto"/>
            <w:noWrap/>
            <w:vAlign w:val="center"/>
            <w:hideMark/>
          </w:tcPr>
          <w:p w14:paraId="0FE4EE7C" w14:textId="77777777" w:rsidR="00691FAD" w:rsidRDefault="00691FAD" w:rsidP="00691FAD">
            <w:pPr>
              <w:jc w:val="center"/>
              <w:rPr>
                <w:rFonts w:ascii="Calibri" w:hAnsi="Calibri" w:cs="Calibri"/>
                <w:color w:val="000000"/>
                <w:sz w:val="22"/>
              </w:rPr>
            </w:pPr>
            <w:r>
              <w:rPr>
                <w:rFonts w:ascii="Calibri" w:hAnsi="Calibri" w:cs="Calibri"/>
                <w:color w:val="000000"/>
                <w:sz w:val="22"/>
              </w:rPr>
              <w:t>3/16/2021</w:t>
            </w:r>
          </w:p>
        </w:tc>
        <w:tc>
          <w:tcPr>
            <w:tcW w:w="2878" w:type="dxa"/>
            <w:shd w:val="clear" w:color="auto" w:fill="auto"/>
            <w:vAlign w:val="center"/>
            <w:hideMark/>
          </w:tcPr>
          <w:p w14:paraId="5C9DBE85" w14:textId="77777777" w:rsidR="00691FAD" w:rsidRDefault="00691FAD" w:rsidP="00691FAD">
            <w:pPr>
              <w:rPr>
                <w:rFonts w:ascii="Calibri" w:hAnsi="Calibri" w:cs="Calibri"/>
                <w:color w:val="000000"/>
                <w:sz w:val="22"/>
              </w:rPr>
            </w:pPr>
            <w:r>
              <w:rPr>
                <w:rFonts w:ascii="Calibri" w:hAnsi="Calibri" w:cs="Calibri"/>
                <w:color w:val="000000"/>
                <w:sz w:val="22"/>
              </w:rPr>
              <w:t>For projects where the plans specify ECC for use in shear keys, or where ECC is specified for use in culvert repairs.</w:t>
            </w:r>
          </w:p>
        </w:tc>
      </w:tr>
      <w:tr w:rsidR="00691FAD" w:rsidRPr="00E01612" w14:paraId="25A58355" w14:textId="77777777" w:rsidTr="00C265C8">
        <w:trPr>
          <w:cantSplit/>
          <w:trHeight w:val="300"/>
        </w:trPr>
        <w:tc>
          <w:tcPr>
            <w:tcW w:w="1797" w:type="dxa"/>
            <w:shd w:val="clear" w:color="auto" w:fill="auto"/>
            <w:noWrap/>
            <w:vAlign w:val="center"/>
            <w:hideMark/>
          </w:tcPr>
          <w:p w14:paraId="47521216" w14:textId="77777777" w:rsidR="00691FAD" w:rsidRDefault="00000000" w:rsidP="00691FAD">
            <w:pPr>
              <w:rPr>
                <w:rFonts w:ascii="Calibri" w:hAnsi="Calibri" w:cs="Calibri"/>
                <w:color w:val="0563C1"/>
                <w:sz w:val="22"/>
                <w:u w:val="single"/>
              </w:rPr>
            </w:pPr>
            <w:hyperlink r:id="rId98" w:history="1">
              <w:r w:rsidR="00691FAD">
                <w:rPr>
                  <w:rStyle w:val="Hyperlink"/>
                  <w:rFonts w:ascii="Calibri" w:hAnsi="Calibri" w:cs="Calibri"/>
                  <w:sz w:val="22"/>
                </w:rPr>
                <w:t>SP217-000120-00</w:t>
              </w:r>
            </w:hyperlink>
          </w:p>
        </w:tc>
        <w:tc>
          <w:tcPr>
            <w:tcW w:w="3599" w:type="dxa"/>
            <w:shd w:val="clear" w:color="auto" w:fill="auto"/>
            <w:noWrap/>
            <w:vAlign w:val="center"/>
            <w:hideMark/>
          </w:tcPr>
          <w:p w14:paraId="328CA438" w14:textId="77777777" w:rsidR="00691FAD" w:rsidRDefault="00691FAD" w:rsidP="00691FAD">
            <w:pPr>
              <w:rPr>
                <w:rFonts w:ascii="Calibri" w:hAnsi="Calibri" w:cs="Calibri"/>
                <w:color w:val="000000"/>
                <w:sz w:val="22"/>
              </w:rPr>
            </w:pPr>
            <w:r>
              <w:rPr>
                <w:rFonts w:ascii="Calibri" w:hAnsi="Calibri" w:cs="Calibri"/>
                <w:color w:val="000000"/>
                <w:sz w:val="22"/>
              </w:rPr>
              <w:t>Mass Concrete</w:t>
            </w:r>
          </w:p>
        </w:tc>
        <w:tc>
          <w:tcPr>
            <w:tcW w:w="1081" w:type="dxa"/>
            <w:shd w:val="clear" w:color="auto" w:fill="auto"/>
            <w:noWrap/>
            <w:vAlign w:val="center"/>
            <w:hideMark/>
          </w:tcPr>
          <w:p w14:paraId="5884C418" w14:textId="77777777" w:rsidR="00691FAD" w:rsidRDefault="00691FAD" w:rsidP="00691FAD">
            <w:pPr>
              <w:jc w:val="center"/>
              <w:rPr>
                <w:rFonts w:ascii="Calibri" w:hAnsi="Calibri" w:cs="Calibri"/>
                <w:color w:val="000000"/>
                <w:sz w:val="22"/>
              </w:rPr>
            </w:pPr>
            <w:r>
              <w:rPr>
                <w:rFonts w:ascii="Calibri" w:hAnsi="Calibri" w:cs="Calibri"/>
                <w:color w:val="000000"/>
                <w:sz w:val="22"/>
              </w:rPr>
              <w:t>3/19/2020</w:t>
            </w:r>
          </w:p>
        </w:tc>
        <w:tc>
          <w:tcPr>
            <w:tcW w:w="2878" w:type="dxa"/>
            <w:shd w:val="clear" w:color="auto" w:fill="auto"/>
            <w:vAlign w:val="center"/>
            <w:hideMark/>
          </w:tcPr>
          <w:p w14:paraId="7863BF0E"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with cast-in-place mass concrete. Does not cover precast mass concrete. Do not use with Self-Consolidating Concrete unless conflicts are resolved.</w:t>
            </w:r>
          </w:p>
        </w:tc>
      </w:tr>
      <w:tr w:rsidR="00691FAD" w:rsidRPr="00E01612" w14:paraId="1F4FC617" w14:textId="77777777" w:rsidTr="00C265C8">
        <w:trPr>
          <w:cantSplit/>
          <w:trHeight w:val="300"/>
        </w:trPr>
        <w:tc>
          <w:tcPr>
            <w:tcW w:w="1797" w:type="dxa"/>
            <w:shd w:val="clear" w:color="auto" w:fill="auto"/>
            <w:noWrap/>
            <w:vAlign w:val="center"/>
            <w:hideMark/>
          </w:tcPr>
          <w:p w14:paraId="59AC2879" w14:textId="77777777" w:rsidR="00691FAD" w:rsidRDefault="00000000" w:rsidP="00691FAD">
            <w:pPr>
              <w:rPr>
                <w:rFonts w:ascii="Calibri" w:hAnsi="Calibri" w:cs="Calibri"/>
                <w:color w:val="0563C1"/>
                <w:sz w:val="22"/>
                <w:u w:val="single"/>
              </w:rPr>
            </w:pPr>
            <w:hyperlink r:id="rId99" w:history="1">
              <w:r w:rsidR="00691FAD">
                <w:rPr>
                  <w:rStyle w:val="Hyperlink"/>
                  <w:rFonts w:ascii="Calibri" w:hAnsi="Calibri" w:cs="Calibri"/>
                  <w:sz w:val="22"/>
                </w:rPr>
                <w:t>SS220-002020-01</w:t>
              </w:r>
            </w:hyperlink>
          </w:p>
        </w:tc>
        <w:tc>
          <w:tcPr>
            <w:tcW w:w="3599" w:type="dxa"/>
            <w:shd w:val="clear" w:color="auto" w:fill="auto"/>
            <w:noWrap/>
            <w:vAlign w:val="center"/>
            <w:hideMark/>
          </w:tcPr>
          <w:p w14:paraId="3C998692" w14:textId="77777777" w:rsidR="00691FAD" w:rsidRDefault="00691FAD" w:rsidP="00691FAD">
            <w:pPr>
              <w:rPr>
                <w:rFonts w:ascii="Calibri" w:hAnsi="Calibri" w:cs="Calibri"/>
                <w:color w:val="000000"/>
                <w:sz w:val="22"/>
              </w:rPr>
            </w:pPr>
            <w:r>
              <w:rPr>
                <w:rFonts w:ascii="Calibri" w:hAnsi="Calibri" w:cs="Calibri"/>
                <w:color w:val="000000"/>
                <w:sz w:val="22"/>
              </w:rPr>
              <w:t>Concrete Curing Materials</w:t>
            </w:r>
          </w:p>
        </w:tc>
        <w:tc>
          <w:tcPr>
            <w:tcW w:w="1081" w:type="dxa"/>
            <w:shd w:val="clear" w:color="auto" w:fill="auto"/>
            <w:noWrap/>
            <w:vAlign w:val="center"/>
            <w:hideMark/>
          </w:tcPr>
          <w:p w14:paraId="68CC55FE" w14:textId="77777777" w:rsidR="00691FAD" w:rsidRDefault="00691FAD" w:rsidP="00691FAD">
            <w:pPr>
              <w:jc w:val="center"/>
              <w:rPr>
                <w:rFonts w:ascii="Calibri" w:hAnsi="Calibri" w:cs="Calibri"/>
                <w:color w:val="000000"/>
                <w:sz w:val="22"/>
              </w:rPr>
            </w:pPr>
            <w:r>
              <w:rPr>
                <w:rFonts w:ascii="Calibri" w:hAnsi="Calibri" w:cs="Calibri"/>
                <w:color w:val="000000"/>
                <w:sz w:val="22"/>
              </w:rPr>
              <w:t>8/28/2020</w:t>
            </w:r>
          </w:p>
        </w:tc>
        <w:tc>
          <w:tcPr>
            <w:tcW w:w="2878" w:type="dxa"/>
            <w:shd w:val="clear" w:color="auto" w:fill="auto"/>
            <w:vAlign w:val="center"/>
            <w:hideMark/>
          </w:tcPr>
          <w:p w14:paraId="020BF201"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w:t>
            </w:r>
          </w:p>
        </w:tc>
      </w:tr>
      <w:tr w:rsidR="00691FAD" w:rsidRPr="00E01612" w14:paraId="11A82C7E" w14:textId="77777777" w:rsidTr="00C265C8">
        <w:trPr>
          <w:cantSplit/>
          <w:trHeight w:val="600"/>
        </w:trPr>
        <w:tc>
          <w:tcPr>
            <w:tcW w:w="1797" w:type="dxa"/>
            <w:shd w:val="clear" w:color="auto" w:fill="auto"/>
            <w:noWrap/>
            <w:vAlign w:val="center"/>
            <w:hideMark/>
          </w:tcPr>
          <w:p w14:paraId="526F1CE6" w14:textId="77777777" w:rsidR="00691FAD" w:rsidRDefault="00000000" w:rsidP="00691FAD">
            <w:pPr>
              <w:rPr>
                <w:rFonts w:ascii="Calibri" w:hAnsi="Calibri" w:cs="Calibri"/>
                <w:color w:val="0563C1"/>
                <w:sz w:val="22"/>
                <w:u w:val="single"/>
              </w:rPr>
            </w:pPr>
            <w:hyperlink r:id="rId100" w:history="1">
              <w:r w:rsidR="00691FAD">
                <w:rPr>
                  <w:rStyle w:val="Hyperlink"/>
                  <w:rFonts w:ascii="Calibri" w:hAnsi="Calibri" w:cs="Calibri"/>
                  <w:sz w:val="22"/>
                </w:rPr>
                <w:t>SS234-002020-01</w:t>
              </w:r>
            </w:hyperlink>
          </w:p>
        </w:tc>
        <w:tc>
          <w:tcPr>
            <w:tcW w:w="3599" w:type="dxa"/>
            <w:shd w:val="clear" w:color="auto" w:fill="auto"/>
            <w:noWrap/>
            <w:vAlign w:val="center"/>
            <w:hideMark/>
          </w:tcPr>
          <w:p w14:paraId="0BB48B69" w14:textId="77777777" w:rsidR="00691FAD" w:rsidRDefault="00691FAD" w:rsidP="00691FAD">
            <w:pPr>
              <w:rPr>
                <w:rFonts w:ascii="Calibri" w:hAnsi="Calibri" w:cs="Calibri"/>
                <w:color w:val="000000"/>
                <w:sz w:val="22"/>
              </w:rPr>
            </w:pPr>
            <w:r>
              <w:rPr>
                <w:rFonts w:ascii="Calibri" w:hAnsi="Calibri" w:cs="Calibri"/>
                <w:color w:val="000000"/>
                <w:sz w:val="22"/>
              </w:rPr>
              <w:t>SECTION 234 Supplemental Specification</w:t>
            </w:r>
          </w:p>
        </w:tc>
        <w:tc>
          <w:tcPr>
            <w:tcW w:w="1081" w:type="dxa"/>
            <w:shd w:val="clear" w:color="auto" w:fill="auto"/>
            <w:noWrap/>
            <w:vAlign w:val="center"/>
            <w:hideMark/>
          </w:tcPr>
          <w:p w14:paraId="2854E52E" w14:textId="77777777" w:rsidR="00691FAD" w:rsidRDefault="00691FAD" w:rsidP="00691FAD">
            <w:pPr>
              <w:jc w:val="center"/>
              <w:rPr>
                <w:rFonts w:ascii="Calibri" w:hAnsi="Calibri" w:cs="Calibri"/>
                <w:color w:val="000000"/>
                <w:sz w:val="22"/>
              </w:rPr>
            </w:pPr>
            <w:r>
              <w:rPr>
                <w:rFonts w:ascii="Calibri" w:hAnsi="Calibri" w:cs="Calibri"/>
                <w:color w:val="000000"/>
                <w:sz w:val="22"/>
              </w:rPr>
              <w:t>5/6/2022</w:t>
            </w:r>
          </w:p>
        </w:tc>
        <w:tc>
          <w:tcPr>
            <w:tcW w:w="2878" w:type="dxa"/>
            <w:shd w:val="clear" w:color="auto" w:fill="auto"/>
            <w:vAlign w:val="center"/>
            <w:hideMark/>
          </w:tcPr>
          <w:p w14:paraId="5BE8EBBA"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w:t>
            </w:r>
          </w:p>
        </w:tc>
      </w:tr>
      <w:tr w:rsidR="00691FAD" w:rsidRPr="00E01612" w14:paraId="219A361C" w14:textId="77777777" w:rsidTr="00C265C8">
        <w:trPr>
          <w:cantSplit/>
          <w:trHeight w:val="300"/>
        </w:trPr>
        <w:tc>
          <w:tcPr>
            <w:tcW w:w="1797" w:type="dxa"/>
            <w:shd w:val="clear" w:color="auto" w:fill="auto"/>
            <w:noWrap/>
            <w:vAlign w:val="center"/>
            <w:hideMark/>
          </w:tcPr>
          <w:p w14:paraId="7BBFA327" w14:textId="77777777" w:rsidR="00691FAD" w:rsidRDefault="00000000" w:rsidP="00691FAD">
            <w:pPr>
              <w:rPr>
                <w:rFonts w:ascii="Calibri" w:hAnsi="Calibri" w:cs="Calibri"/>
                <w:color w:val="0563C1"/>
                <w:sz w:val="22"/>
                <w:u w:val="single"/>
              </w:rPr>
            </w:pPr>
            <w:hyperlink r:id="rId101" w:history="1">
              <w:r w:rsidR="00691FAD">
                <w:rPr>
                  <w:rStyle w:val="Hyperlink"/>
                  <w:rFonts w:ascii="Calibri" w:hAnsi="Calibri" w:cs="Calibri"/>
                  <w:sz w:val="22"/>
                </w:rPr>
                <w:t>SS235-002020-01</w:t>
              </w:r>
            </w:hyperlink>
          </w:p>
        </w:tc>
        <w:tc>
          <w:tcPr>
            <w:tcW w:w="3599" w:type="dxa"/>
            <w:shd w:val="clear" w:color="auto" w:fill="auto"/>
            <w:noWrap/>
            <w:vAlign w:val="center"/>
            <w:hideMark/>
          </w:tcPr>
          <w:p w14:paraId="01E31704" w14:textId="77777777" w:rsidR="00691FAD" w:rsidRDefault="00691FAD" w:rsidP="00691FAD">
            <w:pPr>
              <w:rPr>
                <w:rFonts w:ascii="Calibri" w:hAnsi="Calibri" w:cs="Calibri"/>
                <w:color w:val="000000"/>
                <w:sz w:val="22"/>
              </w:rPr>
            </w:pPr>
            <w:r>
              <w:rPr>
                <w:rFonts w:ascii="Calibri" w:hAnsi="Calibri" w:cs="Calibri"/>
                <w:color w:val="000000"/>
                <w:sz w:val="22"/>
              </w:rPr>
              <w:t>Section 235 - Retroreflectors</w:t>
            </w:r>
          </w:p>
        </w:tc>
        <w:tc>
          <w:tcPr>
            <w:tcW w:w="1081" w:type="dxa"/>
            <w:shd w:val="clear" w:color="auto" w:fill="auto"/>
            <w:noWrap/>
            <w:vAlign w:val="center"/>
            <w:hideMark/>
          </w:tcPr>
          <w:p w14:paraId="7FF6B410" w14:textId="77777777" w:rsidR="00691FAD" w:rsidRDefault="00691FAD" w:rsidP="00691FAD">
            <w:pPr>
              <w:jc w:val="center"/>
              <w:rPr>
                <w:rFonts w:ascii="Calibri" w:hAnsi="Calibri" w:cs="Calibri"/>
                <w:color w:val="000000"/>
                <w:sz w:val="22"/>
              </w:rPr>
            </w:pPr>
            <w:r>
              <w:rPr>
                <w:rFonts w:ascii="Calibri" w:hAnsi="Calibri" w:cs="Calibri"/>
                <w:color w:val="000000"/>
                <w:sz w:val="22"/>
              </w:rPr>
              <w:t>5/6/2022</w:t>
            </w:r>
          </w:p>
        </w:tc>
        <w:tc>
          <w:tcPr>
            <w:tcW w:w="2878" w:type="dxa"/>
            <w:shd w:val="clear" w:color="auto" w:fill="auto"/>
            <w:vAlign w:val="center"/>
            <w:hideMark/>
          </w:tcPr>
          <w:p w14:paraId="3666D22F"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w:t>
            </w:r>
          </w:p>
        </w:tc>
      </w:tr>
      <w:tr w:rsidR="00691FAD" w:rsidRPr="00E01612" w14:paraId="26F252A8" w14:textId="77777777" w:rsidTr="00C265C8">
        <w:trPr>
          <w:cantSplit/>
          <w:trHeight w:val="600"/>
        </w:trPr>
        <w:tc>
          <w:tcPr>
            <w:tcW w:w="1797" w:type="dxa"/>
            <w:shd w:val="clear" w:color="auto" w:fill="auto"/>
            <w:noWrap/>
            <w:vAlign w:val="center"/>
            <w:hideMark/>
          </w:tcPr>
          <w:p w14:paraId="341A8C44" w14:textId="77777777" w:rsidR="00691FAD" w:rsidRDefault="00000000" w:rsidP="00691FAD">
            <w:pPr>
              <w:rPr>
                <w:rFonts w:ascii="Calibri" w:hAnsi="Calibri" w:cs="Calibri"/>
                <w:color w:val="0563C1"/>
                <w:sz w:val="22"/>
                <w:u w:val="single"/>
              </w:rPr>
            </w:pPr>
            <w:hyperlink r:id="rId102" w:history="1">
              <w:r w:rsidR="00691FAD">
                <w:rPr>
                  <w:rStyle w:val="Hyperlink"/>
                  <w:rFonts w:ascii="Calibri" w:hAnsi="Calibri" w:cs="Calibri"/>
                  <w:sz w:val="22"/>
                </w:rPr>
                <w:t>SS246-002020-02</w:t>
              </w:r>
            </w:hyperlink>
          </w:p>
        </w:tc>
        <w:tc>
          <w:tcPr>
            <w:tcW w:w="3599" w:type="dxa"/>
            <w:shd w:val="clear" w:color="auto" w:fill="auto"/>
            <w:noWrap/>
            <w:vAlign w:val="center"/>
            <w:hideMark/>
          </w:tcPr>
          <w:p w14:paraId="7983DA1A" w14:textId="77777777" w:rsidR="00691FAD" w:rsidRDefault="00691FAD" w:rsidP="00691FAD">
            <w:pPr>
              <w:rPr>
                <w:rFonts w:ascii="Calibri" w:hAnsi="Calibri" w:cs="Calibri"/>
                <w:color w:val="000000"/>
                <w:sz w:val="22"/>
              </w:rPr>
            </w:pPr>
            <w:r>
              <w:rPr>
                <w:rFonts w:ascii="Calibri" w:hAnsi="Calibri" w:cs="Calibri"/>
                <w:color w:val="000000"/>
                <w:sz w:val="22"/>
              </w:rPr>
              <w:t>Section 246 - Pavement Markings</w:t>
            </w:r>
          </w:p>
        </w:tc>
        <w:tc>
          <w:tcPr>
            <w:tcW w:w="1081" w:type="dxa"/>
            <w:shd w:val="clear" w:color="auto" w:fill="auto"/>
            <w:noWrap/>
            <w:vAlign w:val="center"/>
            <w:hideMark/>
          </w:tcPr>
          <w:p w14:paraId="525309A3" w14:textId="77777777" w:rsidR="00691FAD" w:rsidRDefault="00691FAD" w:rsidP="00691FAD">
            <w:pPr>
              <w:jc w:val="center"/>
              <w:rPr>
                <w:rFonts w:ascii="Calibri" w:hAnsi="Calibri" w:cs="Calibri"/>
                <w:color w:val="000000"/>
                <w:sz w:val="22"/>
              </w:rPr>
            </w:pPr>
            <w:r>
              <w:rPr>
                <w:rFonts w:ascii="Calibri" w:hAnsi="Calibri" w:cs="Calibri"/>
                <w:color w:val="000000"/>
                <w:sz w:val="22"/>
              </w:rPr>
              <w:t>5/6/2022</w:t>
            </w:r>
          </w:p>
        </w:tc>
        <w:tc>
          <w:tcPr>
            <w:tcW w:w="2878" w:type="dxa"/>
            <w:shd w:val="clear" w:color="auto" w:fill="auto"/>
            <w:vAlign w:val="center"/>
            <w:hideMark/>
          </w:tcPr>
          <w:p w14:paraId="56A58529"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w:t>
            </w:r>
          </w:p>
        </w:tc>
      </w:tr>
      <w:tr w:rsidR="00691FAD" w:rsidRPr="00E01612" w14:paraId="539A078D" w14:textId="77777777" w:rsidTr="00C265C8">
        <w:trPr>
          <w:cantSplit/>
          <w:trHeight w:val="300"/>
        </w:trPr>
        <w:tc>
          <w:tcPr>
            <w:tcW w:w="1797" w:type="dxa"/>
            <w:shd w:val="clear" w:color="auto" w:fill="auto"/>
            <w:noWrap/>
            <w:vAlign w:val="center"/>
            <w:hideMark/>
          </w:tcPr>
          <w:p w14:paraId="3959CBED" w14:textId="77777777" w:rsidR="00691FAD" w:rsidRDefault="00000000" w:rsidP="00691FAD">
            <w:pPr>
              <w:rPr>
                <w:rFonts w:ascii="Calibri" w:hAnsi="Calibri" w:cs="Calibri"/>
                <w:color w:val="0563C1"/>
                <w:sz w:val="22"/>
                <w:u w:val="single"/>
              </w:rPr>
            </w:pPr>
            <w:hyperlink r:id="rId103" w:history="1">
              <w:r w:rsidR="00691FAD">
                <w:rPr>
                  <w:rStyle w:val="Hyperlink"/>
                  <w:rFonts w:ascii="Calibri" w:hAnsi="Calibri" w:cs="Calibri"/>
                  <w:sz w:val="22"/>
                </w:rPr>
                <w:t>cn300-000100-00</w:t>
              </w:r>
            </w:hyperlink>
          </w:p>
        </w:tc>
        <w:tc>
          <w:tcPr>
            <w:tcW w:w="3599" w:type="dxa"/>
            <w:shd w:val="clear" w:color="auto" w:fill="auto"/>
            <w:noWrap/>
            <w:vAlign w:val="center"/>
            <w:hideMark/>
          </w:tcPr>
          <w:p w14:paraId="44F11538" w14:textId="77777777" w:rsidR="00691FAD" w:rsidRDefault="00691FAD" w:rsidP="00691FAD">
            <w:pPr>
              <w:rPr>
                <w:rFonts w:ascii="Calibri" w:hAnsi="Calibri" w:cs="Calibri"/>
                <w:color w:val="000000"/>
                <w:sz w:val="22"/>
              </w:rPr>
            </w:pPr>
            <w:r>
              <w:rPr>
                <w:rFonts w:ascii="Calibri" w:hAnsi="Calibri" w:cs="Calibri"/>
                <w:color w:val="000000"/>
                <w:sz w:val="22"/>
              </w:rPr>
              <w:t>CRUSHED GLASS (Pay Item)</w:t>
            </w:r>
          </w:p>
        </w:tc>
        <w:tc>
          <w:tcPr>
            <w:tcW w:w="1081" w:type="dxa"/>
            <w:shd w:val="clear" w:color="auto" w:fill="auto"/>
            <w:noWrap/>
            <w:vAlign w:val="center"/>
            <w:hideMark/>
          </w:tcPr>
          <w:p w14:paraId="6FC7E22D" w14:textId="77777777" w:rsidR="00691FAD" w:rsidRDefault="00691FAD" w:rsidP="00691FAD">
            <w:pPr>
              <w:jc w:val="center"/>
              <w:rPr>
                <w:rFonts w:ascii="Calibri" w:hAnsi="Calibri" w:cs="Calibri"/>
                <w:color w:val="000000"/>
                <w:sz w:val="22"/>
              </w:rPr>
            </w:pPr>
            <w:r>
              <w:rPr>
                <w:rFonts w:ascii="Calibri" w:hAnsi="Calibri" w:cs="Calibri"/>
                <w:color w:val="000000"/>
                <w:sz w:val="22"/>
              </w:rPr>
              <w:t>1/17/2008</w:t>
            </w:r>
          </w:p>
        </w:tc>
        <w:tc>
          <w:tcPr>
            <w:tcW w:w="2878" w:type="dxa"/>
            <w:shd w:val="clear" w:color="auto" w:fill="auto"/>
            <w:vAlign w:val="center"/>
            <w:hideMark/>
          </w:tcPr>
          <w:p w14:paraId="623CDA92"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crushed glass to be a separate pay item.  A separate project-specific SPCN must be included that specifies for what and where the crushed glass is used.</w:t>
            </w:r>
          </w:p>
        </w:tc>
      </w:tr>
      <w:tr w:rsidR="00691FAD" w:rsidRPr="00E01612" w14:paraId="1CF48800" w14:textId="77777777" w:rsidTr="00C265C8">
        <w:trPr>
          <w:cantSplit/>
          <w:trHeight w:val="900"/>
        </w:trPr>
        <w:tc>
          <w:tcPr>
            <w:tcW w:w="1797" w:type="dxa"/>
            <w:shd w:val="clear" w:color="auto" w:fill="auto"/>
            <w:noWrap/>
            <w:vAlign w:val="center"/>
            <w:hideMark/>
          </w:tcPr>
          <w:p w14:paraId="5720975E" w14:textId="77777777" w:rsidR="00691FAD" w:rsidRDefault="00000000" w:rsidP="00691FAD">
            <w:pPr>
              <w:rPr>
                <w:rFonts w:ascii="Calibri" w:hAnsi="Calibri" w:cs="Calibri"/>
                <w:color w:val="0563C1"/>
                <w:sz w:val="22"/>
                <w:u w:val="single"/>
              </w:rPr>
            </w:pPr>
            <w:hyperlink r:id="rId104" w:history="1">
              <w:r w:rsidR="00691FAD">
                <w:rPr>
                  <w:rStyle w:val="Hyperlink"/>
                  <w:rFonts w:ascii="Calibri" w:hAnsi="Calibri" w:cs="Calibri"/>
                  <w:sz w:val="22"/>
                </w:rPr>
                <w:t>cq302-000100-00</w:t>
              </w:r>
            </w:hyperlink>
          </w:p>
        </w:tc>
        <w:tc>
          <w:tcPr>
            <w:tcW w:w="3599" w:type="dxa"/>
            <w:shd w:val="clear" w:color="auto" w:fill="auto"/>
            <w:noWrap/>
            <w:vAlign w:val="center"/>
            <w:hideMark/>
          </w:tcPr>
          <w:p w14:paraId="185BE79D" w14:textId="77777777" w:rsidR="00691FAD" w:rsidRDefault="00691FAD" w:rsidP="00691FAD">
            <w:pPr>
              <w:rPr>
                <w:rFonts w:ascii="Calibri" w:hAnsi="Calibri" w:cs="Calibri"/>
                <w:color w:val="000000"/>
                <w:sz w:val="22"/>
              </w:rPr>
            </w:pPr>
            <w:r>
              <w:rPr>
                <w:rFonts w:ascii="Calibri" w:hAnsi="Calibri" w:cs="Calibri"/>
                <w:color w:val="000000"/>
                <w:sz w:val="22"/>
              </w:rPr>
              <w:t>GRAB STRENGTH FOR PREFABRICATED VERTICAL DRAINS</w:t>
            </w:r>
          </w:p>
        </w:tc>
        <w:tc>
          <w:tcPr>
            <w:tcW w:w="1081" w:type="dxa"/>
            <w:shd w:val="clear" w:color="auto" w:fill="auto"/>
            <w:noWrap/>
            <w:vAlign w:val="center"/>
            <w:hideMark/>
          </w:tcPr>
          <w:p w14:paraId="18D12C2F" w14:textId="77777777" w:rsidR="00691FAD" w:rsidRDefault="00691FAD" w:rsidP="00691FAD">
            <w:pPr>
              <w:jc w:val="center"/>
              <w:rPr>
                <w:rFonts w:ascii="Calibri" w:hAnsi="Calibri" w:cs="Calibri"/>
                <w:color w:val="000000"/>
                <w:sz w:val="22"/>
              </w:rPr>
            </w:pPr>
            <w:r>
              <w:rPr>
                <w:rFonts w:ascii="Calibri" w:hAnsi="Calibri" w:cs="Calibri"/>
                <w:color w:val="000000"/>
                <w:sz w:val="22"/>
              </w:rPr>
              <w:t>9/20/2017</w:t>
            </w:r>
          </w:p>
        </w:tc>
        <w:tc>
          <w:tcPr>
            <w:tcW w:w="2878" w:type="dxa"/>
            <w:shd w:val="clear" w:color="auto" w:fill="auto"/>
            <w:vAlign w:val="center"/>
            <w:hideMark/>
          </w:tcPr>
          <w:p w14:paraId="2B98B8C1" w14:textId="77777777" w:rsidR="00691FAD" w:rsidRDefault="00691FAD" w:rsidP="00691FAD">
            <w:pPr>
              <w:rPr>
                <w:rFonts w:ascii="Calibri" w:hAnsi="Calibri" w:cs="Calibri"/>
                <w:color w:val="000000"/>
                <w:sz w:val="22"/>
              </w:rPr>
            </w:pPr>
            <w:r>
              <w:rPr>
                <w:rFonts w:ascii="Calibri" w:hAnsi="Calibri" w:cs="Calibri"/>
                <w:color w:val="000000"/>
                <w:sz w:val="22"/>
              </w:rPr>
              <w:t>For inclusion anytime SP302-000300-00 is used.</w:t>
            </w:r>
          </w:p>
        </w:tc>
      </w:tr>
      <w:tr w:rsidR="00691FAD" w:rsidRPr="00E01612" w14:paraId="429ECC4F" w14:textId="77777777" w:rsidTr="00C265C8">
        <w:trPr>
          <w:cantSplit/>
          <w:trHeight w:val="300"/>
        </w:trPr>
        <w:tc>
          <w:tcPr>
            <w:tcW w:w="1797" w:type="dxa"/>
            <w:shd w:val="clear" w:color="auto" w:fill="auto"/>
            <w:noWrap/>
            <w:vAlign w:val="center"/>
            <w:hideMark/>
          </w:tcPr>
          <w:p w14:paraId="6C123134" w14:textId="77777777" w:rsidR="00691FAD" w:rsidRDefault="00000000" w:rsidP="00691FAD">
            <w:pPr>
              <w:rPr>
                <w:rFonts w:ascii="Calibri" w:hAnsi="Calibri" w:cs="Calibri"/>
                <w:color w:val="0563C1"/>
                <w:sz w:val="22"/>
                <w:u w:val="single"/>
              </w:rPr>
            </w:pPr>
            <w:hyperlink r:id="rId105" w:history="1">
              <w:r w:rsidR="00691FAD">
                <w:rPr>
                  <w:rStyle w:val="Hyperlink"/>
                  <w:rFonts w:ascii="Calibri" w:hAnsi="Calibri" w:cs="Calibri"/>
                  <w:sz w:val="22"/>
                </w:rPr>
                <w:t>SP302-000100-00</w:t>
              </w:r>
            </w:hyperlink>
          </w:p>
        </w:tc>
        <w:tc>
          <w:tcPr>
            <w:tcW w:w="3599" w:type="dxa"/>
            <w:shd w:val="clear" w:color="auto" w:fill="auto"/>
            <w:noWrap/>
            <w:vAlign w:val="center"/>
            <w:hideMark/>
          </w:tcPr>
          <w:p w14:paraId="10F6837E" w14:textId="77777777" w:rsidR="00691FAD" w:rsidRDefault="00691FAD" w:rsidP="00691FAD">
            <w:pPr>
              <w:rPr>
                <w:rFonts w:ascii="Calibri" w:hAnsi="Calibri" w:cs="Calibri"/>
                <w:color w:val="000000"/>
                <w:sz w:val="22"/>
              </w:rPr>
            </w:pPr>
            <w:r>
              <w:rPr>
                <w:rFonts w:ascii="Calibri" w:hAnsi="Calibri" w:cs="Calibri"/>
                <w:color w:val="000000"/>
                <w:sz w:val="22"/>
              </w:rPr>
              <w:t>RESTORING EXISTING PAVEMENT</w:t>
            </w:r>
          </w:p>
        </w:tc>
        <w:tc>
          <w:tcPr>
            <w:tcW w:w="1081" w:type="dxa"/>
            <w:shd w:val="clear" w:color="auto" w:fill="auto"/>
            <w:noWrap/>
            <w:vAlign w:val="center"/>
            <w:hideMark/>
          </w:tcPr>
          <w:p w14:paraId="5C1F25F4"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31FFEFC9" w14:textId="77777777" w:rsidR="00691FAD" w:rsidRDefault="00691FAD" w:rsidP="00691FAD">
            <w:pPr>
              <w:rPr>
                <w:rFonts w:ascii="Calibri" w:hAnsi="Calibri" w:cs="Calibri"/>
                <w:color w:val="000000"/>
                <w:sz w:val="22"/>
              </w:rPr>
            </w:pPr>
            <w:r>
              <w:rPr>
                <w:rFonts w:ascii="Calibri" w:hAnsi="Calibri" w:cs="Calibri"/>
                <w:color w:val="000000"/>
                <w:sz w:val="22"/>
              </w:rPr>
              <w:t>For projects that allow existing pavement to be open cut. Include in the proposal: SP314-000110-00 or SP314-000100-00.</w:t>
            </w:r>
          </w:p>
        </w:tc>
      </w:tr>
      <w:tr w:rsidR="00691FAD" w:rsidRPr="00E01612" w14:paraId="4601D11D" w14:textId="77777777" w:rsidTr="00C265C8">
        <w:trPr>
          <w:cantSplit/>
          <w:trHeight w:val="300"/>
        </w:trPr>
        <w:tc>
          <w:tcPr>
            <w:tcW w:w="1797" w:type="dxa"/>
            <w:shd w:val="clear" w:color="auto" w:fill="auto"/>
            <w:noWrap/>
            <w:vAlign w:val="center"/>
            <w:hideMark/>
          </w:tcPr>
          <w:p w14:paraId="6110C7D1" w14:textId="77777777" w:rsidR="00691FAD" w:rsidRDefault="00000000" w:rsidP="00691FAD">
            <w:pPr>
              <w:rPr>
                <w:rFonts w:ascii="Calibri" w:hAnsi="Calibri" w:cs="Calibri"/>
                <w:color w:val="0563C1"/>
                <w:sz w:val="22"/>
                <w:u w:val="single"/>
              </w:rPr>
            </w:pPr>
            <w:hyperlink r:id="rId106" w:history="1">
              <w:r w:rsidR="00691FAD">
                <w:rPr>
                  <w:rStyle w:val="Hyperlink"/>
                  <w:rFonts w:ascii="Calibri" w:hAnsi="Calibri" w:cs="Calibri"/>
                  <w:sz w:val="22"/>
                </w:rPr>
                <w:t>SP302-000110-00</w:t>
              </w:r>
            </w:hyperlink>
          </w:p>
        </w:tc>
        <w:tc>
          <w:tcPr>
            <w:tcW w:w="3599" w:type="dxa"/>
            <w:shd w:val="clear" w:color="auto" w:fill="auto"/>
            <w:noWrap/>
            <w:vAlign w:val="center"/>
            <w:hideMark/>
          </w:tcPr>
          <w:p w14:paraId="5BCE83F3" w14:textId="77777777" w:rsidR="00691FAD" w:rsidRDefault="00691FAD" w:rsidP="00691FAD">
            <w:pPr>
              <w:rPr>
                <w:rFonts w:ascii="Calibri" w:hAnsi="Calibri" w:cs="Calibri"/>
                <w:color w:val="000000"/>
                <w:sz w:val="22"/>
              </w:rPr>
            </w:pPr>
            <w:r>
              <w:rPr>
                <w:rFonts w:ascii="Calibri" w:hAnsi="Calibri" w:cs="Calibri"/>
                <w:color w:val="000000"/>
                <w:sz w:val="22"/>
              </w:rPr>
              <w:t>TEMPORARY VEHICULAR WATERCOURSE CROSSING</w:t>
            </w:r>
          </w:p>
        </w:tc>
        <w:tc>
          <w:tcPr>
            <w:tcW w:w="1081" w:type="dxa"/>
            <w:shd w:val="clear" w:color="auto" w:fill="auto"/>
            <w:noWrap/>
            <w:vAlign w:val="center"/>
            <w:hideMark/>
          </w:tcPr>
          <w:p w14:paraId="1CA8F81E" w14:textId="77777777" w:rsidR="00691FAD" w:rsidRDefault="00691FAD" w:rsidP="00691FAD">
            <w:pPr>
              <w:jc w:val="center"/>
              <w:rPr>
                <w:rFonts w:ascii="Calibri" w:hAnsi="Calibri" w:cs="Calibri"/>
                <w:color w:val="000000"/>
                <w:sz w:val="22"/>
              </w:rPr>
            </w:pPr>
            <w:r>
              <w:rPr>
                <w:rFonts w:ascii="Calibri" w:hAnsi="Calibri" w:cs="Calibri"/>
                <w:color w:val="000000"/>
                <w:sz w:val="22"/>
              </w:rPr>
              <w:t>3/25/2009</w:t>
            </w:r>
          </w:p>
        </w:tc>
        <w:tc>
          <w:tcPr>
            <w:tcW w:w="2878" w:type="dxa"/>
            <w:shd w:val="clear" w:color="auto" w:fill="auto"/>
            <w:vAlign w:val="center"/>
            <w:hideMark/>
          </w:tcPr>
          <w:p w14:paraId="19434D86" w14:textId="77777777" w:rsidR="00691FAD" w:rsidRDefault="00691FAD" w:rsidP="00691FAD">
            <w:pPr>
              <w:rPr>
                <w:rFonts w:ascii="Calibri" w:hAnsi="Calibri" w:cs="Calibri"/>
                <w:color w:val="000000"/>
                <w:sz w:val="22"/>
              </w:rPr>
            </w:pPr>
            <w:r>
              <w:rPr>
                <w:rFonts w:ascii="Calibri" w:hAnsi="Calibri" w:cs="Calibri"/>
                <w:color w:val="000000"/>
                <w:sz w:val="22"/>
              </w:rPr>
              <w:t>For projects with watercourses that have to be functionally preserved and yet allow vehicular traffic (including construction vehicles) to cross.</w:t>
            </w:r>
          </w:p>
        </w:tc>
      </w:tr>
      <w:tr w:rsidR="00691FAD" w:rsidRPr="00E01612" w14:paraId="251AD21C" w14:textId="77777777" w:rsidTr="00C265C8">
        <w:trPr>
          <w:cantSplit/>
          <w:trHeight w:val="300"/>
        </w:trPr>
        <w:tc>
          <w:tcPr>
            <w:tcW w:w="1797" w:type="dxa"/>
            <w:shd w:val="clear" w:color="auto" w:fill="auto"/>
            <w:noWrap/>
            <w:vAlign w:val="center"/>
            <w:hideMark/>
          </w:tcPr>
          <w:p w14:paraId="4EC031A8" w14:textId="77777777" w:rsidR="00691FAD" w:rsidRDefault="00000000" w:rsidP="00691FAD">
            <w:pPr>
              <w:rPr>
                <w:rFonts w:ascii="Calibri" w:hAnsi="Calibri" w:cs="Calibri"/>
                <w:color w:val="0563C1"/>
                <w:sz w:val="22"/>
                <w:u w:val="single"/>
              </w:rPr>
            </w:pPr>
            <w:hyperlink r:id="rId107" w:history="1">
              <w:r w:rsidR="00691FAD">
                <w:rPr>
                  <w:rStyle w:val="Hyperlink"/>
                  <w:rFonts w:ascii="Calibri" w:hAnsi="Calibri" w:cs="Calibri"/>
                  <w:sz w:val="22"/>
                </w:rPr>
                <w:t>SP302-000120-00</w:t>
              </w:r>
            </w:hyperlink>
          </w:p>
        </w:tc>
        <w:tc>
          <w:tcPr>
            <w:tcW w:w="3599" w:type="dxa"/>
            <w:shd w:val="clear" w:color="auto" w:fill="auto"/>
            <w:noWrap/>
            <w:vAlign w:val="center"/>
            <w:hideMark/>
          </w:tcPr>
          <w:p w14:paraId="3E3DD7FE" w14:textId="77777777" w:rsidR="00691FAD" w:rsidRDefault="00691FAD" w:rsidP="00691FAD">
            <w:pPr>
              <w:rPr>
                <w:rFonts w:ascii="Calibri" w:hAnsi="Calibri" w:cs="Calibri"/>
                <w:color w:val="000000"/>
                <w:sz w:val="22"/>
              </w:rPr>
            </w:pPr>
            <w:r>
              <w:rPr>
                <w:rFonts w:ascii="Calibri" w:hAnsi="Calibri" w:cs="Calibri"/>
                <w:color w:val="000000"/>
                <w:sz w:val="22"/>
              </w:rPr>
              <w:t>JACK AND BORE</w:t>
            </w:r>
          </w:p>
        </w:tc>
        <w:tc>
          <w:tcPr>
            <w:tcW w:w="1081" w:type="dxa"/>
            <w:shd w:val="clear" w:color="auto" w:fill="auto"/>
            <w:noWrap/>
            <w:vAlign w:val="center"/>
            <w:hideMark/>
          </w:tcPr>
          <w:p w14:paraId="6593FC92" w14:textId="77777777" w:rsidR="00691FAD" w:rsidRDefault="00691FAD" w:rsidP="00691FAD">
            <w:pPr>
              <w:jc w:val="center"/>
              <w:rPr>
                <w:rFonts w:ascii="Calibri" w:hAnsi="Calibri" w:cs="Calibri"/>
                <w:color w:val="000000"/>
                <w:sz w:val="22"/>
              </w:rPr>
            </w:pPr>
            <w:r>
              <w:rPr>
                <w:rFonts w:ascii="Calibri" w:hAnsi="Calibri" w:cs="Calibri"/>
                <w:color w:val="000000"/>
                <w:sz w:val="22"/>
              </w:rPr>
              <w:t>10/27/2016</w:t>
            </w:r>
          </w:p>
        </w:tc>
        <w:tc>
          <w:tcPr>
            <w:tcW w:w="2878" w:type="dxa"/>
            <w:shd w:val="clear" w:color="auto" w:fill="auto"/>
            <w:vAlign w:val="center"/>
            <w:hideMark/>
          </w:tcPr>
          <w:p w14:paraId="794D49F2" w14:textId="77777777" w:rsidR="00691FAD" w:rsidRDefault="00691FAD" w:rsidP="00691FAD">
            <w:pPr>
              <w:rPr>
                <w:rFonts w:ascii="Calibri" w:hAnsi="Calibri" w:cs="Calibri"/>
                <w:color w:val="000000"/>
                <w:sz w:val="22"/>
              </w:rPr>
            </w:pPr>
            <w:r>
              <w:rPr>
                <w:rFonts w:ascii="Calibri" w:hAnsi="Calibri" w:cs="Calibri"/>
                <w:color w:val="000000"/>
                <w:sz w:val="22"/>
              </w:rPr>
              <w:t>For culvert or utility casing pipe installed by the jack and bore method.</w:t>
            </w:r>
          </w:p>
        </w:tc>
      </w:tr>
      <w:tr w:rsidR="00691FAD" w:rsidRPr="00E01612" w14:paraId="29CE61EC" w14:textId="77777777" w:rsidTr="00C265C8">
        <w:trPr>
          <w:cantSplit/>
          <w:trHeight w:val="300"/>
        </w:trPr>
        <w:tc>
          <w:tcPr>
            <w:tcW w:w="1797" w:type="dxa"/>
            <w:shd w:val="clear" w:color="auto" w:fill="auto"/>
            <w:noWrap/>
            <w:vAlign w:val="center"/>
            <w:hideMark/>
          </w:tcPr>
          <w:p w14:paraId="10FB4621" w14:textId="77777777" w:rsidR="00691FAD" w:rsidRDefault="00000000" w:rsidP="00691FAD">
            <w:pPr>
              <w:rPr>
                <w:rFonts w:ascii="Calibri" w:hAnsi="Calibri" w:cs="Calibri"/>
                <w:color w:val="0563C1"/>
                <w:sz w:val="22"/>
                <w:u w:val="single"/>
              </w:rPr>
            </w:pPr>
            <w:hyperlink r:id="rId108" w:history="1">
              <w:r w:rsidR="00691FAD">
                <w:rPr>
                  <w:rStyle w:val="Hyperlink"/>
                  <w:rFonts w:ascii="Calibri" w:hAnsi="Calibri" w:cs="Calibri"/>
                  <w:sz w:val="22"/>
                </w:rPr>
                <w:t>SP302-000130-00</w:t>
              </w:r>
            </w:hyperlink>
          </w:p>
        </w:tc>
        <w:tc>
          <w:tcPr>
            <w:tcW w:w="3599" w:type="dxa"/>
            <w:shd w:val="clear" w:color="auto" w:fill="auto"/>
            <w:noWrap/>
            <w:vAlign w:val="center"/>
            <w:hideMark/>
          </w:tcPr>
          <w:p w14:paraId="12BE1E2F" w14:textId="77777777" w:rsidR="00691FAD" w:rsidRDefault="00691FAD" w:rsidP="00691FAD">
            <w:pPr>
              <w:rPr>
                <w:rFonts w:ascii="Calibri" w:hAnsi="Calibri" w:cs="Calibri"/>
                <w:color w:val="000000"/>
                <w:sz w:val="22"/>
              </w:rPr>
            </w:pPr>
            <w:r>
              <w:rPr>
                <w:rFonts w:ascii="Calibri" w:hAnsi="Calibri" w:cs="Calibri"/>
                <w:color w:val="000000"/>
                <w:sz w:val="22"/>
              </w:rPr>
              <w:t>MICROTUNNELING</w:t>
            </w:r>
          </w:p>
        </w:tc>
        <w:tc>
          <w:tcPr>
            <w:tcW w:w="1081" w:type="dxa"/>
            <w:shd w:val="clear" w:color="auto" w:fill="auto"/>
            <w:noWrap/>
            <w:vAlign w:val="center"/>
            <w:hideMark/>
          </w:tcPr>
          <w:p w14:paraId="22989B69" w14:textId="77777777" w:rsidR="00691FAD" w:rsidRDefault="00691FAD" w:rsidP="00691FAD">
            <w:pPr>
              <w:jc w:val="center"/>
              <w:rPr>
                <w:rFonts w:ascii="Calibri" w:hAnsi="Calibri" w:cs="Calibri"/>
                <w:color w:val="000000"/>
                <w:sz w:val="22"/>
              </w:rPr>
            </w:pPr>
            <w:r>
              <w:rPr>
                <w:rFonts w:ascii="Calibri" w:hAnsi="Calibri" w:cs="Calibri"/>
                <w:color w:val="000000"/>
                <w:sz w:val="22"/>
              </w:rPr>
              <w:t>11/1/2016</w:t>
            </w:r>
          </w:p>
        </w:tc>
        <w:tc>
          <w:tcPr>
            <w:tcW w:w="2878" w:type="dxa"/>
            <w:shd w:val="clear" w:color="auto" w:fill="auto"/>
            <w:vAlign w:val="center"/>
            <w:hideMark/>
          </w:tcPr>
          <w:p w14:paraId="538ED6AC" w14:textId="77777777" w:rsidR="00691FAD" w:rsidRDefault="00691FAD" w:rsidP="00691FAD">
            <w:pPr>
              <w:rPr>
                <w:rFonts w:ascii="Calibri" w:hAnsi="Calibri" w:cs="Calibri"/>
                <w:color w:val="000000"/>
                <w:sz w:val="22"/>
              </w:rPr>
            </w:pPr>
            <w:r>
              <w:rPr>
                <w:rFonts w:ascii="Calibri" w:hAnsi="Calibri" w:cs="Calibri"/>
                <w:color w:val="000000"/>
                <w:sz w:val="22"/>
              </w:rPr>
              <w:t xml:space="preserve">For pipe installed directly behind a </w:t>
            </w:r>
            <w:proofErr w:type="spellStart"/>
            <w:r>
              <w:rPr>
                <w:rFonts w:ascii="Calibri" w:hAnsi="Calibri" w:cs="Calibri"/>
                <w:color w:val="000000"/>
                <w:sz w:val="22"/>
              </w:rPr>
              <w:t>microtunneling</w:t>
            </w:r>
            <w:proofErr w:type="spellEnd"/>
            <w:r>
              <w:rPr>
                <w:rFonts w:ascii="Calibri" w:hAnsi="Calibri" w:cs="Calibri"/>
                <w:color w:val="000000"/>
                <w:sz w:val="22"/>
              </w:rPr>
              <w:t xml:space="preserve"> boring machine (MTBM).</w:t>
            </w:r>
          </w:p>
        </w:tc>
      </w:tr>
      <w:tr w:rsidR="00691FAD" w:rsidRPr="00E01612" w14:paraId="4F8B313E" w14:textId="77777777" w:rsidTr="00C265C8">
        <w:trPr>
          <w:cantSplit/>
          <w:trHeight w:val="300"/>
        </w:trPr>
        <w:tc>
          <w:tcPr>
            <w:tcW w:w="1797" w:type="dxa"/>
            <w:shd w:val="clear" w:color="auto" w:fill="auto"/>
            <w:noWrap/>
            <w:vAlign w:val="center"/>
            <w:hideMark/>
          </w:tcPr>
          <w:p w14:paraId="6D8F619D" w14:textId="77777777" w:rsidR="00691FAD" w:rsidRDefault="00000000" w:rsidP="00691FAD">
            <w:pPr>
              <w:rPr>
                <w:rFonts w:ascii="Calibri" w:hAnsi="Calibri" w:cs="Calibri"/>
                <w:color w:val="0563C1"/>
                <w:sz w:val="22"/>
                <w:u w:val="single"/>
              </w:rPr>
            </w:pPr>
            <w:hyperlink r:id="rId109" w:history="1">
              <w:r w:rsidR="00691FAD">
                <w:rPr>
                  <w:rStyle w:val="Hyperlink"/>
                  <w:rFonts w:ascii="Calibri" w:hAnsi="Calibri" w:cs="Calibri"/>
                  <w:sz w:val="22"/>
                </w:rPr>
                <w:t>SP302-000140-01</w:t>
              </w:r>
            </w:hyperlink>
          </w:p>
        </w:tc>
        <w:tc>
          <w:tcPr>
            <w:tcW w:w="3599" w:type="dxa"/>
            <w:shd w:val="clear" w:color="auto" w:fill="auto"/>
            <w:noWrap/>
            <w:vAlign w:val="center"/>
            <w:hideMark/>
          </w:tcPr>
          <w:p w14:paraId="30A0BDCB" w14:textId="77777777" w:rsidR="00691FAD" w:rsidRDefault="00691FAD" w:rsidP="00691FAD">
            <w:pPr>
              <w:rPr>
                <w:rFonts w:ascii="Calibri" w:hAnsi="Calibri" w:cs="Calibri"/>
                <w:color w:val="000000"/>
                <w:sz w:val="22"/>
              </w:rPr>
            </w:pPr>
            <w:r>
              <w:rPr>
                <w:rFonts w:ascii="Calibri" w:hAnsi="Calibri" w:cs="Calibri"/>
                <w:color w:val="000000"/>
                <w:sz w:val="22"/>
              </w:rPr>
              <w:t>PIPE REHABILITATION</w:t>
            </w:r>
          </w:p>
        </w:tc>
        <w:tc>
          <w:tcPr>
            <w:tcW w:w="1081" w:type="dxa"/>
            <w:shd w:val="clear" w:color="auto" w:fill="auto"/>
            <w:noWrap/>
            <w:vAlign w:val="center"/>
            <w:hideMark/>
          </w:tcPr>
          <w:p w14:paraId="219DF508" w14:textId="77777777" w:rsidR="00691FAD" w:rsidRDefault="00691FAD" w:rsidP="00691FAD">
            <w:pPr>
              <w:jc w:val="center"/>
              <w:rPr>
                <w:rFonts w:ascii="Calibri" w:hAnsi="Calibri" w:cs="Calibri"/>
                <w:color w:val="000000"/>
                <w:sz w:val="22"/>
              </w:rPr>
            </w:pPr>
            <w:r>
              <w:rPr>
                <w:rFonts w:ascii="Calibri" w:hAnsi="Calibri" w:cs="Calibri"/>
                <w:color w:val="000000"/>
                <w:sz w:val="22"/>
              </w:rPr>
              <w:t>11/7/2016</w:t>
            </w:r>
          </w:p>
        </w:tc>
        <w:tc>
          <w:tcPr>
            <w:tcW w:w="2878" w:type="dxa"/>
            <w:shd w:val="clear" w:color="auto" w:fill="auto"/>
            <w:vAlign w:val="center"/>
            <w:hideMark/>
          </w:tcPr>
          <w:p w14:paraId="43CDF70B" w14:textId="77777777" w:rsidR="00691FAD" w:rsidRDefault="00691FAD" w:rsidP="00691FAD">
            <w:pPr>
              <w:rPr>
                <w:rFonts w:ascii="Calibri" w:hAnsi="Calibri" w:cs="Calibri"/>
                <w:color w:val="000000"/>
                <w:sz w:val="22"/>
              </w:rPr>
            </w:pPr>
            <w:r>
              <w:rPr>
                <w:rFonts w:ascii="Calibri" w:hAnsi="Calibri" w:cs="Calibri"/>
                <w:color w:val="000000"/>
                <w:sz w:val="22"/>
              </w:rPr>
              <w:t xml:space="preserve">For use on all pipe rehabilitation projects. </w:t>
            </w:r>
          </w:p>
        </w:tc>
      </w:tr>
      <w:tr w:rsidR="00691FAD" w:rsidRPr="00E01612" w14:paraId="60C92119" w14:textId="77777777" w:rsidTr="00C265C8">
        <w:trPr>
          <w:cantSplit/>
          <w:trHeight w:val="300"/>
        </w:trPr>
        <w:tc>
          <w:tcPr>
            <w:tcW w:w="1797" w:type="dxa"/>
            <w:shd w:val="clear" w:color="auto" w:fill="auto"/>
            <w:noWrap/>
            <w:vAlign w:val="center"/>
            <w:hideMark/>
          </w:tcPr>
          <w:p w14:paraId="29ED05F8" w14:textId="77777777" w:rsidR="00691FAD" w:rsidRDefault="00000000" w:rsidP="00691FAD">
            <w:pPr>
              <w:rPr>
                <w:rFonts w:ascii="Calibri" w:hAnsi="Calibri" w:cs="Calibri"/>
                <w:color w:val="0563C1"/>
                <w:sz w:val="22"/>
                <w:u w:val="single"/>
              </w:rPr>
            </w:pPr>
            <w:hyperlink r:id="rId110" w:history="1">
              <w:r w:rsidR="00691FAD">
                <w:rPr>
                  <w:rStyle w:val="Hyperlink"/>
                  <w:rFonts w:ascii="Calibri" w:hAnsi="Calibri" w:cs="Calibri"/>
                  <w:sz w:val="22"/>
                </w:rPr>
                <w:t>SP302-000300-01</w:t>
              </w:r>
            </w:hyperlink>
          </w:p>
        </w:tc>
        <w:tc>
          <w:tcPr>
            <w:tcW w:w="3599" w:type="dxa"/>
            <w:shd w:val="clear" w:color="auto" w:fill="auto"/>
            <w:noWrap/>
            <w:vAlign w:val="center"/>
            <w:hideMark/>
          </w:tcPr>
          <w:p w14:paraId="050ACAE5" w14:textId="77777777" w:rsidR="00691FAD" w:rsidRDefault="00691FAD" w:rsidP="00691FAD">
            <w:pPr>
              <w:rPr>
                <w:rFonts w:ascii="Calibri" w:hAnsi="Calibri" w:cs="Calibri"/>
                <w:color w:val="000000"/>
                <w:sz w:val="22"/>
              </w:rPr>
            </w:pPr>
            <w:r>
              <w:rPr>
                <w:rFonts w:ascii="Calibri" w:hAnsi="Calibri" w:cs="Calibri"/>
                <w:color w:val="000000"/>
                <w:sz w:val="22"/>
              </w:rPr>
              <w:t>PREFABRICATED VERTICAL DRAINS</w:t>
            </w:r>
          </w:p>
        </w:tc>
        <w:tc>
          <w:tcPr>
            <w:tcW w:w="1081" w:type="dxa"/>
            <w:shd w:val="clear" w:color="auto" w:fill="auto"/>
            <w:noWrap/>
            <w:vAlign w:val="center"/>
            <w:hideMark/>
          </w:tcPr>
          <w:p w14:paraId="0A1677D4" w14:textId="77777777" w:rsidR="00691FAD" w:rsidRDefault="00691FAD" w:rsidP="00691FAD">
            <w:pPr>
              <w:jc w:val="center"/>
              <w:rPr>
                <w:rFonts w:ascii="Calibri" w:hAnsi="Calibri" w:cs="Calibri"/>
                <w:color w:val="000000"/>
                <w:sz w:val="22"/>
              </w:rPr>
            </w:pPr>
            <w:r>
              <w:rPr>
                <w:rFonts w:ascii="Calibri" w:hAnsi="Calibri" w:cs="Calibri"/>
                <w:color w:val="000000"/>
                <w:sz w:val="22"/>
              </w:rPr>
              <w:t>1/8/2018</w:t>
            </w:r>
          </w:p>
        </w:tc>
        <w:tc>
          <w:tcPr>
            <w:tcW w:w="2878" w:type="dxa"/>
            <w:shd w:val="clear" w:color="auto" w:fill="auto"/>
            <w:vAlign w:val="center"/>
            <w:hideMark/>
          </w:tcPr>
          <w:p w14:paraId="1AFFC22E"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that use Prefabricated Vertical Drains (wick-drains).</w:t>
            </w:r>
          </w:p>
        </w:tc>
      </w:tr>
      <w:tr w:rsidR="00691FAD" w:rsidRPr="00E01612" w14:paraId="74FB1953" w14:textId="77777777" w:rsidTr="00C265C8">
        <w:trPr>
          <w:cantSplit/>
          <w:trHeight w:val="300"/>
        </w:trPr>
        <w:tc>
          <w:tcPr>
            <w:tcW w:w="1797" w:type="dxa"/>
            <w:shd w:val="clear" w:color="auto" w:fill="auto"/>
            <w:noWrap/>
            <w:vAlign w:val="center"/>
            <w:hideMark/>
          </w:tcPr>
          <w:p w14:paraId="1F079360" w14:textId="77777777" w:rsidR="00691FAD" w:rsidRDefault="00000000" w:rsidP="00691FAD">
            <w:pPr>
              <w:rPr>
                <w:rFonts w:ascii="Calibri" w:hAnsi="Calibri" w:cs="Calibri"/>
                <w:color w:val="0563C1"/>
                <w:sz w:val="22"/>
                <w:u w:val="single"/>
              </w:rPr>
            </w:pPr>
            <w:hyperlink r:id="rId111" w:history="1">
              <w:r w:rsidR="00691FAD">
                <w:rPr>
                  <w:rStyle w:val="Hyperlink"/>
                  <w:rFonts w:ascii="Calibri" w:hAnsi="Calibri" w:cs="Calibri"/>
                  <w:sz w:val="22"/>
                </w:rPr>
                <w:t>SQ302-000100-00</w:t>
              </w:r>
            </w:hyperlink>
          </w:p>
        </w:tc>
        <w:tc>
          <w:tcPr>
            <w:tcW w:w="3599" w:type="dxa"/>
            <w:shd w:val="clear" w:color="auto" w:fill="auto"/>
            <w:noWrap/>
            <w:vAlign w:val="center"/>
            <w:hideMark/>
          </w:tcPr>
          <w:p w14:paraId="00AD94CF" w14:textId="77777777" w:rsidR="00691FAD" w:rsidRDefault="00691FAD" w:rsidP="00691FAD">
            <w:pPr>
              <w:rPr>
                <w:rFonts w:ascii="Calibri" w:hAnsi="Calibri" w:cs="Calibri"/>
                <w:color w:val="000000"/>
                <w:sz w:val="22"/>
              </w:rPr>
            </w:pPr>
            <w:r>
              <w:rPr>
                <w:rFonts w:ascii="Calibri" w:hAnsi="Calibri" w:cs="Calibri"/>
                <w:color w:val="000000"/>
                <w:sz w:val="22"/>
              </w:rPr>
              <w:t>PIPE REPLACEMENT</w:t>
            </w:r>
          </w:p>
        </w:tc>
        <w:tc>
          <w:tcPr>
            <w:tcW w:w="1081" w:type="dxa"/>
            <w:shd w:val="clear" w:color="auto" w:fill="auto"/>
            <w:noWrap/>
            <w:vAlign w:val="center"/>
            <w:hideMark/>
          </w:tcPr>
          <w:p w14:paraId="1E326EE4" w14:textId="77777777" w:rsidR="00691FAD" w:rsidRDefault="00691FAD" w:rsidP="00691FAD">
            <w:pPr>
              <w:jc w:val="center"/>
              <w:rPr>
                <w:rFonts w:ascii="Calibri" w:hAnsi="Calibri" w:cs="Calibri"/>
                <w:color w:val="000000"/>
                <w:sz w:val="22"/>
              </w:rPr>
            </w:pPr>
            <w:r>
              <w:rPr>
                <w:rFonts w:ascii="Calibri" w:hAnsi="Calibri" w:cs="Calibri"/>
                <w:color w:val="000000"/>
                <w:sz w:val="22"/>
              </w:rPr>
              <w:t>2/28/2013</w:t>
            </w:r>
          </w:p>
        </w:tc>
        <w:tc>
          <w:tcPr>
            <w:tcW w:w="2878" w:type="dxa"/>
            <w:shd w:val="clear" w:color="auto" w:fill="auto"/>
            <w:vAlign w:val="center"/>
            <w:hideMark/>
          </w:tcPr>
          <w:p w14:paraId="0FD4E252" w14:textId="77777777" w:rsidR="00691FAD" w:rsidRDefault="00691FAD" w:rsidP="00691FAD">
            <w:pPr>
              <w:rPr>
                <w:rFonts w:ascii="Calibri" w:hAnsi="Calibri" w:cs="Calibri"/>
                <w:color w:val="000000"/>
                <w:sz w:val="22"/>
              </w:rPr>
            </w:pPr>
            <w:r>
              <w:rPr>
                <w:rFonts w:ascii="Calibri" w:hAnsi="Calibri" w:cs="Calibri"/>
                <w:color w:val="000000"/>
                <w:sz w:val="22"/>
              </w:rPr>
              <w:t>Projects requiring pipe replacement.</w:t>
            </w:r>
          </w:p>
        </w:tc>
      </w:tr>
      <w:tr w:rsidR="00691FAD" w:rsidRPr="00E01612" w14:paraId="2BC0C6FD" w14:textId="77777777" w:rsidTr="00C265C8">
        <w:trPr>
          <w:cantSplit/>
          <w:trHeight w:val="900"/>
        </w:trPr>
        <w:tc>
          <w:tcPr>
            <w:tcW w:w="1797" w:type="dxa"/>
            <w:shd w:val="clear" w:color="auto" w:fill="auto"/>
            <w:noWrap/>
            <w:vAlign w:val="center"/>
            <w:hideMark/>
          </w:tcPr>
          <w:p w14:paraId="600769D1" w14:textId="77777777" w:rsidR="00691FAD" w:rsidRDefault="00000000" w:rsidP="00691FAD">
            <w:pPr>
              <w:rPr>
                <w:rFonts w:ascii="Calibri" w:hAnsi="Calibri" w:cs="Calibri"/>
                <w:color w:val="0563C1"/>
                <w:sz w:val="22"/>
                <w:u w:val="single"/>
              </w:rPr>
            </w:pPr>
            <w:hyperlink r:id="rId112" w:history="1">
              <w:r w:rsidR="00691FAD">
                <w:rPr>
                  <w:rStyle w:val="Hyperlink"/>
                  <w:rFonts w:ascii="Calibri" w:hAnsi="Calibri" w:cs="Calibri"/>
                  <w:sz w:val="22"/>
                </w:rPr>
                <w:t>cn303-000100-00</w:t>
              </w:r>
            </w:hyperlink>
          </w:p>
        </w:tc>
        <w:tc>
          <w:tcPr>
            <w:tcW w:w="3599" w:type="dxa"/>
            <w:shd w:val="clear" w:color="auto" w:fill="auto"/>
            <w:noWrap/>
            <w:vAlign w:val="center"/>
            <w:hideMark/>
          </w:tcPr>
          <w:p w14:paraId="1773654C" w14:textId="77777777" w:rsidR="00691FAD" w:rsidRDefault="00691FAD" w:rsidP="00691FAD">
            <w:pPr>
              <w:rPr>
                <w:rFonts w:ascii="Calibri" w:hAnsi="Calibri" w:cs="Calibri"/>
                <w:color w:val="000000"/>
                <w:sz w:val="22"/>
              </w:rPr>
            </w:pPr>
            <w:r>
              <w:rPr>
                <w:rFonts w:ascii="Calibri" w:hAnsi="Calibri" w:cs="Calibri"/>
                <w:color w:val="000000"/>
                <w:sz w:val="22"/>
              </w:rPr>
              <w:t>AGGREGATE MATERIAL 5-25-95c; R-7-12-16</w:t>
            </w:r>
          </w:p>
        </w:tc>
        <w:tc>
          <w:tcPr>
            <w:tcW w:w="1081" w:type="dxa"/>
            <w:shd w:val="clear" w:color="auto" w:fill="auto"/>
            <w:noWrap/>
            <w:vAlign w:val="center"/>
            <w:hideMark/>
          </w:tcPr>
          <w:p w14:paraId="4101DD71" w14:textId="77777777" w:rsidR="00691FAD" w:rsidRDefault="00691FAD" w:rsidP="00691FAD">
            <w:pPr>
              <w:jc w:val="center"/>
              <w:rPr>
                <w:rFonts w:ascii="Calibri" w:hAnsi="Calibri" w:cs="Calibri"/>
                <w:color w:val="000000"/>
                <w:sz w:val="22"/>
              </w:rPr>
            </w:pPr>
            <w:r>
              <w:rPr>
                <w:rFonts w:ascii="Calibri" w:hAnsi="Calibri" w:cs="Calibri"/>
                <w:color w:val="000000"/>
                <w:sz w:val="22"/>
              </w:rPr>
              <w:t>5/23/1995</w:t>
            </w:r>
          </w:p>
        </w:tc>
        <w:tc>
          <w:tcPr>
            <w:tcW w:w="2878" w:type="dxa"/>
            <w:shd w:val="clear" w:color="auto" w:fill="auto"/>
            <w:vAlign w:val="center"/>
            <w:hideMark/>
          </w:tcPr>
          <w:p w14:paraId="7F9900CD"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Designer (Not for use in pavement structure and rarely used in bedding material).</w:t>
            </w:r>
          </w:p>
        </w:tc>
      </w:tr>
      <w:tr w:rsidR="00691FAD" w:rsidRPr="00E01612" w14:paraId="6A899308" w14:textId="77777777" w:rsidTr="00C265C8">
        <w:trPr>
          <w:cantSplit/>
          <w:trHeight w:val="300"/>
        </w:trPr>
        <w:tc>
          <w:tcPr>
            <w:tcW w:w="1797" w:type="dxa"/>
            <w:shd w:val="clear" w:color="auto" w:fill="auto"/>
            <w:noWrap/>
            <w:vAlign w:val="center"/>
            <w:hideMark/>
          </w:tcPr>
          <w:p w14:paraId="1D9E9DF8" w14:textId="77777777" w:rsidR="00691FAD" w:rsidRDefault="00000000" w:rsidP="00691FAD">
            <w:pPr>
              <w:rPr>
                <w:rFonts w:ascii="Calibri" w:hAnsi="Calibri" w:cs="Calibri"/>
                <w:color w:val="0563C1"/>
                <w:sz w:val="22"/>
                <w:u w:val="single"/>
              </w:rPr>
            </w:pPr>
            <w:hyperlink r:id="rId113" w:history="1">
              <w:r w:rsidR="00691FAD">
                <w:rPr>
                  <w:rStyle w:val="Hyperlink"/>
                  <w:rFonts w:ascii="Calibri" w:hAnsi="Calibri" w:cs="Calibri"/>
                  <w:sz w:val="22"/>
                </w:rPr>
                <w:t>cn303-000610-00</w:t>
              </w:r>
            </w:hyperlink>
          </w:p>
        </w:tc>
        <w:tc>
          <w:tcPr>
            <w:tcW w:w="3599" w:type="dxa"/>
            <w:shd w:val="clear" w:color="auto" w:fill="auto"/>
            <w:noWrap/>
            <w:vAlign w:val="center"/>
            <w:hideMark/>
          </w:tcPr>
          <w:p w14:paraId="691F0690" w14:textId="77777777" w:rsidR="00691FAD" w:rsidRDefault="00691FAD" w:rsidP="00691FAD">
            <w:pPr>
              <w:rPr>
                <w:rFonts w:ascii="Calibri" w:hAnsi="Calibri" w:cs="Calibri"/>
                <w:color w:val="000000"/>
                <w:sz w:val="22"/>
              </w:rPr>
            </w:pPr>
            <w:r>
              <w:rPr>
                <w:rFonts w:ascii="Calibri" w:hAnsi="Calibri" w:cs="Calibri"/>
                <w:color w:val="000000"/>
                <w:sz w:val="22"/>
              </w:rPr>
              <w:t>EXTRA EXCAVATION 7-12-16</w:t>
            </w:r>
          </w:p>
        </w:tc>
        <w:tc>
          <w:tcPr>
            <w:tcW w:w="1081" w:type="dxa"/>
            <w:shd w:val="clear" w:color="auto" w:fill="auto"/>
            <w:noWrap/>
            <w:vAlign w:val="center"/>
            <w:hideMark/>
          </w:tcPr>
          <w:p w14:paraId="664BA97D"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7FB1FED1" w14:textId="77777777" w:rsidR="00691FAD" w:rsidRDefault="00691FAD" w:rsidP="00691FAD">
            <w:pPr>
              <w:rPr>
                <w:rFonts w:ascii="Calibri" w:hAnsi="Calibri" w:cs="Calibri"/>
                <w:color w:val="000000"/>
                <w:sz w:val="22"/>
              </w:rPr>
            </w:pPr>
            <w:r>
              <w:rPr>
                <w:rFonts w:ascii="Calibri" w:hAnsi="Calibri" w:cs="Calibri"/>
                <w:color w:val="000000"/>
                <w:sz w:val="22"/>
              </w:rPr>
              <w:t>Use when extra excavation for a No Plan (N) or Minimum Plan project does not have a contract bid item.  Must fill in unit price per cubic yard.</w:t>
            </w:r>
          </w:p>
        </w:tc>
      </w:tr>
      <w:tr w:rsidR="00691FAD" w:rsidRPr="00E01612" w14:paraId="1D5DF929" w14:textId="77777777" w:rsidTr="00C265C8">
        <w:trPr>
          <w:cantSplit/>
          <w:trHeight w:val="600"/>
        </w:trPr>
        <w:tc>
          <w:tcPr>
            <w:tcW w:w="1797" w:type="dxa"/>
            <w:shd w:val="clear" w:color="auto" w:fill="auto"/>
            <w:noWrap/>
            <w:vAlign w:val="center"/>
            <w:hideMark/>
          </w:tcPr>
          <w:p w14:paraId="3ADA8488" w14:textId="77777777" w:rsidR="00691FAD" w:rsidRDefault="00000000" w:rsidP="00691FAD">
            <w:pPr>
              <w:rPr>
                <w:rFonts w:ascii="Calibri" w:hAnsi="Calibri" w:cs="Calibri"/>
                <w:color w:val="0563C1"/>
                <w:sz w:val="22"/>
                <w:u w:val="single"/>
              </w:rPr>
            </w:pPr>
            <w:hyperlink r:id="rId114" w:history="1">
              <w:r w:rsidR="00691FAD">
                <w:rPr>
                  <w:rStyle w:val="Hyperlink"/>
                  <w:rFonts w:ascii="Calibri" w:hAnsi="Calibri" w:cs="Calibri"/>
                  <w:sz w:val="22"/>
                </w:rPr>
                <w:t>SP303-000210-00</w:t>
              </w:r>
            </w:hyperlink>
          </w:p>
        </w:tc>
        <w:tc>
          <w:tcPr>
            <w:tcW w:w="3599" w:type="dxa"/>
            <w:shd w:val="clear" w:color="auto" w:fill="auto"/>
            <w:noWrap/>
            <w:vAlign w:val="center"/>
            <w:hideMark/>
          </w:tcPr>
          <w:p w14:paraId="6C1B1B16" w14:textId="77777777" w:rsidR="00691FAD" w:rsidRDefault="00691FAD" w:rsidP="00691FAD">
            <w:pPr>
              <w:rPr>
                <w:rFonts w:ascii="Calibri" w:hAnsi="Calibri" w:cs="Calibri"/>
                <w:color w:val="000000"/>
                <w:sz w:val="22"/>
              </w:rPr>
            </w:pPr>
            <w:r>
              <w:rPr>
                <w:rFonts w:ascii="Calibri" w:hAnsi="Calibri" w:cs="Calibri"/>
                <w:color w:val="000000"/>
                <w:sz w:val="22"/>
              </w:rPr>
              <w:t>USE OF NUMBER 10 SCREENINGS 4-28-17</w:t>
            </w:r>
          </w:p>
        </w:tc>
        <w:tc>
          <w:tcPr>
            <w:tcW w:w="1081" w:type="dxa"/>
            <w:shd w:val="clear" w:color="auto" w:fill="auto"/>
            <w:noWrap/>
            <w:vAlign w:val="center"/>
            <w:hideMark/>
          </w:tcPr>
          <w:p w14:paraId="66EB1858" w14:textId="77777777" w:rsidR="00691FAD" w:rsidRDefault="00691FAD" w:rsidP="00691FAD">
            <w:pPr>
              <w:jc w:val="center"/>
              <w:rPr>
                <w:rFonts w:ascii="Calibri" w:hAnsi="Calibri" w:cs="Calibri"/>
                <w:color w:val="000000"/>
                <w:sz w:val="22"/>
              </w:rPr>
            </w:pPr>
            <w:r>
              <w:rPr>
                <w:rFonts w:ascii="Calibri" w:hAnsi="Calibri" w:cs="Calibri"/>
                <w:color w:val="000000"/>
                <w:sz w:val="22"/>
              </w:rPr>
              <w:t>4/28/2017</w:t>
            </w:r>
          </w:p>
        </w:tc>
        <w:tc>
          <w:tcPr>
            <w:tcW w:w="2878" w:type="dxa"/>
            <w:shd w:val="clear" w:color="auto" w:fill="auto"/>
            <w:vAlign w:val="center"/>
            <w:hideMark/>
          </w:tcPr>
          <w:p w14:paraId="6411E3D3" w14:textId="77777777" w:rsidR="00691FAD" w:rsidRDefault="00691FAD" w:rsidP="00691FAD">
            <w:pPr>
              <w:rPr>
                <w:rFonts w:ascii="Calibri" w:hAnsi="Calibri" w:cs="Calibri"/>
                <w:color w:val="000000"/>
                <w:sz w:val="22"/>
              </w:rPr>
            </w:pPr>
            <w:r>
              <w:rPr>
                <w:rFonts w:ascii="Calibri" w:hAnsi="Calibri" w:cs="Calibri"/>
                <w:color w:val="000000"/>
                <w:sz w:val="22"/>
              </w:rPr>
              <w:t>Use where Contractor recommends No.10 Screenings for certain items as a VE Proposal, or where No.10 Screenings are specified as an alternate bid item. If Plans specifically require No.10 Screenings, contact State Spec Engineer to clarify before use.</w:t>
            </w:r>
          </w:p>
        </w:tc>
      </w:tr>
      <w:tr w:rsidR="00691FAD" w:rsidRPr="00E01612" w14:paraId="4A61CB74" w14:textId="77777777" w:rsidTr="00C265C8">
        <w:trPr>
          <w:cantSplit/>
          <w:trHeight w:val="600"/>
        </w:trPr>
        <w:tc>
          <w:tcPr>
            <w:tcW w:w="1797" w:type="dxa"/>
            <w:shd w:val="clear" w:color="auto" w:fill="auto"/>
            <w:noWrap/>
            <w:vAlign w:val="center"/>
            <w:hideMark/>
          </w:tcPr>
          <w:p w14:paraId="392C55C3" w14:textId="77777777" w:rsidR="00691FAD" w:rsidRDefault="00000000" w:rsidP="00691FAD">
            <w:pPr>
              <w:rPr>
                <w:rFonts w:ascii="Calibri" w:hAnsi="Calibri" w:cs="Calibri"/>
                <w:color w:val="0563C1"/>
                <w:sz w:val="22"/>
                <w:u w:val="single"/>
              </w:rPr>
            </w:pPr>
            <w:hyperlink r:id="rId115" w:history="1">
              <w:r w:rsidR="00691FAD">
                <w:rPr>
                  <w:rStyle w:val="Hyperlink"/>
                  <w:rFonts w:ascii="Calibri" w:hAnsi="Calibri" w:cs="Calibri"/>
                  <w:sz w:val="22"/>
                </w:rPr>
                <w:t>SP305-000100-01</w:t>
              </w:r>
            </w:hyperlink>
          </w:p>
        </w:tc>
        <w:tc>
          <w:tcPr>
            <w:tcW w:w="3599" w:type="dxa"/>
            <w:shd w:val="clear" w:color="auto" w:fill="auto"/>
            <w:noWrap/>
            <w:vAlign w:val="center"/>
            <w:hideMark/>
          </w:tcPr>
          <w:p w14:paraId="74E2F8B2" w14:textId="77777777" w:rsidR="00691FAD" w:rsidRDefault="00691FAD" w:rsidP="00691FAD">
            <w:pPr>
              <w:rPr>
                <w:rFonts w:ascii="Calibri" w:hAnsi="Calibri" w:cs="Calibri"/>
                <w:color w:val="000000"/>
                <w:sz w:val="22"/>
              </w:rPr>
            </w:pPr>
            <w:r>
              <w:rPr>
                <w:rFonts w:ascii="Calibri" w:hAnsi="Calibri" w:cs="Calibri"/>
                <w:color w:val="000000"/>
                <w:sz w:val="22"/>
              </w:rPr>
              <w:t>SHOULDER RENOVATION</w:t>
            </w:r>
          </w:p>
        </w:tc>
        <w:tc>
          <w:tcPr>
            <w:tcW w:w="1081" w:type="dxa"/>
            <w:shd w:val="clear" w:color="auto" w:fill="auto"/>
            <w:noWrap/>
            <w:vAlign w:val="center"/>
            <w:hideMark/>
          </w:tcPr>
          <w:p w14:paraId="426BC338" w14:textId="77777777" w:rsidR="00691FAD" w:rsidRDefault="00691FAD" w:rsidP="00691FAD">
            <w:pPr>
              <w:jc w:val="center"/>
              <w:rPr>
                <w:rFonts w:ascii="Calibri" w:hAnsi="Calibri" w:cs="Calibri"/>
                <w:color w:val="000000"/>
                <w:sz w:val="22"/>
              </w:rPr>
            </w:pPr>
            <w:r>
              <w:rPr>
                <w:rFonts w:ascii="Calibri" w:hAnsi="Calibri" w:cs="Calibri"/>
                <w:color w:val="000000"/>
                <w:sz w:val="22"/>
              </w:rPr>
              <w:t>10/3/2016</w:t>
            </w:r>
          </w:p>
        </w:tc>
        <w:tc>
          <w:tcPr>
            <w:tcW w:w="2878" w:type="dxa"/>
            <w:shd w:val="clear" w:color="auto" w:fill="auto"/>
            <w:vAlign w:val="center"/>
            <w:hideMark/>
          </w:tcPr>
          <w:p w14:paraId="3B2D0D3E" w14:textId="77777777" w:rsidR="00691FAD" w:rsidRDefault="00691FAD" w:rsidP="00691FAD">
            <w:pPr>
              <w:rPr>
                <w:rFonts w:ascii="Calibri" w:hAnsi="Calibri" w:cs="Calibri"/>
                <w:color w:val="000000"/>
                <w:sz w:val="22"/>
              </w:rPr>
            </w:pPr>
            <w:proofErr w:type="spellStart"/>
            <w:r>
              <w:rPr>
                <w:rFonts w:ascii="Calibri" w:hAnsi="Calibri" w:cs="Calibri"/>
                <w:color w:val="000000"/>
                <w:sz w:val="22"/>
              </w:rPr>
              <w:t>Projs</w:t>
            </w:r>
            <w:proofErr w:type="spellEnd"/>
            <w:r>
              <w:rPr>
                <w:rFonts w:ascii="Calibri" w:hAnsi="Calibri" w:cs="Calibri"/>
                <w:color w:val="000000"/>
                <w:sz w:val="22"/>
              </w:rPr>
              <w:t xml:space="preserve"> with exist </w:t>
            </w:r>
            <w:proofErr w:type="spellStart"/>
            <w:r>
              <w:rPr>
                <w:rFonts w:ascii="Calibri" w:hAnsi="Calibri" w:cs="Calibri"/>
                <w:color w:val="000000"/>
                <w:sz w:val="22"/>
              </w:rPr>
              <w:t>shoulderout</w:t>
            </w:r>
            <w:proofErr w:type="spellEnd"/>
            <w:r>
              <w:rPr>
                <w:rFonts w:ascii="Calibri" w:hAnsi="Calibri" w:cs="Calibri"/>
                <w:color w:val="000000"/>
                <w:sz w:val="22"/>
              </w:rPr>
              <w:t xml:space="preserve"> of compliance with Standards due to plant mix overlay work or exist shoulder already out of compliance. Includes shoulder work in areas scheduled for new guardrail, guardrail improvements or guardrail </w:t>
            </w:r>
            <w:proofErr w:type="spellStart"/>
            <w:r>
              <w:rPr>
                <w:rFonts w:ascii="Calibri" w:hAnsi="Calibri" w:cs="Calibri"/>
                <w:color w:val="000000"/>
                <w:sz w:val="22"/>
              </w:rPr>
              <w:t>replacemed</w:t>
            </w:r>
            <w:proofErr w:type="spellEnd"/>
            <w:r>
              <w:rPr>
                <w:rFonts w:ascii="Calibri" w:hAnsi="Calibri" w:cs="Calibri"/>
                <w:color w:val="000000"/>
                <w:sz w:val="22"/>
              </w:rPr>
              <w:t>.</w:t>
            </w:r>
          </w:p>
        </w:tc>
      </w:tr>
      <w:tr w:rsidR="00691FAD" w:rsidRPr="00E01612" w14:paraId="1343D08B" w14:textId="77777777" w:rsidTr="00C265C8">
        <w:trPr>
          <w:cantSplit/>
          <w:trHeight w:val="300"/>
        </w:trPr>
        <w:tc>
          <w:tcPr>
            <w:tcW w:w="1797" w:type="dxa"/>
            <w:shd w:val="clear" w:color="auto" w:fill="auto"/>
            <w:noWrap/>
            <w:vAlign w:val="center"/>
            <w:hideMark/>
          </w:tcPr>
          <w:p w14:paraId="24C7095E" w14:textId="77777777" w:rsidR="00691FAD" w:rsidRDefault="00000000" w:rsidP="00691FAD">
            <w:pPr>
              <w:rPr>
                <w:rFonts w:ascii="Calibri" w:hAnsi="Calibri" w:cs="Calibri"/>
                <w:color w:val="0563C1"/>
                <w:sz w:val="22"/>
                <w:u w:val="single"/>
              </w:rPr>
            </w:pPr>
            <w:hyperlink r:id="rId116" w:history="1">
              <w:r w:rsidR="00691FAD">
                <w:rPr>
                  <w:rStyle w:val="Hyperlink"/>
                  <w:rFonts w:ascii="Calibri" w:hAnsi="Calibri" w:cs="Calibri"/>
                  <w:sz w:val="22"/>
                </w:rPr>
                <w:t>SP305-000110-00</w:t>
              </w:r>
            </w:hyperlink>
          </w:p>
        </w:tc>
        <w:tc>
          <w:tcPr>
            <w:tcW w:w="3599" w:type="dxa"/>
            <w:shd w:val="clear" w:color="auto" w:fill="auto"/>
            <w:noWrap/>
            <w:vAlign w:val="center"/>
            <w:hideMark/>
          </w:tcPr>
          <w:p w14:paraId="02BF2807" w14:textId="77777777" w:rsidR="00691FAD" w:rsidRDefault="00691FAD" w:rsidP="00691FAD">
            <w:pPr>
              <w:rPr>
                <w:rFonts w:ascii="Calibri" w:hAnsi="Calibri" w:cs="Calibri"/>
                <w:color w:val="000000"/>
                <w:sz w:val="22"/>
              </w:rPr>
            </w:pPr>
            <w:r>
              <w:rPr>
                <w:rFonts w:ascii="Calibri" w:hAnsi="Calibri" w:cs="Calibri"/>
                <w:color w:val="000000"/>
                <w:sz w:val="22"/>
              </w:rPr>
              <w:t>STABILIZED AND PAVED SHOULDER OVERLAY</w:t>
            </w:r>
          </w:p>
        </w:tc>
        <w:tc>
          <w:tcPr>
            <w:tcW w:w="1081" w:type="dxa"/>
            <w:shd w:val="clear" w:color="auto" w:fill="auto"/>
            <w:noWrap/>
            <w:vAlign w:val="center"/>
            <w:hideMark/>
          </w:tcPr>
          <w:p w14:paraId="7A6F55F4" w14:textId="77777777" w:rsidR="00691FAD" w:rsidRDefault="00691FAD" w:rsidP="00691FAD">
            <w:pPr>
              <w:jc w:val="center"/>
              <w:rPr>
                <w:rFonts w:ascii="Calibri" w:hAnsi="Calibri" w:cs="Calibri"/>
                <w:color w:val="000000"/>
                <w:sz w:val="22"/>
              </w:rPr>
            </w:pPr>
            <w:r>
              <w:rPr>
                <w:rFonts w:ascii="Calibri" w:hAnsi="Calibri" w:cs="Calibri"/>
                <w:color w:val="000000"/>
                <w:sz w:val="22"/>
              </w:rPr>
              <w:t>12/3/2015</w:t>
            </w:r>
          </w:p>
        </w:tc>
        <w:tc>
          <w:tcPr>
            <w:tcW w:w="2878" w:type="dxa"/>
            <w:shd w:val="clear" w:color="auto" w:fill="auto"/>
            <w:vAlign w:val="center"/>
            <w:hideMark/>
          </w:tcPr>
          <w:p w14:paraId="1C416170" w14:textId="77777777" w:rsidR="00691FAD" w:rsidRDefault="00691FAD" w:rsidP="00691FAD">
            <w:pPr>
              <w:rPr>
                <w:rFonts w:ascii="Calibri" w:hAnsi="Calibri" w:cs="Calibri"/>
                <w:color w:val="000000"/>
                <w:sz w:val="22"/>
              </w:rPr>
            </w:pPr>
            <w:r>
              <w:rPr>
                <w:rFonts w:ascii="Calibri" w:hAnsi="Calibri" w:cs="Calibri"/>
                <w:color w:val="000000"/>
                <w:sz w:val="22"/>
              </w:rPr>
              <w:t>Asphalt projects (plant mix only).  Include SP305-000100-00.</w:t>
            </w:r>
          </w:p>
        </w:tc>
      </w:tr>
      <w:tr w:rsidR="00691FAD" w:rsidRPr="00E01612" w14:paraId="3036C3B3" w14:textId="77777777" w:rsidTr="00C265C8">
        <w:trPr>
          <w:cantSplit/>
          <w:trHeight w:val="300"/>
        </w:trPr>
        <w:tc>
          <w:tcPr>
            <w:tcW w:w="1797" w:type="dxa"/>
            <w:shd w:val="clear" w:color="auto" w:fill="auto"/>
            <w:noWrap/>
            <w:vAlign w:val="center"/>
            <w:hideMark/>
          </w:tcPr>
          <w:p w14:paraId="2BA42995" w14:textId="77777777" w:rsidR="00691FAD" w:rsidRDefault="00000000" w:rsidP="00691FAD">
            <w:pPr>
              <w:rPr>
                <w:rFonts w:ascii="Calibri" w:hAnsi="Calibri" w:cs="Calibri"/>
                <w:color w:val="0563C1"/>
                <w:sz w:val="22"/>
                <w:u w:val="single"/>
              </w:rPr>
            </w:pPr>
            <w:hyperlink r:id="rId117" w:history="1">
              <w:r w:rsidR="00691FAD">
                <w:rPr>
                  <w:rStyle w:val="Hyperlink"/>
                  <w:rFonts w:ascii="Calibri" w:hAnsi="Calibri" w:cs="Calibri"/>
                  <w:sz w:val="22"/>
                </w:rPr>
                <w:t>SP307-000100-01</w:t>
              </w:r>
            </w:hyperlink>
          </w:p>
        </w:tc>
        <w:tc>
          <w:tcPr>
            <w:tcW w:w="3599" w:type="dxa"/>
            <w:shd w:val="clear" w:color="auto" w:fill="auto"/>
            <w:noWrap/>
            <w:vAlign w:val="center"/>
            <w:hideMark/>
          </w:tcPr>
          <w:p w14:paraId="53DBFEBD" w14:textId="77777777" w:rsidR="00691FAD" w:rsidRDefault="00691FAD" w:rsidP="00691FAD">
            <w:pPr>
              <w:rPr>
                <w:rFonts w:ascii="Calibri" w:hAnsi="Calibri" w:cs="Calibri"/>
                <w:color w:val="000000"/>
                <w:sz w:val="22"/>
              </w:rPr>
            </w:pPr>
            <w:r>
              <w:rPr>
                <w:rFonts w:ascii="Calibri" w:hAnsi="Calibri" w:cs="Calibri"/>
                <w:color w:val="000000"/>
                <w:sz w:val="22"/>
              </w:rPr>
              <w:t>CEMENT TREATED AGGREGATE (CTA) BASE</w:t>
            </w:r>
          </w:p>
        </w:tc>
        <w:tc>
          <w:tcPr>
            <w:tcW w:w="1081" w:type="dxa"/>
            <w:shd w:val="clear" w:color="auto" w:fill="auto"/>
            <w:noWrap/>
            <w:vAlign w:val="center"/>
            <w:hideMark/>
          </w:tcPr>
          <w:p w14:paraId="39C868AF" w14:textId="77777777" w:rsidR="00691FAD" w:rsidRDefault="00691FAD" w:rsidP="00691FAD">
            <w:pPr>
              <w:jc w:val="center"/>
              <w:rPr>
                <w:rFonts w:ascii="Calibri" w:hAnsi="Calibri" w:cs="Calibri"/>
                <w:color w:val="000000"/>
                <w:sz w:val="22"/>
              </w:rPr>
            </w:pPr>
            <w:r>
              <w:rPr>
                <w:rFonts w:ascii="Calibri" w:hAnsi="Calibri" w:cs="Calibri"/>
                <w:color w:val="000000"/>
                <w:sz w:val="22"/>
              </w:rPr>
              <w:t>6/18/2020</w:t>
            </w:r>
          </w:p>
        </w:tc>
        <w:tc>
          <w:tcPr>
            <w:tcW w:w="2878" w:type="dxa"/>
            <w:shd w:val="clear" w:color="auto" w:fill="auto"/>
            <w:vAlign w:val="center"/>
            <w:hideMark/>
          </w:tcPr>
          <w:p w14:paraId="5864DB1D" w14:textId="77777777" w:rsidR="00691FAD" w:rsidRDefault="00691FAD" w:rsidP="00691FAD">
            <w:pPr>
              <w:rPr>
                <w:rFonts w:ascii="Calibri" w:hAnsi="Calibri" w:cs="Calibri"/>
                <w:color w:val="000000"/>
                <w:sz w:val="22"/>
              </w:rPr>
            </w:pPr>
            <w:r>
              <w:rPr>
                <w:rFonts w:ascii="Calibri" w:hAnsi="Calibri" w:cs="Calibri"/>
                <w:color w:val="000000"/>
                <w:sz w:val="22"/>
              </w:rPr>
              <w:t>For use with all projects requiring Cement Treated Aggregate.</w:t>
            </w:r>
          </w:p>
        </w:tc>
      </w:tr>
      <w:tr w:rsidR="00691FAD" w:rsidRPr="00E01612" w14:paraId="49B194FB" w14:textId="77777777" w:rsidTr="00C265C8">
        <w:trPr>
          <w:cantSplit/>
          <w:trHeight w:val="300"/>
        </w:trPr>
        <w:tc>
          <w:tcPr>
            <w:tcW w:w="1797" w:type="dxa"/>
            <w:shd w:val="clear" w:color="auto" w:fill="auto"/>
            <w:noWrap/>
            <w:vAlign w:val="center"/>
            <w:hideMark/>
          </w:tcPr>
          <w:p w14:paraId="3FFE6D8A" w14:textId="77777777" w:rsidR="00691FAD" w:rsidRDefault="00000000" w:rsidP="00691FAD">
            <w:pPr>
              <w:rPr>
                <w:rFonts w:ascii="Calibri" w:hAnsi="Calibri" w:cs="Calibri"/>
                <w:color w:val="0563C1"/>
                <w:sz w:val="22"/>
                <w:u w:val="single"/>
              </w:rPr>
            </w:pPr>
            <w:hyperlink r:id="rId118" w:history="1">
              <w:r w:rsidR="00691FAD">
                <w:rPr>
                  <w:rStyle w:val="Hyperlink"/>
                  <w:rFonts w:ascii="Calibri" w:hAnsi="Calibri" w:cs="Calibri"/>
                  <w:sz w:val="22"/>
                </w:rPr>
                <w:t>SP309-000100-00</w:t>
              </w:r>
            </w:hyperlink>
          </w:p>
        </w:tc>
        <w:tc>
          <w:tcPr>
            <w:tcW w:w="3599" w:type="dxa"/>
            <w:shd w:val="clear" w:color="auto" w:fill="auto"/>
            <w:noWrap/>
            <w:vAlign w:val="center"/>
            <w:hideMark/>
          </w:tcPr>
          <w:p w14:paraId="1EBD13DD" w14:textId="77777777" w:rsidR="00691FAD" w:rsidRDefault="00691FAD" w:rsidP="00691FAD">
            <w:pPr>
              <w:rPr>
                <w:rFonts w:ascii="Calibri" w:hAnsi="Calibri" w:cs="Calibri"/>
                <w:color w:val="000000"/>
                <w:sz w:val="22"/>
              </w:rPr>
            </w:pPr>
            <w:r>
              <w:rPr>
                <w:rFonts w:ascii="Calibri" w:hAnsi="Calibri" w:cs="Calibri"/>
                <w:color w:val="000000"/>
                <w:sz w:val="22"/>
              </w:rPr>
              <w:t>SELECT MATERIAL – TYPE OGB (OPEN GRADED BASE) WITH TYPE I NO. 21B AGGREGATE MATERIAL 4-20-18</w:t>
            </w:r>
          </w:p>
        </w:tc>
        <w:tc>
          <w:tcPr>
            <w:tcW w:w="1081" w:type="dxa"/>
            <w:shd w:val="clear" w:color="auto" w:fill="auto"/>
            <w:noWrap/>
            <w:vAlign w:val="center"/>
            <w:hideMark/>
          </w:tcPr>
          <w:p w14:paraId="56AFB8C3" w14:textId="77777777" w:rsidR="00691FAD" w:rsidRDefault="00691FAD" w:rsidP="00691FAD">
            <w:pPr>
              <w:jc w:val="center"/>
              <w:rPr>
                <w:rFonts w:ascii="Calibri" w:hAnsi="Calibri" w:cs="Calibri"/>
                <w:color w:val="000000"/>
                <w:sz w:val="22"/>
              </w:rPr>
            </w:pPr>
            <w:r>
              <w:rPr>
                <w:rFonts w:ascii="Calibri" w:hAnsi="Calibri" w:cs="Calibri"/>
                <w:color w:val="000000"/>
                <w:sz w:val="22"/>
              </w:rPr>
              <w:t>4/20/2018</w:t>
            </w:r>
          </w:p>
        </w:tc>
        <w:tc>
          <w:tcPr>
            <w:tcW w:w="2878" w:type="dxa"/>
            <w:shd w:val="clear" w:color="auto" w:fill="auto"/>
            <w:vAlign w:val="center"/>
            <w:hideMark/>
          </w:tcPr>
          <w:p w14:paraId="2E4FE283" w14:textId="77777777" w:rsidR="00691FAD" w:rsidRDefault="00691FAD" w:rsidP="00691FAD">
            <w:pPr>
              <w:rPr>
                <w:rFonts w:ascii="Calibri" w:hAnsi="Calibri" w:cs="Calibri"/>
                <w:color w:val="000000"/>
                <w:sz w:val="22"/>
              </w:rPr>
            </w:pPr>
            <w:r>
              <w:rPr>
                <w:rFonts w:ascii="Calibri" w:hAnsi="Calibri" w:cs="Calibri"/>
                <w:color w:val="000000"/>
                <w:sz w:val="22"/>
              </w:rPr>
              <w:t>For use on paving Construction Projects designated by the District Materials Engineer.</w:t>
            </w:r>
          </w:p>
        </w:tc>
      </w:tr>
      <w:tr w:rsidR="00691FAD" w:rsidRPr="00E01612" w14:paraId="4CDE8267" w14:textId="77777777" w:rsidTr="00C265C8">
        <w:trPr>
          <w:cantSplit/>
          <w:trHeight w:val="300"/>
        </w:trPr>
        <w:tc>
          <w:tcPr>
            <w:tcW w:w="1797" w:type="dxa"/>
            <w:shd w:val="clear" w:color="auto" w:fill="auto"/>
            <w:noWrap/>
            <w:vAlign w:val="center"/>
            <w:hideMark/>
          </w:tcPr>
          <w:p w14:paraId="3CAD2F69" w14:textId="77777777" w:rsidR="00691FAD" w:rsidRDefault="00000000" w:rsidP="00691FAD">
            <w:pPr>
              <w:rPr>
                <w:rFonts w:ascii="Calibri" w:hAnsi="Calibri" w:cs="Calibri"/>
                <w:color w:val="0563C1"/>
                <w:sz w:val="22"/>
                <w:u w:val="single"/>
              </w:rPr>
            </w:pPr>
            <w:hyperlink r:id="rId119" w:history="1">
              <w:r w:rsidR="00691FAD">
                <w:rPr>
                  <w:rStyle w:val="Hyperlink"/>
                  <w:rFonts w:ascii="Calibri" w:hAnsi="Calibri" w:cs="Calibri"/>
                  <w:sz w:val="22"/>
                </w:rPr>
                <w:t>cq312-000100-00</w:t>
              </w:r>
            </w:hyperlink>
          </w:p>
        </w:tc>
        <w:tc>
          <w:tcPr>
            <w:tcW w:w="3599" w:type="dxa"/>
            <w:shd w:val="clear" w:color="auto" w:fill="auto"/>
            <w:noWrap/>
            <w:vAlign w:val="center"/>
            <w:hideMark/>
          </w:tcPr>
          <w:p w14:paraId="5B009AE5" w14:textId="77777777" w:rsidR="00691FAD" w:rsidRDefault="00691FAD" w:rsidP="00691FAD">
            <w:pPr>
              <w:rPr>
                <w:rFonts w:ascii="Calibri" w:hAnsi="Calibri" w:cs="Calibri"/>
                <w:color w:val="000000"/>
                <w:sz w:val="22"/>
              </w:rPr>
            </w:pPr>
            <w:r>
              <w:rPr>
                <w:rFonts w:ascii="Calibri" w:hAnsi="Calibri" w:cs="Calibri"/>
                <w:color w:val="000000"/>
                <w:sz w:val="22"/>
              </w:rPr>
              <w:t>CAPE SEAL TREATMENT 10-21-14; R-7-12-16</w:t>
            </w:r>
          </w:p>
        </w:tc>
        <w:tc>
          <w:tcPr>
            <w:tcW w:w="1081" w:type="dxa"/>
            <w:shd w:val="clear" w:color="auto" w:fill="auto"/>
            <w:noWrap/>
            <w:vAlign w:val="center"/>
            <w:hideMark/>
          </w:tcPr>
          <w:p w14:paraId="41433588" w14:textId="77777777" w:rsidR="00691FAD" w:rsidRDefault="00691FAD" w:rsidP="00691FAD">
            <w:pPr>
              <w:jc w:val="center"/>
              <w:rPr>
                <w:rFonts w:ascii="Calibri" w:hAnsi="Calibri" w:cs="Calibri"/>
                <w:color w:val="000000"/>
                <w:sz w:val="22"/>
              </w:rPr>
            </w:pPr>
            <w:r>
              <w:rPr>
                <w:rFonts w:ascii="Calibri" w:hAnsi="Calibri" w:cs="Calibri"/>
                <w:color w:val="000000"/>
                <w:sz w:val="22"/>
              </w:rPr>
              <w:t>10/21/2014</w:t>
            </w:r>
          </w:p>
        </w:tc>
        <w:tc>
          <w:tcPr>
            <w:tcW w:w="2878" w:type="dxa"/>
            <w:shd w:val="clear" w:color="auto" w:fill="auto"/>
            <w:vAlign w:val="center"/>
            <w:hideMark/>
          </w:tcPr>
          <w:p w14:paraId="4A69834A"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Designer.  Include SP314-000100-00, SP312-000100-00, SP512-000120-00, and SP704-000100-00.</w:t>
            </w:r>
          </w:p>
        </w:tc>
      </w:tr>
      <w:tr w:rsidR="00691FAD" w:rsidRPr="00E01612" w14:paraId="176CE8EB" w14:textId="77777777" w:rsidTr="00C265C8">
        <w:trPr>
          <w:cantSplit/>
          <w:trHeight w:val="300"/>
        </w:trPr>
        <w:tc>
          <w:tcPr>
            <w:tcW w:w="1797" w:type="dxa"/>
            <w:shd w:val="clear" w:color="auto" w:fill="auto"/>
            <w:noWrap/>
            <w:vAlign w:val="center"/>
            <w:hideMark/>
          </w:tcPr>
          <w:p w14:paraId="0F3D7F10" w14:textId="77777777" w:rsidR="00691FAD" w:rsidRDefault="00000000" w:rsidP="00691FAD">
            <w:pPr>
              <w:rPr>
                <w:rFonts w:ascii="Calibri" w:hAnsi="Calibri" w:cs="Calibri"/>
                <w:color w:val="0563C1"/>
                <w:sz w:val="22"/>
                <w:u w:val="single"/>
              </w:rPr>
            </w:pPr>
            <w:hyperlink r:id="rId120" w:history="1">
              <w:r w:rsidR="00691FAD">
                <w:rPr>
                  <w:rStyle w:val="Hyperlink"/>
                  <w:rFonts w:ascii="Calibri" w:hAnsi="Calibri" w:cs="Calibri"/>
                  <w:sz w:val="22"/>
                </w:rPr>
                <w:t>cq312-000110-00</w:t>
              </w:r>
            </w:hyperlink>
          </w:p>
        </w:tc>
        <w:tc>
          <w:tcPr>
            <w:tcW w:w="3599" w:type="dxa"/>
            <w:shd w:val="clear" w:color="auto" w:fill="auto"/>
            <w:noWrap/>
            <w:vAlign w:val="center"/>
            <w:hideMark/>
          </w:tcPr>
          <w:p w14:paraId="454053E4" w14:textId="77777777" w:rsidR="00691FAD" w:rsidRDefault="00691FAD" w:rsidP="00691FAD">
            <w:pPr>
              <w:rPr>
                <w:rFonts w:ascii="Calibri" w:hAnsi="Calibri" w:cs="Calibri"/>
                <w:color w:val="000000"/>
                <w:sz w:val="22"/>
              </w:rPr>
            </w:pPr>
            <w:r>
              <w:rPr>
                <w:rFonts w:ascii="Calibri" w:hAnsi="Calibri" w:cs="Calibri"/>
                <w:color w:val="000000"/>
                <w:sz w:val="22"/>
              </w:rPr>
              <w:t>VACUUMING EMULSIFIED ASPHALT SLURRY SEALS</w:t>
            </w:r>
          </w:p>
        </w:tc>
        <w:tc>
          <w:tcPr>
            <w:tcW w:w="1081" w:type="dxa"/>
            <w:shd w:val="clear" w:color="auto" w:fill="auto"/>
            <w:noWrap/>
            <w:vAlign w:val="center"/>
            <w:hideMark/>
          </w:tcPr>
          <w:p w14:paraId="4FDF2BD1" w14:textId="77777777" w:rsidR="00691FAD" w:rsidRDefault="00691FAD" w:rsidP="00691FAD">
            <w:pPr>
              <w:jc w:val="center"/>
              <w:rPr>
                <w:rFonts w:ascii="Calibri" w:hAnsi="Calibri" w:cs="Calibri"/>
                <w:color w:val="000000"/>
                <w:sz w:val="22"/>
              </w:rPr>
            </w:pPr>
            <w:r>
              <w:rPr>
                <w:rFonts w:ascii="Calibri" w:hAnsi="Calibri" w:cs="Calibri"/>
                <w:color w:val="000000"/>
                <w:sz w:val="22"/>
              </w:rPr>
              <w:t>9/4/2014</w:t>
            </w:r>
          </w:p>
        </w:tc>
        <w:tc>
          <w:tcPr>
            <w:tcW w:w="2878" w:type="dxa"/>
            <w:shd w:val="clear" w:color="auto" w:fill="auto"/>
            <w:vAlign w:val="center"/>
            <w:hideMark/>
          </w:tcPr>
          <w:p w14:paraId="3FA0D089" w14:textId="77777777" w:rsidR="00691FAD" w:rsidRDefault="00691FAD" w:rsidP="00691FAD">
            <w:pPr>
              <w:rPr>
                <w:rFonts w:ascii="Calibri" w:hAnsi="Calibri" w:cs="Calibri"/>
                <w:color w:val="000000"/>
                <w:sz w:val="22"/>
              </w:rPr>
            </w:pPr>
            <w:r>
              <w:rPr>
                <w:rFonts w:ascii="Calibri" w:hAnsi="Calibri" w:cs="Calibri"/>
                <w:color w:val="000000"/>
                <w:sz w:val="22"/>
              </w:rPr>
              <w:t>For Richmond district projects with emulsified asphalt slurry seal.</w:t>
            </w:r>
          </w:p>
        </w:tc>
      </w:tr>
      <w:tr w:rsidR="00691FAD" w:rsidRPr="00E01612" w14:paraId="1457EFAB" w14:textId="77777777" w:rsidTr="00C265C8">
        <w:trPr>
          <w:cantSplit/>
          <w:trHeight w:val="600"/>
        </w:trPr>
        <w:tc>
          <w:tcPr>
            <w:tcW w:w="1797" w:type="dxa"/>
            <w:shd w:val="clear" w:color="auto" w:fill="auto"/>
            <w:noWrap/>
            <w:vAlign w:val="center"/>
            <w:hideMark/>
          </w:tcPr>
          <w:p w14:paraId="48304E58" w14:textId="77777777" w:rsidR="00691FAD" w:rsidRDefault="00000000" w:rsidP="00691FAD">
            <w:pPr>
              <w:rPr>
                <w:rFonts w:ascii="Calibri" w:hAnsi="Calibri" w:cs="Calibri"/>
                <w:color w:val="0563C1"/>
                <w:sz w:val="22"/>
                <w:u w:val="single"/>
              </w:rPr>
            </w:pPr>
            <w:hyperlink r:id="rId121" w:history="1">
              <w:r w:rsidR="00691FAD">
                <w:rPr>
                  <w:rStyle w:val="Hyperlink"/>
                  <w:rFonts w:ascii="Calibri" w:hAnsi="Calibri" w:cs="Calibri"/>
                  <w:sz w:val="22"/>
                </w:rPr>
                <w:t>SP312-000100-00</w:t>
              </w:r>
            </w:hyperlink>
          </w:p>
        </w:tc>
        <w:tc>
          <w:tcPr>
            <w:tcW w:w="3599" w:type="dxa"/>
            <w:shd w:val="clear" w:color="auto" w:fill="auto"/>
            <w:noWrap/>
            <w:vAlign w:val="center"/>
            <w:hideMark/>
          </w:tcPr>
          <w:p w14:paraId="003A710C" w14:textId="77777777" w:rsidR="00691FAD" w:rsidRDefault="00691FAD" w:rsidP="00691FAD">
            <w:pPr>
              <w:rPr>
                <w:rFonts w:ascii="Calibri" w:hAnsi="Calibri" w:cs="Calibri"/>
                <w:color w:val="000000"/>
                <w:sz w:val="22"/>
              </w:rPr>
            </w:pPr>
            <w:r>
              <w:rPr>
                <w:rFonts w:ascii="Calibri" w:hAnsi="Calibri" w:cs="Calibri"/>
                <w:color w:val="000000"/>
                <w:sz w:val="22"/>
              </w:rPr>
              <w:t>EMULSIFIED ASPHALT SLURRY SEAL</w:t>
            </w:r>
          </w:p>
        </w:tc>
        <w:tc>
          <w:tcPr>
            <w:tcW w:w="1081" w:type="dxa"/>
            <w:shd w:val="clear" w:color="auto" w:fill="auto"/>
            <w:noWrap/>
            <w:vAlign w:val="center"/>
            <w:hideMark/>
          </w:tcPr>
          <w:p w14:paraId="5D0F7C20" w14:textId="77777777" w:rsidR="00691FAD" w:rsidRDefault="00691FAD" w:rsidP="00691FAD">
            <w:pPr>
              <w:jc w:val="center"/>
              <w:rPr>
                <w:rFonts w:ascii="Calibri" w:hAnsi="Calibri" w:cs="Calibri"/>
                <w:color w:val="000000"/>
                <w:sz w:val="22"/>
              </w:rPr>
            </w:pPr>
            <w:r>
              <w:rPr>
                <w:rFonts w:ascii="Calibri" w:hAnsi="Calibri" w:cs="Calibri"/>
                <w:color w:val="000000"/>
                <w:sz w:val="22"/>
              </w:rPr>
              <w:t>9/28/2012</w:t>
            </w:r>
          </w:p>
        </w:tc>
        <w:tc>
          <w:tcPr>
            <w:tcW w:w="2878" w:type="dxa"/>
            <w:shd w:val="clear" w:color="auto" w:fill="auto"/>
            <w:vAlign w:val="center"/>
            <w:hideMark/>
          </w:tcPr>
          <w:p w14:paraId="3619BC42" w14:textId="77777777" w:rsidR="00691FAD" w:rsidRDefault="00691FAD" w:rsidP="00691FAD">
            <w:pPr>
              <w:rPr>
                <w:rFonts w:ascii="Calibri" w:hAnsi="Calibri" w:cs="Calibri"/>
                <w:color w:val="000000"/>
                <w:sz w:val="22"/>
              </w:rPr>
            </w:pPr>
            <w:r>
              <w:rPr>
                <w:rFonts w:ascii="Calibri" w:hAnsi="Calibri" w:cs="Calibri"/>
                <w:color w:val="000000"/>
                <w:sz w:val="22"/>
              </w:rPr>
              <w:t>Asphalt slurry seal projects.</w:t>
            </w:r>
          </w:p>
        </w:tc>
      </w:tr>
      <w:tr w:rsidR="00691FAD" w:rsidRPr="00E01612" w14:paraId="63B75125" w14:textId="77777777" w:rsidTr="00C265C8">
        <w:trPr>
          <w:cantSplit/>
          <w:trHeight w:val="600"/>
        </w:trPr>
        <w:tc>
          <w:tcPr>
            <w:tcW w:w="1797" w:type="dxa"/>
            <w:shd w:val="clear" w:color="auto" w:fill="auto"/>
            <w:noWrap/>
            <w:vAlign w:val="center"/>
            <w:hideMark/>
          </w:tcPr>
          <w:p w14:paraId="0C9235BC" w14:textId="77777777" w:rsidR="00691FAD" w:rsidRDefault="00000000" w:rsidP="00691FAD">
            <w:pPr>
              <w:rPr>
                <w:rFonts w:ascii="Calibri" w:hAnsi="Calibri" w:cs="Calibri"/>
                <w:color w:val="0563C1"/>
                <w:sz w:val="22"/>
                <w:u w:val="single"/>
              </w:rPr>
            </w:pPr>
            <w:hyperlink r:id="rId122" w:history="1">
              <w:r w:rsidR="00691FAD">
                <w:rPr>
                  <w:rStyle w:val="Hyperlink"/>
                  <w:rFonts w:ascii="Calibri" w:hAnsi="Calibri" w:cs="Calibri"/>
                  <w:sz w:val="22"/>
                </w:rPr>
                <w:t>SP312-000105-00</w:t>
              </w:r>
            </w:hyperlink>
          </w:p>
        </w:tc>
        <w:tc>
          <w:tcPr>
            <w:tcW w:w="3599" w:type="dxa"/>
            <w:shd w:val="clear" w:color="auto" w:fill="auto"/>
            <w:noWrap/>
            <w:vAlign w:val="center"/>
            <w:hideMark/>
          </w:tcPr>
          <w:p w14:paraId="60243321" w14:textId="77777777" w:rsidR="00691FAD" w:rsidRDefault="00691FAD" w:rsidP="00691FAD">
            <w:pPr>
              <w:rPr>
                <w:rFonts w:ascii="Calibri" w:hAnsi="Calibri" w:cs="Calibri"/>
                <w:color w:val="000000"/>
                <w:sz w:val="22"/>
              </w:rPr>
            </w:pPr>
            <w:r>
              <w:rPr>
                <w:rFonts w:ascii="Calibri" w:hAnsi="Calibri" w:cs="Calibri"/>
                <w:color w:val="000000"/>
                <w:sz w:val="22"/>
              </w:rPr>
              <w:t>LATEX MODIFIED EMULSIFIED ASPHALT SLURRY SEAL</w:t>
            </w:r>
          </w:p>
        </w:tc>
        <w:tc>
          <w:tcPr>
            <w:tcW w:w="1081" w:type="dxa"/>
            <w:shd w:val="clear" w:color="auto" w:fill="auto"/>
            <w:noWrap/>
            <w:vAlign w:val="center"/>
            <w:hideMark/>
          </w:tcPr>
          <w:p w14:paraId="67CA5DEA" w14:textId="77777777" w:rsidR="00691FAD" w:rsidRDefault="00691FAD" w:rsidP="00691FAD">
            <w:pPr>
              <w:jc w:val="center"/>
              <w:rPr>
                <w:rFonts w:ascii="Calibri" w:hAnsi="Calibri" w:cs="Calibri"/>
                <w:color w:val="000000"/>
                <w:sz w:val="22"/>
              </w:rPr>
            </w:pPr>
            <w:r>
              <w:rPr>
                <w:rFonts w:ascii="Calibri" w:hAnsi="Calibri" w:cs="Calibri"/>
                <w:color w:val="000000"/>
                <w:sz w:val="22"/>
              </w:rPr>
              <w:t>9/3/2020</w:t>
            </w:r>
          </w:p>
        </w:tc>
        <w:tc>
          <w:tcPr>
            <w:tcW w:w="2878" w:type="dxa"/>
            <w:shd w:val="clear" w:color="auto" w:fill="auto"/>
            <w:vAlign w:val="center"/>
            <w:hideMark/>
          </w:tcPr>
          <w:p w14:paraId="5981CD8C" w14:textId="77777777" w:rsidR="00691FAD" w:rsidRDefault="00691FAD" w:rsidP="00691FAD">
            <w:pPr>
              <w:rPr>
                <w:rFonts w:ascii="Calibri" w:hAnsi="Calibri" w:cs="Calibri"/>
                <w:color w:val="000000"/>
                <w:sz w:val="22"/>
              </w:rPr>
            </w:pPr>
            <w:r>
              <w:rPr>
                <w:rFonts w:ascii="Calibri" w:hAnsi="Calibri" w:cs="Calibri"/>
                <w:color w:val="000000"/>
                <w:sz w:val="22"/>
              </w:rPr>
              <w:t>For use on all NOVA District Slurry Seal projects.</w:t>
            </w:r>
          </w:p>
        </w:tc>
      </w:tr>
      <w:tr w:rsidR="00691FAD" w:rsidRPr="00E01612" w14:paraId="10285D6B" w14:textId="77777777" w:rsidTr="00C265C8">
        <w:trPr>
          <w:cantSplit/>
          <w:trHeight w:val="1200"/>
        </w:trPr>
        <w:tc>
          <w:tcPr>
            <w:tcW w:w="1797" w:type="dxa"/>
            <w:shd w:val="clear" w:color="auto" w:fill="auto"/>
            <w:noWrap/>
            <w:vAlign w:val="center"/>
            <w:hideMark/>
          </w:tcPr>
          <w:p w14:paraId="0AB0D7C1" w14:textId="77777777" w:rsidR="00691FAD" w:rsidRDefault="00000000" w:rsidP="00691FAD">
            <w:pPr>
              <w:rPr>
                <w:rFonts w:ascii="Calibri" w:hAnsi="Calibri" w:cs="Calibri"/>
                <w:color w:val="0563C1"/>
                <w:sz w:val="22"/>
                <w:u w:val="single"/>
              </w:rPr>
            </w:pPr>
            <w:hyperlink r:id="rId123" w:history="1">
              <w:r w:rsidR="00691FAD">
                <w:rPr>
                  <w:rStyle w:val="Hyperlink"/>
                  <w:rFonts w:ascii="Calibri" w:hAnsi="Calibri" w:cs="Calibri"/>
                  <w:sz w:val="22"/>
                </w:rPr>
                <w:t>SP312-000110-00</w:t>
              </w:r>
            </w:hyperlink>
          </w:p>
        </w:tc>
        <w:tc>
          <w:tcPr>
            <w:tcW w:w="3599" w:type="dxa"/>
            <w:shd w:val="clear" w:color="auto" w:fill="auto"/>
            <w:noWrap/>
            <w:vAlign w:val="center"/>
            <w:hideMark/>
          </w:tcPr>
          <w:p w14:paraId="3D51BC63" w14:textId="77777777" w:rsidR="00691FAD" w:rsidRDefault="00691FAD" w:rsidP="00691FAD">
            <w:pPr>
              <w:rPr>
                <w:rFonts w:ascii="Calibri" w:hAnsi="Calibri" w:cs="Calibri"/>
                <w:color w:val="000000"/>
                <w:sz w:val="22"/>
              </w:rPr>
            </w:pPr>
            <w:r>
              <w:rPr>
                <w:rFonts w:ascii="Calibri" w:hAnsi="Calibri" w:cs="Calibri"/>
                <w:color w:val="000000"/>
                <w:sz w:val="22"/>
              </w:rPr>
              <w:t>LATEX MODIFIED EMULSION TREATMENT (MICRO-SURFACING) 8-10-10; R-7-12-16</w:t>
            </w:r>
          </w:p>
        </w:tc>
        <w:tc>
          <w:tcPr>
            <w:tcW w:w="1081" w:type="dxa"/>
            <w:shd w:val="clear" w:color="auto" w:fill="auto"/>
            <w:noWrap/>
            <w:vAlign w:val="center"/>
            <w:hideMark/>
          </w:tcPr>
          <w:p w14:paraId="03B5016D" w14:textId="77777777" w:rsidR="00691FAD" w:rsidRDefault="00691FAD" w:rsidP="00691FAD">
            <w:pPr>
              <w:jc w:val="center"/>
              <w:rPr>
                <w:rFonts w:ascii="Calibri" w:hAnsi="Calibri" w:cs="Calibri"/>
                <w:color w:val="000000"/>
                <w:sz w:val="22"/>
              </w:rPr>
            </w:pPr>
            <w:r>
              <w:rPr>
                <w:rFonts w:ascii="Calibri" w:hAnsi="Calibri" w:cs="Calibri"/>
                <w:color w:val="000000"/>
                <w:sz w:val="22"/>
              </w:rPr>
              <w:t>8/10/2010</w:t>
            </w:r>
          </w:p>
        </w:tc>
        <w:tc>
          <w:tcPr>
            <w:tcW w:w="2878" w:type="dxa"/>
            <w:shd w:val="clear" w:color="auto" w:fill="auto"/>
            <w:vAlign w:val="center"/>
            <w:hideMark/>
          </w:tcPr>
          <w:p w14:paraId="520475CF" w14:textId="77777777" w:rsidR="00691FAD" w:rsidRDefault="00691FAD" w:rsidP="00691FAD">
            <w:pPr>
              <w:rPr>
                <w:rFonts w:ascii="Calibri" w:hAnsi="Calibri" w:cs="Calibri"/>
                <w:color w:val="000000"/>
                <w:sz w:val="22"/>
              </w:rPr>
            </w:pPr>
            <w:r>
              <w:rPr>
                <w:rFonts w:ascii="Calibri" w:hAnsi="Calibri" w:cs="Calibri"/>
                <w:color w:val="000000"/>
                <w:sz w:val="22"/>
              </w:rPr>
              <w:t>Asphalt latex modified emulsion treatment projects.</w:t>
            </w:r>
          </w:p>
        </w:tc>
      </w:tr>
      <w:tr w:rsidR="00691FAD" w:rsidRPr="00E01612" w14:paraId="40A1E452" w14:textId="77777777" w:rsidTr="00C265C8">
        <w:trPr>
          <w:cantSplit/>
          <w:trHeight w:val="1200"/>
        </w:trPr>
        <w:tc>
          <w:tcPr>
            <w:tcW w:w="1797" w:type="dxa"/>
            <w:shd w:val="clear" w:color="auto" w:fill="auto"/>
            <w:noWrap/>
            <w:vAlign w:val="center"/>
            <w:hideMark/>
          </w:tcPr>
          <w:p w14:paraId="779495D4" w14:textId="77777777" w:rsidR="00691FAD" w:rsidRDefault="00000000" w:rsidP="00691FAD">
            <w:pPr>
              <w:rPr>
                <w:rFonts w:ascii="Calibri" w:hAnsi="Calibri" w:cs="Calibri"/>
                <w:color w:val="0563C1"/>
                <w:sz w:val="22"/>
                <w:u w:val="single"/>
              </w:rPr>
            </w:pPr>
            <w:hyperlink r:id="rId124" w:history="1">
              <w:r w:rsidR="00691FAD">
                <w:rPr>
                  <w:rStyle w:val="Hyperlink"/>
                  <w:rFonts w:ascii="Calibri" w:hAnsi="Calibri" w:cs="Calibri"/>
                  <w:sz w:val="22"/>
                </w:rPr>
                <w:t>SQ312-000115-00</w:t>
              </w:r>
            </w:hyperlink>
          </w:p>
        </w:tc>
        <w:tc>
          <w:tcPr>
            <w:tcW w:w="3599" w:type="dxa"/>
            <w:shd w:val="clear" w:color="auto" w:fill="auto"/>
            <w:noWrap/>
            <w:vAlign w:val="center"/>
            <w:hideMark/>
          </w:tcPr>
          <w:p w14:paraId="1A44DC8E" w14:textId="77777777" w:rsidR="00691FAD" w:rsidRDefault="00691FAD" w:rsidP="00691FAD">
            <w:pPr>
              <w:rPr>
                <w:rFonts w:ascii="Calibri" w:hAnsi="Calibri" w:cs="Calibri"/>
                <w:color w:val="000000"/>
                <w:sz w:val="22"/>
              </w:rPr>
            </w:pPr>
            <w:r>
              <w:rPr>
                <w:rFonts w:ascii="Calibri" w:hAnsi="Calibri" w:cs="Calibri"/>
                <w:color w:val="000000"/>
                <w:sz w:val="22"/>
              </w:rPr>
              <w:t>FLEXIBLE LATEX MODIFIED EMULSION TREATMENT (FLEXIBLE MICRO-SURFACING)</w:t>
            </w:r>
          </w:p>
        </w:tc>
        <w:tc>
          <w:tcPr>
            <w:tcW w:w="1081" w:type="dxa"/>
            <w:shd w:val="clear" w:color="auto" w:fill="auto"/>
            <w:noWrap/>
            <w:vAlign w:val="center"/>
            <w:hideMark/>
          </w:tcPr>
          <w:p w14:paraId="5ECDF4D9" w14:textId="77777777" w:rsidR="00691FAD" w:rsidRDefault="00691FAD" w:rsidP="00691FAD">
            <w:pPr>
              <w:jc w:val="center"/>
              <w:rPr>
                <w:rFonts w:ascii="Calibri" w:hAnsi="Calibri" w:cs="Calibri"/>
                <w:color w:val="000000"/>
                <w:sz w:val="22"/>
              </w:rPr>
            </w:pPr>
            <w:r>
              <w:rPr>
                <w:rFonts w:ascii="Calibri" w:hAnsi="Calibri" w:cs="Calibri"/>
                <w:color w:val="000000"/>
                <w:sz w:val="22"/>
              </w:rPr>
              <w:t>7/7/2011</w:t>
            </w:r>
          </w:p>
        </w:tc>
        <w:tc>
          <w:tcPr>
            <w:tcW w:w="2878" w:type="dxa"/>
            <w:shd w:val="clear" w:color="auto" w:fill="auto"/>
            <w:vAlign w:val="center"/>
            <w:hideMark/>
          </w:tcPr>
          <w:p w14:paraId="1E370AB1" w14:textId="77777777" w:rsidR="00691FAD" w:rsidRDefault="00691FAD" w:rsidP="00691FAD">
            <w:pPr>
              <w:rPr>
                <w:rFonts w:ascii="Calibri" w:hAnsi="Calibri" w:cs="Calibri"/>
                <w:color w:val="000000"/>
                <w:sz w:val="22"/>
              </w:rPr>
            </w:pPr>
            <w:r>
              <w:rPr>
                <w:rFonts w:ascii="Calibri" w:hAnsi="Calibri" w:cs="Calibri"/>
                <w:color w:val="000000"/>
                <w:sz w:val="22"/>
              </w:rPr>
              <w:t>Flexible latex modified emulsion treatment projects.</w:t>
            </w:r>
          </w:p>
        </w:tc>
      </w:tr>
      <w:tr w:rsidR="00691FAD" w:rsidRPr="00E01612" w14:paraId="36665BA5" w14:textId="77777777" w:rsidTr="00C265C8">
        <w:trPr>
          <w:cantSplit/>
          <w:trHeight w:val="300"/>
        </w:trPr>
        <w:tc>
          <w:tcPr>
            <w:tcW w:w="1797" w:type="dxa"/>
            <w:shd w:val="clear" w:color="auto" w:fill="auto"/>
            <w:noWrap/>
            <w:vAlign w:val="center"/>
            <w:hideMark/>
          </w:tcPr>
          <w:p w14:paraId="1DC0E439" w14:textId="77777777" w:rsidR="00691FAD" w:rsidRDefault="00000000" w:rsidP="00691FAD">
            <w:pPr>
              <w:rPr>
                <w:rFonts w:ascii="Calibri" w:hAnsi="Calibri" w:cs="Calibri"/>
                <w:color w:val="0563C1"/>
                <w:sz w:val="22"/>
                <w:u w:val="single"/>
              </w:rPr>
            </w:pPr>
            <w:hyperlink r:id="rId125" w:history="1">
              <w:r w:rsidR="00691FAD">
                <w:rPr>
                  <w:rStyle w:val="Hyperlink"/>
                  <w:rFonts w:ascii="Calibri" w:hAnsi="Calibri" w:cs="Calibri"/>
                  <w:sz w:val="22"/>
                </w:rPr>
                <w:t>cq314-000100-00</w:t>
              </w:r>
            </w:hyperlink>
          </w:p>
        </w:tc>
        <w:tc>
          <w:tcPr>
            <w:tcW w:w="3599" w:type="dxa"/>
            <w:shd w:val="clear" w:color="auto" w:fill="auto"/>
            <w:noWrap/>
            <w:vAlign w:val="center"/>
            <w:hideMark/>
          </w:tcPr>
          <w:p w14:paraId="0C002EA9" w14:textId="77777777" w:rsidR="00691FAD" w:rsidRDefault="00691FAD" w:rsidP="00691FAD">
            <w:pPr>
              <w:rPr>
                <w:rFonts w:ascii="Calibri" w:hAnsi="Calibri" w:cs="Calibri"/>
                <w:color w:val="000000"/>
                <w:sz w:val="22"/>
              </w:rPr>
            </w:pPr>
            <w:r>
              <w:rPr>
                <w:rFonts w:ascii="Calibri" w:hAnsi="Calibri" w:cs="Calibri"/>
                <w:color w:val="000000"/>
                <w:sz w:val="22"/>
              </w:rPr>
              <w:t>VACUUMING ASPHALT SURFACE TREATMENTS</w:t>
            </w:r>
          </w:p>
        </w:tc>
        <w:tc>
          <w:tcPr>
            <w:tcW w:w="1081" w:type="dxa"/>
            <w:shd w:val="clear" w:color="auto" w:fill="auto"/>
            <w:noWrap/>
            <w:vAlign w:val="center"/>
            <w:hideMark/>
          </w:tcPr>
          <w:p w14:paraId="7E0AB599" w14:textId="77777777" w:rsidR="00691FAD" w:rsidRDefault="00691FAD" w:rsidP="00691FAD">
            <w:pPr>
              <w:jc w:val="center"/>
              <w:rPr>
                <w:rFonts w:ascii="Calibri" w:hAnsi="Calibri" w:cs="Calibri"/>
                <w:color w:val="000000"/>
                <w:sz w:val="22"/>
              </w:rPr>
            </w:pPr>
            <w:r>
              <w:rPr>
                <w:rFonts w:ascii="Calibri" w:hAnsi="Calibri" w:cs="Calibri"/>
                <w:color w:val="000000"/>
                <w:sz w:val="22"/>
              </w:rPr>
              <w:t>9/4/2014</w:t>
            </w:r>
          </w:p>
        </w:tc>
        <w:tc>
          <w:tcPr>
            <w:tcW w:w="2878" w:type="dxa"/>
            <w:shd w:val="clear" w:color="auto" w:fill="auto"/>
            <w:vAlign w:val="center"/>
            <w:hideMark/>
          </w:tcPr>
          <w:p w14:paraId="7BE5B53A" w14:textId="77777777" w:rsidR="00691FAD" w:rsidRDefault="00691FAD" w:rsidP="00691FAD">
            <w:pPr>
              <w:rPr>
                <w:rFonts w:ascii="Calibri" w:hAnsi="Calibri" w:cs="Calibri"/>
                <w:color w:val="000000"/>
                <w:sz w:val="22"/>
              </w:rPr>
            </w:pPr>
            <w:r>
              <w:rPr>
                <w:rFonts w:ascii="Calibri" w:hAnsi="Calibri" w:cs="Calibri"/>
                <w:color w:val="000000"/>
                <w:sz w:val="22"/>
              </w:rPr>
              <w:t>For Richmond district projects with asphalt surface treatment.</w:t>
            </w:r>
          </w:p>
        </w:tc>
      </w:tr>
      <w:tr w:rsidR="00691FAD" w:rsidRPr="00E01612" w14:paraId="05B11196" w14:textId="77777777" w:rsidTr="00C265C8">
        <w:trPr>
          <w:cantSplit/>
          <w:trHeight w:val="300"/>
        </w:trPr>
        <w:tc>
          <w:tcPr>
            <w:tcW w:w="1797" w:type="dxa"/>
            <w:shd w:val="clear" w:color="auto" w:fill="auto"/>
            <w:noWrap/>
            <w:vAlign w:val="center"/>
            <w:hideMark/>
          </w:tcPr>
          <w:p w14:paraId="0FD6A03C" w14:textId="77777777" w:rsidR="00691FAD" w:rsidRDefault="00000000" w:rsidP="00691FAD">
            <w:pPr>
              <w:rPr>
                <w:rFonts w:ascii="Calibri" w:hAnsi="Calibri" w:cs="Calibri"/>
                <w:color w:val="0563C1"/>
                <w:sz w:val="22"/>
                <w:u w:val="single"/>
              </w:rPr>
            </w:pPr>
            <w:hyperlink r:id="rId126" w:history="1">
              <w:r w:rsidR="00691FAD">
                <w:rPr>
                  <w:rStyle w:val="Hyperlink"/>
                  <w:rFonts w:ascii="Calibri" w:hAnsi="Calibri" w:cs="Calibri"/>
                  <w:sz w:val="22"/>
                </w:rPr>
                <w:t>SP314-000100-00</w:t>
              </w:r>
            </w:hyperlink>
          </w:p>
        </w:tc>
        <w:tc>
          <w:tcPr>
            <w:tcW w:w="3599" w:type="dxa"/>
            <w:shd w:val="clear" w:color="auto" w:fill="auto"/>
            <w:noWrap/>
            <w:vAlign w:val="center"/>
            <w:hideMark/>
          </w:tcPr>
          <w:p w14:paraId="37CDE8BA" w14:textId="77777777" w:rsidR="00691FAD" w:rsidRDefault="00691FAD" w:rsidP="00691FAD">
            <w:pPr>
              <w:rPr>
                <w:rFonts w:ascii="Calibri" w:hAnsi="Calibri" w:cs="Calibri"/>
                <w:color w:val="000000"/>
                <w:sz w:val="22"/>
              </w:rPr>
            </w:pPr>
            <w:r>
              <w:rPr>
                <w:rFonts w:ascii="Calibri" w:hAnsi="Calibri" w:cs="Calibri"/>
                <w:color w:val="000000"/>
                <w:sz w:val="22"/>
              </w:rPr>
              <w:t>ASPHALT SURFACE TREATMENT</w:t>
            </w:r>
          </w:p>
        </w:tc>
        <w:tc>
          <w:tcPr>
            <w:tcW w:w="1081" w:type="dxa"/>
            <w:shd w:val="clear" w:color="auto" w:fill="auto"/>
            <w:noWrap/>
            <w:vAlign w:val="center"/>
            <w:hideMark/>
          </w:tcPr>
          <w:p w14:paraId="7165F39F" w14:textId="77777777" w:rsidR="00691FAD" w:rsidRDefault="00691FAD" w:rsidP="00691FAD">
            <w:pPr>
              <w:jc w:val="center"/>
              <w:rPr>
                <w:rFonts w:ascii="Calibri" w:hAnsi="Calibri" w:cs="Calibri"/>
                <w:color w:val="000000"/>
                <w:sz w:val="22"/>
              </w:rPr>
            </w:pPr>
            <w:r>
              <w:rPr>
                <w:rFonts w:ascii="Calibri" w:hAnsi="Calibri" w:cs="Calibri"/>
                <w:color w:val="000000"/>
                <w:sz w:val="22"/>
              </w:rPr>
              <w:t>9/13/2012</w:t>
            </w:r>
          </w:p>
        </w:tc>
        <w:tc>
          <w:tcPr>
            <w:tcW w:w="2878" w:type="dxa"/>
            <w:shd w:val="clear" w:color="auto" w:fill="auto"/>
            <w:vAlign w:val="center"/>
            <w:hideMark/>
          </w:tcPr>
          <w:p w14:paraId="6F40029C" w14:textId="77777777" w:rsidR="00691FAD" w:rsidRDefault="00691FAD" w:rsidP="00691FAD">
            <w:pPr>
              <w:rPr>
                <w:rFonts w:ascii="Calibri" w:hAnsi="Calibri" w:cs="Calibri"/>
                <w:color w:val="000000"/>
                <w:sz w:val="22"/>
              </w:rPr>
            </w:pPr>
            <w:r>
              <w:rPr>
                <w:rFonts w:ascii="Calibri" w:hAnsi="Calibri" w:cs="Calibri"/>
                <w:color w:val="000000"/>
                <w:sz w:val="22"/>
              </w:rPr>
              <w:t>Asphalt surface treatment projects.</w:t>
            </w:r>
          </w:p>
        </w:tc>
      </w:tr>
      <w:tr w:rsidR="00691FAD" w:rsidRPr="00E01612" w14:paraId="27F39922" w14:textId="77777777" w:rsidTr="00C265C8">
        <w:trPr>
          <w:cantSplit/>
          <w:trHeight w:val="300"/>
        </w:trPr>
        <w:tc>
          <w:tcPr>
            <w:tcW w:w="1797" w:type="dxa"/>
            <w:shd w:val="clear" w:color="auto" w:fill="auto"/>
            <w:noWrap/>
            <w:vAlign w:val="center"/>
            <w:hideMark/>
          </w:tcPr>
          <w:p w14:paraId="74FC6528" w14:textId="77777777" w:rsidR="00691FAD" w:rsidRDefault="00000000" w:rsidP="00691FAD">
            <w:pPr>
              <w:rPr>
                <w:rFonts w:ascii="Calibri" w:hAnsi="Calibri" w:cs="Calibri"/>
                <w:color w:val="0563C1"/>
                <w:sz w:val="22"/>
                <w:u w:val="single"/>
              </w:rPr>
            </w:pPr>
            <w:hyperlink r:id="rId127" w:history="1">
              <w:r w:rsidR="00691FAD">
                <w:rPr>
                  <w:rStyle w:val="Hyperlink"/>
                  <w:rFonts w:ascii="Calibri" w:hAnsi="Calibri" w:cs="Calibri"/>
                  <w:sz w:val="22"/>
                </w:rPr>
                <w:t>SP314-000110-00</w:t>
              </w:r>
            </w:hyperlink>
          </w:p>
        </w:tc>
        <w:tc>
          <w:tcPr>
            <w:tcW w:w="3599" w:type="dxa"/>
            <w:shd w:val="clear" w:color="auto" w:fill="auto"/>
            <w:noWrap/>
            <w:vAlign w:val="center"/>
            <w:hideMark/>
          </w:tcPr>
          <w:p w14:paraId="11C19C2E" w14:textId="77777777" w:rsidR="00691FAD" w:rsidRDefault="00691FAD" w:rsidP="00691FAD">
            <w:pPr>
              <w:rPr>
                <w:rFonts w:ascii="Calibri" w:hAnsi="Calibri" w:cs="Calibri"/>
                <w:color w:val="000000"/>
                <w:sz w:val="22"/>
              </w:rPr>
            </w:pPr>
            <w:r>
              <w:rPr>
                <w:rFonts w:ascii="Calibri" w:hAnsi="Calibri" w:cs="Calibri"/>
                <w:color w:val="000000"/>
                <w:sz w:val="22"/>
              </w:rPr>
              <w:t>BLOTTED SEAL COATS</w:t>
            </w:r>
          </w:p>
        </w:tc>
        <w:tc>
          <w:tcPr>
            <w:tcW w:w="1081" w:type="dxa"/>
            <w:shd w:val="clear" w:color="auto" w:fill="auto"/>
            <w:noWrap/>
            <w:vAlign w:val="center"/>
            <w:hideMark/>
          </w:tcPr>
          <w:p w14:paraId="4B9152DF" w14:textId="77777777" w:rsidR="00691FAD" w:rsidRDefault="00691FAD" w:rsidP="00691FAD">
            <w:pPr>
              <w:jc w:val="center"/>
              <w:rPr>
                <w:rFonts w:ascii="Calibri" w:hAnsi="Calibri" w:cs="Calibri"/>
                <w:color w:val="000000"/>
                <w:sz w:val="22"/>
              </w:rPr>
            </w:pPr>
            <w:r>
              <w:rPr>
                <w:rFonts w:ascii="Calibri" w:hAnsi="Calibri" w:cs="Calibri"/>
                <w:color w:val="000000"/>
                <w:sz w:val="22"/>
              </w:rPr>
              <w:t>8/22/2008</w:t>
            </w:r>
          </w:p>
        </w:tc>
        <w:tc>
          <w:tcPr>
            <w:tcW w:w="2878" w:type="dxa"/>
            <w:shd w:val="clear" w:color="auto" w:fill="auto"/>
            <w:vAlign w:val="center"/>
            <w:hideMark/>
          </w:tcPr>
          <w:p w14:paraId="21251DC4" w14:textId="77777777" w:rsidR="00691FAD" w:rsidRDefault="00691FAD" w:rsidP="00691FAD">
            <w:pPr>
              <w:rPr>
                <w:rFonts w:ascii="Calibri" w:hAnsi="Calibri" w:cs="Calibri"/>
                <w:color w:val="000000"/>
                <w:sz w:val="22"/>
              </w:rPr>
            </w:pPr>
            <w:r>
              <w:rPr>
                <w:rFonts w:ascii="Calibri" w:hAnsi="Calibri" w:cs="Calibri"/>
                <w:color w:val="000000"/>
                <w:sz w:val="22"/>
              </w:rPr>
              <w:t>Asphalt surface treatment projects.  Include the following in the proposal: SP314-000100-00.</w:t>
            </w:r>
          </w:p>
        </w:tc>
      </w:tr>
      <w:tr w:rsidR="00691FAD" w:rsidRPr="00E01612" w14:paraId="20EBBA17" w14:textId="77777777" w:rsidTr="00C265C8">
        <w:trPr>
          <w:cantSplit/>
          <w:trHeight w:val="300"/>
        </w:trPr>
        <w:tc>
          <w:tcPr>
            <w:tcW w:w="1797" w:type="dxa"/>
            <w:shd w:val="clear" w:color="auto" w:fill="auto"/>
            <w:noWrap/>
            <w:vAlign w:val="center"/>
            <w:hideMark/>
          </w:tcPr>
          <w:p w14:paraId="47467848" w14:textId="77777777" w:rsidR="00691FAD" w:rsidRDefault="00000000" w:rsidP="00691FAD">
            <w:pPr>
              <w:rPr>
                <w:rFonts w:ascii="Calibri" w:hAnsi="Calibri" w:cs="Calibri"/>
                <w:color w:val="0563C1"/>
                <w:sz w:val="22"/>
                <w:u w:val="single"/>
              </w:rPr>
            </w:pPr>
            <w:hyperlink r:id="rId128" w:history="1">
              <w:r w:rsidR="00691FAD">
                <w:rPr>
                  <w:rStyle w:val="Hyperlink"/>
                  <w:rFonts w:ascii="Calibri" w:hAnsi="Calibri" w:cs="Calibri"/>
                  <w:sz w:val="22"/>
                </w:rPr>
                <w:t>SP314-000120-00</w:t>
              </w:r>
            </w:hyperlink>
          </w:p>
        </w:tc>
        <w:tc>
          <w:tcPr>
            <w:tcW w:w="3599" w:type="dxa"/>
            <w:shd w:val="clear" w:color="auto" w:fill="auto"/>
            <w:noWrap/>
            <w:vAlign w:val="center"/>
            <w:hideMark/>
          </w:tcPr>
          <w:p w14:paraId="75812E35" w14:textId="77777777" w:rsidR="00691FAD" w:rsidRDefault="00691FAD" w:rsidP="00691FAD">
            <w:pPr>
              <w:rPr>
                <w:rFonts w:ascii="Calibri" w:hAnsi="Calibri" w:cs="Calibri"/>
                <w:color w:val="000000"/>
                <w:sz w:val="22"/>
              </w:rPr>
            </w:pPr>
            <w:r>
              <w:rPr>
                <w:rFonts w:ascii="Calibri" w:hAnsi="Calibri" w:cs="Calibri"/>
                <w:color w:val="000000"/>
                <w:sz w:val="22"/>
              </w:rPr>
              <w:t>MACRO-TEXTURE SURFACE TREATMENT</w:t>
            </w:r>
          </w:p>
        </w:tc>
        <w:tc>
          <w:tcPr>
            <w:tcW w:w="1081" w:type="dxa"/>
            <w:shd w:val="clear" w:color="auto" w:fill="auto"/>
            <w:noWrap/>
            <w:vAlign w:val="center"/>
            <w:hideMark/>
          </w:tcPr>
          <w:p w14:paraId="77D68F1A" w14:textId="77777777" w:rsidR="00691FAD" w:rsidRDefault="00691FAD" w:rsidP="00691FAD">
            <w:pPr>
              <w:jc w:val="center"/>
              <w:rPr>
                <w:rFonts w:ascii="Calibri" w:hAnsi="Calibri" w:cs="Calibri"/>
                <w:color w:val="000000"/>
                <w:sz w:val="22"/>
              </w:rPr>
            </w:pPr>
            <w:r>
              <w:rPr>
                <w:rFonts w:ascii="Calibri" w:hAnsi="Calibri" w:cs="Calibri"/>
                <w:color w:val="000000"/>
                <w:sz w:val="22"/>
              </w:rPr>
              <w:t>11/6/2009</w:t>
            </w:r>
          </w:p>
        </w:tc>
        <w:tc>
          <w:tcPr>
            <w:tcW w:w="2878" w:type="dxa"/>
            <w:shd w:val="clear" w:color="auto" w:fill="auto"/>
            <w:vAlign w:val="center"/>
            <w:hideMark/>
          </w:tcPr>
          <w:p w14:paraId="7D3CCF5A" w14:textId="77777777" w:rsidR="00691FAD" w:rsidRDefault="00691FAD" w:rsidP="00691FAD">
            <w:pPr>
              <w:rPr>
                <w:rFonts w:ascii="Calibri" w:hAnsi="Calibri" w:cs="Calibri"/>
                <w:color w:val="000000"/>
                <w:sz w:val="22"/>
              </w:rPr>
            </w:pPr>
            <w:r>
              <w:rPr>
                <w:rFonts w:ascii="Calibri" w:hAnsi="Calibri" w:cs="Calibri"/>
                <w:color w:val="000000"/>
                <w:sz w:val="22"/>
              </w:rPr>
              <w:t>Asphalt surface treatment projects.</w:t>
            </w:r>
          </w:p>
        </w:tc>
      </w:tr>
      <w:tr w:rsidR="00691FAD" w:rsidRPr="00E01612" w14:paraId="5E05F773" w14:textId="77777777" w:rsidTr="00C265C8">
        <w:trPr>
          <w:cantSplit/>
          <w:trHeight w:val="600"/>
        </w:trPr>
        <w:tc>
          <w:tcPr>
            <w:tcW w:w="1797" w:type="dxa"/>
            <w:shd w:val="clear" w:color="auto" w:fill="auto"/>
            <w:noWrap/>
            <w:vAlign w:val="center"/>
            <w:hideMark/>
          </w:tcPr>
          <w:p w14:paraId="0E4ECAB7" w14:textId="77777777" w:rsidR="00691FAD" w:rsidRDefault="00000000" w:rsidP="00691FAD">
            <w:pPr>
              <w:rPr>
                <w:rFonts w:ascii="Calibri" w:hAnsi="Calibri" w:cs="Calibri"/>
                <w:color w:val="0563C1"/>
                <w:sz w:val="22"/>
                <w:u w:val="single"/>
              </w:rPr>
            </w:pPr>
            <w:hyperlink r:id="rId129" w:history="1">
              <w:r w:rsidR="00691FAD">
                <w:rPr>
                  <w:rStyle w:val="Hyperlink"/>
                  <w:rFonts w:ascii="Calibri" w:hAnsi="Calibri" w:cs="Calibri"/>
                  <w:sz w:val="22"/>
                </w:rPr>
                <w:t>cn315-000100-00</w:t>
              </w:r>
            </w:hyperlink>
          </w:p>
        </w:tc>
        <w:tc>
          <w:tcPr>
            <w:tcW w:w="3599" w:type="dxa"/>
            <w:shd w:val="clear" w:color="auto" w:fill="auto"/>
            <w:noWrap/>
            <w:vAlign w:val="center"/>
            <w:hideMark/>
          </w:tcPr>
          <w:p w14:paraId="7FC39775" w14:textId="77777777" w:rsidR="00691FAD" w:rsidRDefault="00691FAD" w:rsidP="00691FAD">
            <w:pPr>
              <w:rPr>
                <w:rFonts w:ascii="Calibri" w:hAnsi="Calibri" w:cs="Calibri"/>
                <w:color w:val="000000"/>
                <w:sz w:val="22"/>
              </w:rPr>
            </w:pPr>
            <w:r>
              <w:rPr>
                <w:rFonts w:ascii="Calibri" w:hAnsi="Calibri" w:cs="Calibri"/>
                <w:color w:val="000000"/>
                <w:sz w:val="22"/>
              </w:rPr>
              <w:t>SECTION 315.05(c) PLACING AND FINISHING</w:t>
            </w:r>
          </w:p>
        </w:tc>
        <w:tc>
          <w:tcPr>
            <w:tcW w:w="1081" w:type="dxa"/>
            <w:shd w:val="clear" w:color="auto" w:fill="auto"/>
            <w:noWrap/>
            <w:vAlign w:val="center"/>
            <w:hideMark/>
          </w:tcPr>
          <w:p w14:paraId="0D966090" w14:textId="77777777" w:rsidR="00691FAD" w:rsidRDefault="00691FAD" w:rsidP="00691FAD">
            <w:pPr>
              <w:jc w:val="center"/>
              <w:rPr>
                <w:rFonts w:ascii="Calibri" w:hAnsi="Calibri" w:cs="Calibri"/>
                <w:color w:val="000000"/>
                <w:sz w:val="22"/>
              </w:rPr>
            </w:pPr>
            <w:r>
              <w:rPr>
                <w:rFonts w:ascii="Calibri" w:hAnsi="Calibri" w:cs="Calibri"/>
                <w:color w:val="000000"/>
                <w:sz w:val="22"/>
              </w:rPr>
              <w:t>1/18/2017</w:t>
            </w:r>
          </w:p>
        </w:tc>
        <w:tc>
          <w:tcPr>
            <w:tcW w:w="2878" w:type="dxa"/>
            <w:shd w:val="clear" w:color="auto" w:fill="auto"/>
            <w:vAlign w:val="center"/>
            <w:hideMark/>
          </w:tcPr>
          <w:p w14:paraId="5D032DEE" w14:textId="77777777" w:rsidR="00691FAD" w:rsidRDefault="00691FAD" w:rsidP="00691FAD">
            <w:pPr>
              <w:rPr>
                <w:rFonts w:ascii="Calibri" w:hAnsi="Calibri" w:cs="Calibri"/>
                <w:color w:val="000000"/>
                <w:sz w:val="22"/>
              </w:rPr>
            </w:pPr>
            <w:r>
              <w:rPr>
                <w:rFonts w:ascii="Calibri" w:hAnsi="Calibri" w:cs="Calibri"/>
                <w:color w:val="000000"/>
                <w:sz w:val="22"/>
              </w:rPr>
              <w:t>All projects requiring asphalt concrete pavement.</w:t>
            </w:r>
          </w:p>
        </w:tc>
      </w:tr>
      <w:tr w:rsidR="00691FAD" w:rsidRPr="00E01612" w14:paraId="62107782" w14:textId="77777777" w:rsidTr="00C265C8">
        <w:trPr>
          <w:cantSplit/>
          <w:trHeight w:val="600"/>
        </w:trPr>
        <w:tc>
          <w:tcPr>
            <w:tcW w:w="1797" w:type="dxa"/>
            <w:shd w:val="clear" w:color="auto" w:fill="auto"/>
            <w:noWrap/>
            <w:vAlign w:val="center"/>
            <w:hideMark/>
          </w:tcPr>
          <w:p w14:paraId="25F2D783" w14:textId="77777777" w:rsidR="00691FAD" w:rsidRDefault="00000000" w:rsidP="00691FAD">
            <w:pPr>
              <w:rPr>
                <w:rFonts w:ascii="Calibri" w:hAnsi="Calibri" w:cs="Calibri"/>
                <w:color w:val="0563C1"/>
                <w:sz w:val="22"/>
                <w:u w:val="single"/>
              </w:rPr>
            </w:pPr>
            <w:hyperlink r:id="rId130" w:history="1">
              <w:r w:rsidR="00691FAD">
                <w:rPr>
                  <w:rStyle w:val="Hyperlink"/>
                  <w:rFonts w:ascii="Calibri" w:hAnsi="Calibri" w:cs="Calibri"/>
                  <w:sz w:val="22"/>
                </w:rPr>
                <w:t>cq315-000100-00</w:t>
              </w:r>
            </w:hyperlink>
          </w:p>
        </w:tc>
        <w:tc>
          <w:tcPr>
            <w:tcW w:w="3599" w:type="dxa"/>
            <w:shd w:val="clear" w:color="auto" w:fill="auto"/>
            <w:noWrap/>
            <w:vAlign w:val="center"/>
            <w:hideMark/>
          </w:tcPr>
          <w:p w14:paraId="7042832B" w14:textId="77777777" w:rsidR="00691FAD" w:rsidRDefault="00691FAD" w:rsidP="00691FAD">
            <w:pPr>
              <w:rPr>
                <w:rFonts w:ascii="Calibri" w:hAnsi="Calibri" w:cs="Calibri"/>
                <w:color w:val="000000"/>
                <w:sz w:val="22"/>
              </w:rPr>
            </w:pPr>
            <w:r>
              <w:rPr>
                <w:rFonts w:ascii="Calibri" w:hAnsi="Calibri" w:cs="Calibri"/>
                <w:color w:val="000000"/>
                <w:sz w:val="22"/>
              </w:rPr>
              <w:t>Sealing Inlaid Pavement Marker Grooves</w:t>
            </w:r>
          </w:p>
        </w:tc>
        <w:tc>
          <w:tcPr>
            <w:tcW w:w="1081" w:type="dxa"/>
            <w:shd w:val="clear" w:color="auto" w:fill="auto"/>
            <w:noWrap/>
            <w:vAlign w:val="center"/>
            <w:hideMark/>
          </w:tcPr>
          <w:p w14:paraId="42AF0CDF" w14:textId="77777777" w:rsidR="00691FAD" w:rsidRDefault="00691FAD" w:rsidP="00691FAD">
            <w:pPr>
              <w:jc w:val="center"/>
              <w:rPr>
                <w:rFonts w:ascii="Calibri" w:hAnsi="Calibri" w:cs="Calibri"/>
                <w:color w:val="000000"/>
                <w:sz w:val="22"/>
              </w:rPr>
            </w:pPr>
            <w:r>
              <w:rPr>
                <w:rFonts w:ascii="Calibri" w:hAnsi="Calibri" w:cs="Calibri"/>
                <w:color w:val="000000"/>
                <w:sz w:val="22"/>
              </w:rPr>
              <w:t>10/24/2019</w:t>
            </w:r>
          </w:p>
        </w:tc>
        <w:tc>
          <w:tcPr>
            <w:tcW w:w="2878" w:type="dxa"/>
            <w:shd w:val="clear" w:color="auto" w:fill="auto"/>
            <w:vAlign w:val="center"/>
            <w:hideMark/>
          </w:tcPr>
          <w:p w14:paraId="508D916A" w14:textId="77777777" w:rsidR="00691FAD" w:rsidRDefault="00691FAD" w:rsidP="00691FAD">
            <w:pPr>
              <w:rPr>
                <w:rFonts w:ascii="Calibri" w:hAnsi="Calibri" w:cs="Calibri"/>
                <w:color w:val="000000"/>
                <w:sz w:val="22"/>
              </w:rPr>
            </w:pPr>
            <w:r>
              <w:rPr>
                <w:rFonts w:ascii="Calibri" w:hAnsi="Calibri" w:cs="Calibri"/>
                <w:color w:val="000000"/>
                <w:sz w:val="22"/>
              </w:rPr>
              <w:t>Asphalt resurfacing (latex only).</w:t>
            </w:r>
          </w:p>
        </w:tc>
      </w:tr>
      <w:tr w:rsidR="00691FAD" w:rsidRPr="00E01612" w14:paraId="5AE83DB8" w14:textId="77777777" w:rsidTr="00C265C8">
        <w:trPr>
          <w:cantSplit/>
          <w:trHeight w:val="300"/>
        </w:trPr>
        <w:tc>
          <w:tcPr>
            <w:tcW w:w="1797" w:type="dxa"/>
            <w:shd w:val="clear" w:color="auto" w:fill="auto"/>
            <w:noWrap/>
            <w:vAlign w:val="center"/>
            <w:hideMark/>
          </w:tcPr>
          <w:p w14:paraId="2CC59490" w14:textId="77777777" w:rsidR="00691FAD" w:rsidRDefault="00000000" w:rsidP="00691FAD">
            <w:pPr>
              <w:rPr>
                <w:rFonts w:ascii="Calibri" w:hAnsi="Calibri" w:cs="Calibri"/>
                <w:color w:val="0563C1"/>
                <w:sz w:val="22"/>
                <w:u w:val="single"/>
              </w:rPr>
            </w:pPr>
            <w:hyperlink r:id="rId131" w:history="1">
              <w:r w:rsidR="00691FAD">
                <w:rPr>
                  <w:rStyle w:val="Hyperlink"/>
                  <w:rFonts w:ascii="Calibri" w:hAnsi="Calibri" w:cs="Calibri"/>
                  <w:sz w:val="22"/>
                </w:rPr>
                <w:t>cq315-000500-00</w:t>
              </w:r>
            </w:hyperlink>
          </w:p>
        </w:tc>
        <w:tc>
          <w:tcPr>
            <w:tcW w:w="3599" w:type="dxa"/>
            <w:shd w:val="clear" w:color="auto" w:fill="auto"/>
            <w:noWrap/>
            <w:vAlign w:val="center"/>
            <w:hideMark/>
          </w:tcPr>
          <w:p w14:paraId="32E12617" w14:textId="77777777" w:rsidR="00691FAD" w:rsidRDefault="00691FAD" w:rsidP="00691FAD">
            <w:pPr>
              <w:rPr>
                <w:rFonts w:ascii="Calibri" w:hAnsi="Calibri" w:cs="Calibri"/>
                <w:color w:val="000000"/>
                <w:sz w:val="22"/>
              </w:rPr>
            </w:pPr>
            <w:r>
              <w:rPr>
                <w:rFonts w:ascii="Calibri" w:hAnsi="Calibri" w:cs="Calibri"/>
                <w:color w:val="000000"/>
                <w:sz w:val="22"/>
              </w:rPr>
              <w:t>SEALING RUMBLE STRIPS IN NEW PAVEMENT</w:t>
            </w:r>
          </w:p>
        </w:tc>
        <w:tc>
          <w:tcPr>
            <w:tcW w:w="1081" w:type="dxa"/>
            <w:shd w:val="clear" w:color="auto" w:fill="auto"/>
            <w:noWrap/>
            <w:vAlign w:val="center"/>
            <w:hideMark/>
          </w:tcPr>
          <w:p w14:paraId="027F08AA" w14:textId="77777777" w:rsidR="00691FAD" w:rsidRDefault="00691FAD" w:rsidP="00691FAD">
            <w:pPr>
              <w:jc w:val="center"/>
              <w:rPr>
                <w:rFonts w:ascii="Calibri" w:hAnsi="Calibri" w:cs="Calibri"/>
                <w:color w:val="000000"/>
                <w:sz w:val="22"/>
              </w:rPr>
            </w:pPr>
            <w:r>
              <w:rPr>
                <w:rFonts w:ascii="Calibri" w:hAnsi="Calibri" w:cs="Calibri"/>
                <w:color w:val="000000"/>
                <w:sz w:val="22"/>
              </w:rPr>
              <w:t>8/29/2019</w:t>
            </w:r>
          </w:p>
        </w:tc>
        <w:tc>
          <w:tcPr>
            <w:tcW w:w="2878" w:type="dxa"/>
            <w:shd w:val="clear" w:color="auto" w:fill="auto"/>
            <w:vAlign w:val="center"/>
            <w:hideMark/>
          </w:tcPr>
          <w:p w14:paraId="5E7C2019" w14:textId="77777777" w:rsidR="00691FAD" w:rsidRDefault="00691FAD" w:rsidP="00691FAD">
            <w:pPr>
              <w:rPr>
                <w:rFonts w:ascii="Calibri" w:hAnsi="Calibri" w:cs="Calibri"/>
                <w:color w:val="000000"/>
                <w:sz w:val="22"/>
              </w:rPr>
            </w:pPr>
            <w:r>
              <w:rPr>
                <w:rFonts w:ascii="Calibri" w:hAnsi="Calibri" w:cs="Calibri"/>
                <w:color w:val="000000"/>
                <w:sz w:val="22"/>
              </w:rPr>
              <w:t>For use only in Salem, Staunton, Lynchburg, and NOVA Districts.</w:t>
            </w:r>
          </w:p>
        </w:tc>
      </w:tr>
      <w:tr w:rsidR="00691FAD" w:rsidRPr="00E01612" w14:paraId="3900F7C9" w14:textId="77777777" w:rsidTr="00C265C8">
        <w:trPr>
          <w:cantSplit/>
          <w:trHeight w:val="300"/>
        </w:trPr>
        <w:tc>
          <w:tcPr>
            <w:tcW w:w="1797" w:type="dxa"/>
            <w:shd w:val="clear" w:color="auto" w:fill="auto"/>
            <w:noWrap/>
            <w:vAlign w:val="center"/>
            <w:hideMark/>
          </w:tcPr>
          <w:p w14:paraId="1A949623" w14:textId="77777777" w:rsidR="00691FAD" w:rsidRDefault="00000000" w:rsidP="00691FAD">
            <w:pPr>
              <w:rPr>
                <w:rFonts w:ascii="Calibri" w:hAnsi="Calibri" w:cs="Calibri"/>
                <w:color w:val="0563C1"/>
                <w:sz w:val="22"/>
                <w:u w:val="single"/>
              </w:rPr>
            </w:pPr>
            <w:hyperlink r:id="rId132" w:history="1">
              <w:r w:rsidR="00691FAD">
                <w:rPr>
                  <w:rStyle w:val="Hyperlink"/>
                  <w:rFonts w:ascii="Calibri" w:hAnsi="Calibri" w:cs="Calibri"/>
                  <w:sz w:val="22"/>
                </w:rPr>
                <w:t>cq315-000710-02</w:t>
              </w:r>
            </w:hyperlink>
          </w:p>
        </w:tc>
        <w:tc>
          <w:tcPr>
            <w:tcW w:w="3599" w:type="dxa"/>
            <w:shd w:val="clear" w:color="auto" w:fill="auto"/>
            <w:noWrap/>
            <w:vAlign w:val="center"/>
            <w:hideMark/>
          </w:tcPr>
          <w:p w14:paraId="51506B78" w14:textId="77777777" w:rsidR="00691FAD" w:rsidRDefault="00691FAD" w:rsidP="00691FAD">
            <w:pPr>
              <w:rPr>
                <w:rFonts w:ascii="Calibri" w:hAnsi="Calibri" w:cs="Calibri"/>
                <w:color w:val="000000"/>
                <w:sz w:val="22"/>
              </w:rPr>
            </w:pPr>
            <w:r>
              <w:rPr>
                <w:rFonts w:ascii="Calibri" w:hAnsi="Calibri" w:cs="Calibri"/>
                <w:color w:val="000000"/>
                <w:sz w:val="22"/>
              </w:rPr>
              <w:t>RIDEABILITY FOR THIN HOT MIX ASPHALT CONCRETE OVERLAY (THMACO)</w:t>
            </w:r>
          </w:p>
        </w:tc>
        <w:tc>
          <w:tcPr>
            <w:tcW w:w="1081" w:type="dxa"/>
            <w:shd w:val="clear" w:color="auto" w:fill="auto"/>
            <w:noWrap/>
            <w:vAlign w:val="center"/>
            <w:hideMark/>
          </w:tcPr>
          <w:p w14:paraId="1537C1A0" w14:textId="77777777" w:rsidR="00691FAD" w:rsidRDefault="00691FAD" w:rsidP="00691FAD">
            <w:pPr>
              <w:jc w:val="center"/>
              <w:rPr>
                <w:rFonts w:ascii="Calibri" w:hAnsi="Calibri" w:cs="Calibri"/>
                <w:color w:val="000000"/>
                <w:sz w:val="22"/>
              </w:rPr>
            </w:pPr>
            <w:r>
              <w:rPr>
                <w:rFonts w:ascii="Calibri" w:hAnsi="Calibri" w:cs="Calibri"/>
                <w:color w:val="000000"/>
                <w:sz w:val="22"/>
              </w:rPr>
              <w:t>9/20/2017</w:t>
            </w:r>
          </w:p>
        </w:tc>
        <w:tc>
          <w:tcPr>
            <w:tcW w:w="2878" w:type="dxa"/>
            <w:shd w:val="clear" w:color="auto" w:fill="auto"/>
            <w:vAlign w:val="center"/>
            <w:hideMark/>
          </w:tcPr>
          <w:p w14:paraId="170BC13D" w14:textId="77777777" w:rsidR="00691FAD" w:rsidRDefault="00691FAD" w:rsidP="00691FAD">
            <w:pPr>
              <w:rPr>
                <w:rFonts w:ascii="Calibri" w:hAnsi="Calibri" w:cs="Calibri"/>
                <w:color w:val="000000"/>
                <w:sz w:val="22"/>
              </w:rPr>
            </w:pPr>
            <w:r>
              <w:rPr>
                <w:rFonts w:ascii="Calibri" w:hAnsi="Calibri" w:cs="Calibri"/>
                <w:color w:val="000000"/>
                <w:sz w:val="22"/>
              </w:rPr>
              <w:t>Asphalt projects where Thin Hot Mix Asphalt Concrete Overlay is used and Rideability applies (plant mix only).</w:t>
            </w:r>
          </w:p>
        </w:tc>
      </w:tr>
      <w:tr w:rsidR="00691FAD" w:rsidRPr="00E01612" w14:paraId="4FBD87DF" w14:textId="77777777" w:rsidTr="00C265C8">
        <w:trPr>
          <w:cantSplit/>
          <w:trHeight w:val="300"/>
        </w:trPr>
        <w:tc>
          <w:tcPr>
            <w:tcW w:w="1797" w:type="dxa"/>
            <w:shd w:val="clear" w:color="auto" w:fill="auto"/>
            <w:noWrap/>
            <w:vAlign w:val="center"/>
            <w:hideMark/>
          </w:tcPr>
          <w:p w14:paraId="752E9D74" w14:textId="77777777" w:rsidR="00691FAD" w:rsidRDefault="00000000" w:rsidP="00691FAD">
            <w:pPr>
              <w:rPr>
                <w:rFonts w:ascii="Calibri" w:hAnsi="Calibri" w:cs="Calibri"/>
                <w:color w:val="0563C1"/>
                <w:sz w:val="22"/>
                <w:u w:val="single"/>
              </w:rPr>
            </w:pPr>
            <w:hyperlink r:id="rId133" w:history="1">
              <w:r w:rsidR="00691FAD">
                <w:rPr>
                  <w:rStyle w:val="Hyperlink"/>
                  <w:rFonts w:ascii="Calibri" w:hAnsi="Calibri" w:cs="Calibri"/>
                  <w:sz w:val="22"/>
                </w:rPr>
                <w:t>cq315-000711-01</w:t>
              </w:r>
            </w:hyperlink>
          </w:p>
        </w:tc>
        <w:tc>
          <w:tcPr>
            <w:tcW w:w="3599" w:type="dxa"/>
            <w:shd w:val="clear" w:color="auto" w:fill="auto"/>
            <w:noWrap/>
            <w:vAlign w:val="center"/>
            <w:hideMark/>
          </w:tcPr>
          <w:p w14:paraId="185B5744" w14:textId="77777777" w:rsidR="00691FAD" w:rsidRDefault="00691FAD" w:rsidP="00691FAD">
            <w:pPr>
              <w:rPr>
                <w:rFonts w:ascii="Calibri" w:hAnsi="Calibri" w:cs="Calibri"/>
                <w:color w:val="000000"/>
                <w:sz w:val="22"/>
              </w:rPr>
            </w:pPr>
            <w:r>
              <w:rPr>
                <w:rFonts w:ascii="Calibri" w:hAnsi="Calibri" w:cs="Calibri"/>
                <w:color w:val="000000"/>
                <w:sz w:val="22"/>
              </w:rPr>
              <w:t>RIDEABILITY FOR ASPHALT CONCRETE PAVEMENT (INCENTIVE ONLY) 9-20-17</w:t>
            </w:r>
          </w:p>
        </w:tc>
        <w:tc>
          <w:tcPr>
            <w:tcW w:w="1081" w:type="dxa"/>
            <w:shd w:val="clear" w:color="auto" w:fill="auto"/>
            <w:noWrap/>
            <w:vAlign w:val="center"/>
            <w:hideMark/>
          </w:tcPr>
          <w:p w14:paraId="032F8361" w14:textId="77777777" w:rsidR="00691FAD" w:rsidRDefault="00691FAD" w:rsidP="00691FAD">
            <w:pPr>
              <w:jc w:val="center"/>
              <w:rPr>
                <w:rFonts w:ascii="Calibri" w:hAnsi="Calibri" w:cs="Calibri"/>
                <w:color w:val="000000"/>
                <w:sz w:val="22"/>
              </w:rPr>
            </w:pPr>
            <w:r>
              <w:rPr>
                <w:rFonts w:ascii="Calibri" w:hAnsi="Calibri" w:cs="Calibri"/>
                <w:color w:val="000000"/>
                <w:sz w:val="22"/>
              </w:rPr>
              <w:t>9/20/2017</w:t>
            </w:r>
          </w:p>
        </w:tc>
        <w:tc>
          <w:tcPr>
            <w:tcW w:w="2878" w:type="dxa"/>
            <w:shd w:val="clear" w:color="auto" w:fill="auto"/>
            <w:vAlign w:val="center"/>
            <w:hideMark/>
          </w:tcPr>
          <w:p w14:paraId="50CFD224" w14:textId="77777777" w:rsidR="00691FAD" w:rsidRDefault="00691FAD" w:rsidP="00691FAD">
            <w:pPr>
              <w:rPr>
                <w:rFonts w:ascii="Calibri" w:hAnsi="Calibri" w:cs="Calibri"/>
                <w:color w:val="000000"/>
                <w:sz w:val="22"/>
              </w:rPr>
            </w:pPr>
            <w:r>
              <w:rPr>
                <w:rFonts w:ascii="Calibri" w:hAnsi="Calibri" w:cs="Calibri"/>
                <w:color w:val="000000"/>
                <w:sz w:val="22"/>
              </w:rPr>
              <w:t>Asphalt projects where Rideability with incentive only adjustments apply (plant mix only).</w:t>
            </w:r>
          </w:p>
        </w:tc>
      </w:tr>
      <w:tr w:rsidR="00691FAD" w:rsidRPr="00E01612" w14:paraId="1864E828" w14:textId="77777777" w:rsidTr="00C265C8">
        <w:trPr>
          <w:cantSplit/>
          <w:trHeight w:val="300"/>
        </w:trPr>
        <w:tc>
          <w:tcPr>
            <w:tcW w:w="1797" w:type="dxa"/>
            <w:shd w:val="clear" w:color="auto" w:fill="auto"/>
            <w:noWrap/>
            <w:vAlign w:val="center"/>
            <w:hideMark/>
          </w:tcPr>
          <w:p w14:paraId="351249DC" w14:textId="77777777" w:rsidR="00691FAD" w:rsidRDefault="00000000" w:rsidP="00691FAD">
            <w:pPr>
              <w:rPr>
                <w:rFonts w:ascii="Calibri" w:hAnsi="Calibri" w:cs="Calibri"/>
                <w:color w:val="0563C1"/>
                <w:sz w:val="22"/>
                <w:u w:val="single"/>
              </w:rPr>
            </w:pPr>
            <w:hyperlink r:id="rId134" w:history="1">
              <w:r w:rsidR="00691FAD">
                <w:rPr>
                  <w:rStyle w:val="Hyperlink"/>
                  <w:rFonts w:ascii="Calibri" w:hAnsi="Calibri" w:cs="Calibri"/>
                  <w:sz w:val="22"/>
                </w:rPr>
                <w:t>SP315-000100-02</w:t>
              </w:r>
            </w:hyperlink>
          </w:p>
        </w:tc>
        <w:tc>
          <w:tcPr>
            <w:tcW w:w="3599" w:type="dxa"/>
            <w:shd w:val="clear" w:color="auto" w:fill="auto"/>
            <w:noWrap/>
            <w:vAlign w:val="center"/>
            <w:hideMark/>
          </w:tcPr>
          <w:p w14:paraId="19A83A37" w14:textId="77777777" w:rsidR="00691FAD" w:rsidRDefault="00691FAD" w:rsidP="00691FAD">
            <w:pPr>
              <w:rPr>
                <w:rFonts w:ascii="Calibri" w:hAnsi="Calibri" w:cs="Calibri"/>
                <w:color w:val="000000"/>
                <w:sz w:val="22"/>
              </w:rPr>
            </w:pPr>
            <w:r>
              <w:rPr>
                <w:rFonts w:ascii="Calibri" w:hAnsi="Calibri" w:cs="Calibri"/>
                <w:color w:val="000000"/>
                <w:sz w:val="22"/>
              </w:rPr>
              <w:t>DENSITY DETERMINATION</w:t>
            </w:r>
          </w:p>
        </w:tc>
        <w:tc>
          <w:tcPr>
            <w:tcW w:w="1081" w:type="dxa"/>
            <w:shd w:val="clear" w:color="auto" w:fill="auto"/>
            <w:noWrap/>
            <w:vAlign w:val="center"/>
            <w:hideMark/>
          </w:tcPr>
          <w:p w14:paraId="65CE19C8" w14:textId="77777777" w:rsidR="00691FAD" w:rsidRDefault="00691FAD" w:rsidP="00691FAD">
            <w:pPr>
              <w:jc w:val="center"/>
              <w:rPr>
                <w:rFonts w:ascii="Calibri" w:hAnsi="Calibri" w:cs="Calibri"/>
                <w:color w:val="000000"/>
                <w:sz w:val="22"/>
              </w:rPr>
            </w:pPr>
            <w:r>
              <w:rPr>
                <w:rFonts w:ascii="Calibri" w:hAnsi="Calibri" w:cs="Calibri"/>
                <w:color w:val="000000"/>
                <w:sz w:val="22"/>
              </w:rPr>
              <w:t>9/21/2018</w:t>
            </w:r>
          </w:p>
        </w:tc>
        <w:tc>
          <w:tcPr>
            <w:tcW w:w="2878" w:type="dxa"/>
            <w:shd w:val="clear" w:color="auto" w:fill="auto"/>
            <w:vAlign w:val="center"/>
            <w:hideMark/>
          </w:tcPr>
          <w:p w14:paraId="2EC00AA3" w14:textId="77777777" w:rsidR="00691FAD" w:rsidRDefault="00691FAD" w:rsidP="00691FAD">
            <w:pPr>
              <w:rPr>
                <w:rFonts w:ascii="Calibri" w:hAnsi="Calibri" w:cs="Calibri"/>
                <w:color w:val="000000"/>
                <w:sz w:val="22"/>
              </w:rPr>
            </w:pPr>
            <w:r>
              <w:rPr>
                <w:rFonts w:ascii="Calibri" w:hAnsi="Calibri" w:cs="Calibri"/>
                <w:color w:val="000000"/>
                <w:sz w:val="22"/>
              </w:rPr>
              <w:t xml:space="preserve">For use with Asphalt Schedule Work - Plant Mix projects.  Include SP211-000100-02. </w:t>
            </w:r>
          </w:p>
        </w:tc>
      </w:tr>
      <w:tr w:rsidR="00691FAD" w:rsidRPr="00E01612" w14:paraId="0CF025DA" w14:textId="77777777" w:rsidTr="00C265C8">
        <w:trPr>
          <w:cantSplit/>
          <w:trHeight w:val="300"/>
        </w:trPr>
        <w:tc>
          <w:tcPr>
            <w:tcW w:w="1797" w:type="dxa"/>
            <w:shd w:val="clear" w:color="auto" w:fill="auto"/>
            <w:noWrap/>
            <w:vAlign w:val="center"/>
            <w:hideMark/>
          </w:tcPr>
          <w:p w14:paraId="722B114F" w14:textId="77777777" w:rsidR="00691FAD" w:rsidRDefault="00000000" w:rsidP="00691FAD">
            <w:pPr>
              <w:rPr>
                <w:rFonts w:ascii="Calibri" w:hAnsi="Calibri" w:cs="Calibri"/>
                <w:color w:val="0563C1"/>
                <w:sz w:val="22"/>
                <w:u w:val="single"/>
              </w:rPr>
            </w:pPr>
            <w:hyperlink r:id="rId135" w:history="1">
              <w:r w:rsidR="00691FAD">
                <w:rPr>
                  <w:rStyle w:val="Hyperlink"/>
                  <w:rFonts w:ascii="Calibri" w:hAnsi="Calibri" w:cs="Calibri"/>
                  <w:sz w:val="22"/>
                </w:rPr>
                <w:t>SP315-000120-02</w:t>
              </w:r>
            </w:hyperlink>
          </w:p>
        </w:tc>
        <w:tc>
          <w:tcPr>
            <w:tcW w:w="3599" w:type="dxa"/>
            <w:shd w:val="clear" w:color="auto" w:fill="auto"/>
            <w:noWrap/>
            <w:vAlign w:val="center"/>
            <w:hideMark/>
          </w:tcPr>
          <w:p w14:paraId="7943E82D" w14:textId="77777777" w:rsidR="00691FAD" w:rsidRDefault="00691FAD" w:rsidP="00691FAD">
            <w:pPr>
              <w:rPr>
                <w:rFonts w:ascii="Calibri" w:hAnsi="Calibri" w:cs="Calibri"/>
                <w:color w:val="000000"/>
                <w:sz w:val="22"/>
              </w:rPr>
            </w:pPr>
            <w:r>
              <w:rPr>
                <w:rFonts w:ascii="Calibri" w:hAnsi="Calibri" w:cs="Calibri"/>
                <w:color w:val="000000"/>
                <w:sz w:val="22"/>
              </w:rPr>
              <w:t>DENSE GRADED ASPHALT MIX TYPE SM-4.75</w:t>
            </w:r>
          </w:p>
        </w:tc>
        <w:tc>
          <w:tcPr>
            <w:tcW w:w="1081" w:type="dxa"/>
            <w:shd w:val="clear" w:color="auto" w:fill="auto"/>
            <w:noWrap/>
            <w:vAlign w:val="center"/>
            <w:hideMark/>
          </w:tcPr>
          <w:p w14:paraId="3D2EF684" w14:textId="77777777" w:rsidR="00691FAD" w:rsidRDefault="00691FAD" w:rsidP="00691FAD">
            <w:pPr>
              <w:jc w:val="center"/>
              <w:rPr>
                <w:rFonts w:ascii="Calibri" w:hAnsi="Calibri" w:cs="Calibri"/>
                <w:color w:val="000000"/>
                <w:sz w:val="22"/>
              </w:rPr>
            </w:pPr>
            <w:r>
              <w:rPr>
                <w:rFonts w:ascii="Calibri" w:hAnsi="Calibri" w:cs="Calibri"/>
                <w:color w:val="000000"/>
                <w:sz w:val="22"/>
              </w:rPr>
              <w:t>9/20/2016</w:t>
            </w:r>
          </w:p>
        </w:tc>
        <w:tc>
          <w:tcPr>
            <w:tcW w:w="2878" w:type="dxa"/>
            <w:shd w:val="clear" w:color="auto" w:fill="auto"/>
            <w:vAlign w:val="center"/>
            <w:hideMark/>
          </w:tcPr>
          <w:p w14:paraId="4DB3FCA5" w14:textId="77777777" w:rsidR="00691FAD" w:rsidRDefault="00691FAD" w:rsidP="00691FAD">
            <w:pPr>
              <w:rPr>
                <w:rFonts w:ascii="Calibri" w:hAnsi="Calibri" w:cs="Calibri"/>
                <w:color w:val="000000"/>
                <w:sz w:val="22"/>
              </w:rPr>
            </w:pPr>
            <w:r>
              <w:rPr>
                <w:rFonts w:ascii="Calibri" w:hAnsi="Calibri" w:cs="Calibri"/>
                <w:color w:val="000000"/>
                <w:sz w:val="22"/>
              </w:rPr>
              <w:t>Projects requiring asphalt concrete type sm-4.75.</w:t>
            </w:r>
          </w:p>
        </w:tc>
      </w:tr>
      <w:tr w:rsidR="00691FAD" w:rsidRPr="00E01612" w14:paraId="55D8405D" w14:textId="77777777" w:rsidTr="00C265C8">
        <w:trPr>
          <w:cantSplit/>
          <w:trHeight w:val="300"/>
        </w:trPr>
        <w:tc>
          <w:tcPr>
            <w:tcW w:w="1797" w:type="dxa"/>
            <w:shd w:val="clear" w:color="auto" w:fill="auto"/>
            <w:noWrap/>
            <w:vAlign w:val="center"/>
            <w:hideMark/>
          </w:tcPr>
          <w:p w14:paraId="73E8E2DA" w14:textId="77777777" w:rsidR="00691FAD" w:rsidRDefault="00000000" w:rsidP="00691FAD">
            <w:pPr>
              <w:rPr>
                <w:rFonts w:ascii="Calibri" w:hAnsi="Calibri" w:cs="Calibri"/>
                <w:color w:val="0563C1"/>
                <w:sz w:val="22"/>
                <w:u w:val="single"/>
              </w:rPr>
            </w:pPr>
            <w:hyperlink r:id="rId136" w:history="1">
              <w:r w:rsidR="00691FAD">
                <w:rPr>
                  <w:rStyle w:val="Hyperlink"/>
                  <w:rFonts w:ascii="Calibri" w:hAnsi="Calibri" w:cs="Calibri"/>
                  <w:sz w:val="22"/>
                </w:rPr>
                <w:t>SP315-000320-01</w:t>
              </w:r>
            </w:hyperlink>
          </w:p>
        </w:tc>
        <w:tc>
          <w:tcPr>
            <w:tcW w:w="3599" w:type="dxa"/>
            <w:shd w:val="clear" w:color="auto" w:fill="auto"/>
            <w:noWrap/>
            <w:vAlign w:val="center"/>
            <w:hideMark/>
          </w:tcPr>
          <w:p w14:paraId="4853AA0C" w14:textId="77777777" w:rsidR="00691FAD" w:rsidRDefault="00691FAD" w:rsidP="00691FAD">
            <w:pPr>
              <w:rPr>
                <w:rFonts w:ascii="Calibri" w:hAnsi="Calibri" w:cs="Calibri"/>
                <w:color w:val="000000"/>
                <w:sz w:val="22"/>
              </w:rPr>
            </w:pPr>
            <w:r>
              <w:rPr>
                <w:rFonts w:ascii="Calibri" w:hAnsi="Calibri" w:cs="Calibri"/>
                <w:color w:val="000000"/>
                <w:sz w:val="22"/>
              </w:rPr>
              <w:t>PAVEMENT SHOULDER WEDGE</w:t>
            </w:r>
          </w:p>
        </w:tc>
        <w:tc>
          <w:tcPr>
            <w:tcW w:w="1081" w:type="dxa"/>
            <w:shd w:val="clear" w:color="auto" w:fill="auto"/>
            <w:noWrap/>
            <w:vAlign w:val="center"/>
            <w:hideMark/>
          </w:tcPr>
          <w:p w14:paraId="4CAF7B14" w14:textId="77777777" w:rsidR="00691FAD" w:rsidRDefault="00691FAD" w:rsidP="00691FAD">
            <w:pPr>
              <w:jc w:val="center"/>
              <w:rPr>
                <w:rFonts w:ascii="Calibri" w:hAnsi="Calibri" w:cs="Calibri"/>
                <w:color w:val="000000"/>
                <w:sz w:val="22"/>
              </w:rPr>
            </w:pPr>
            <w:r>
              <w:rPr>
                <w:rFonts w:ascii="Calibri" w:hAnsi="Calibri" w:cs="Calibri"/>
                <w:color w:val="000000"/>
                <w:sz w:val="22"/>
              </w:rPr>
              <w:t>9/16/2019</w:t>
            </w:r>
          </w:p>
        </w:tc>
        <w:tc>
          <w:tcPr>
            <w:tcW w:w="2878" w:type="dxa"/>
            <w:shd w:val="clear" w:color="auto" w:fill="auto"/>
            <w:vAlign w:val="center"/>
            <w:hideMark/>
          </w:tcPr>
          <w:p w14:paraId="03119D9D" w14:textId="77777777" w:rsidR="00691FAD" w:rsidRDefault="00691FAD" w:rsidP="00691FAD">
            <w:pPr>
              <w:rPr>
                <w:rFonts w:ascii="Calibri" w:hAnsi="Calibri" w:cs="Calibri"/>
                <w:color w:val="000000"/>
                <w:sz w:val="22"/>
              </w:rPr>
            </w:pPr>
            <w:r>
              <w:rPr>
                <w:rFonts w:ascii="Calibri" w:hAnsi="Calibri" w:cs="Calibri"/>
                <w:color w:val="000000"/>
                <w:sz w:val="22"/>
              </w:rPr>
              <w:t>Use when Pavement Safety Wedge is required for the Project.</w:t>
            </w:r>
          </w:p>
        </w:tc>
      </w:tr>
      <w:tr w:rsidR="00691FAD" w:rsidRPr="00E01612" w14:paraId="61EDDD76" w14:textId="77777777" w:rsidTr="00C265C8">
        <w:trPr>
          <w:cantSplit/>
          <w:trHeight w:val="300"/>
        </w:trPr>
        <w:tc>
          <w:tcPr>
            <w:tcW w:w="1797" w:type="dxa"/>
            <w:shd w:val="clear" w:color="auto" w:fill="auto"/>
            <w:noWrap/>
            <w:vAlign w:val="center"/>
            <w:hideMark/>
          </w:tcPr>
          <w:p w14:paraId="642A0FB2" w14:textId="77777777" w:rsidR="00691FAD" w:rsidRDefault="00000000" w:rsidP="00691FAD">
            <w:pPr>
              <w:rPr>
                <w:rFonts w:ascii="Calibri" w:hAnsi="Calibri" w:cs="Calibri"/>
                <w:color w:val="0563C1"/>
                <w:sz w:val="22"/>
                <w:u w:val="single"/>
              </w:rPr>
            </w:pPr>
            <w:hyperlink r:id="rId137" w:history="1">
              <w:r w:rsidR="00691FAD">
                <w:rPr>
                  <w:rStyle w:val="Hyperlink"/>
                  <w:rFonts w:ascii="Calibri" w:hAnsi="Calibri" w:cs="Calibri"/>
                  <w:sz w:val="22"/>
                </w:rPr>
                <w:t>SP315-000400-01</w:t>
              </w:r>
            </w:hyperlink>
          </w:p>
        </w:tc>
        <w:tc>
          <w:tcPr>
            <w:tcW w:w="3599" w:type="dxa"/>
            <w:shd w:val="clear" w:color="auto" w:fill="auto"/>
            <w:noWrap/>
            <w:vAlign w:val="center"/>
            <w:hideMark/>
          </w:tcPr>
          <w:p w14:paraId="3CA8FD53" w14:textId="77777777" w:rsidR="00691FAD" w:rsidRDefault="00691FAD" w:rsidP="00691FAD">
            <w:pPr>
              <w:rPr>
                <w:rFonts w:ascii="Calibri" w:hAnsi="Calibri" w:cs="Calibri"/>
                <w:color w:val="000000"/>
                <w:sz w:val="22"/>
              </w:rPr>
            </w:pPr>
            <w:r>
              <w:rPr>
                <w:rFonts w:ascii="Calibri" w:hAnsi="Calibri" w:cs="Calibri"/>
                <w:color w:val="000000"/>
                <w:sz w:val="22"/>
              </w:rPr>
              <w:t>COLD CENTRAL PLANT RECYCLING MATERIAL PLACEMENT</w:t>
            </w:r>
          </w:p>
        </w:tc>
        <w:tc>
          <w:tcPr>
            <w:tcW w:w="1081" w:type="dxa"/>
            <w:shd w:val="clear" w:color="auto" w:fill="auto"/>
            <w:noWrap/>
            <w:vAlign w:val="center"/>
            <w:hideMark/>
          </w:tcPr>
          <w:p w14:paraId="3A0B34F1" w14:textId="77777777" w:rsidR="00691FAD" w:rsidRDefault="00691FAD" w:rsidP="00691FAD">
            <w:pPr>
              <w:jc w:val="center"/>
              <w:rPr>
                <w:rFonts w:ascii="Calibri" w:hAnsi="Calibri" w:cs="Calibri"/>
                <w:color w:val="000000"/>
                <w:sz w:val="22"/>
              </w:rPr>
            </w:pPr>
            <w:r>
              <w:rPr>
                <w:rFonts w:ascii="Calibri" w:hAnsi="Calibri" w:cs="Calibri"/>
                <w:color w:val="000000"/>
                <w:sz w:val="22"/>
              </w:rPr>
              <w:t>3/10/2020</w:t>
            </w:r>
          </w:p>
        </w:tc>
        <w:tc>
          <w:tcPr>
            <w:tcW w:w="2878" w:type="dxa"/>
            <w:shd w:val="clear" w:color="auto" w:fill="auto"/>
            <w:vAlign w:val="center"/>
            <w:hideMark/>
          </w:tcPr>
          <w:p w14:paraId="5AFAC895"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where Cold Central Plant Recycling is required. Use with SP211-000400-01.</w:t>
            </w:r>
          </w:p>
        </w:tc>
      </w:tr>
      <w:tr w:rsidR="00691FAD" w:rsidRPr="00E01612" w14:paraId="4C75B822" w14:textId="77777777" w:rsidTr="00C265C8">
        <w:trPr>
          <w:cantSplit/>
          <w:trHeight w:val="600"/>
        </w:trPr>
        <w:tc>
          <w:tcPr>
            <w:tcW w:w="1797" w:type="dxa"/>
            <w:shd w:val="clear" w:color="auto" w:fill="auto"/>
            <w:noWrap/>
            <w:vAlign w:val="center"/>
            <w:hideMark/>
          </w:tcPr>
          <w:p w14:paraId="7D55CFD4" w14:textId="77777777" w:rsidR="00691FAD" w:rsidRDefault="00000000" w:rsidP="00691FAD">
            <w:pPr>
              <w:rPr>
                <w:rFonts w:ascii="Calibri" w:hAnsi="Calibri" w:cs="Calibri"/>
                <w:color w:val="0563C1"/>
                <w:sz w:val="22"/>
                <w:u w:val="single"/>
              </w:rPr>
            </w:pPr>
            <w:hyperlink r:id="rId138" w:history="1">
              <w:r w:rsidR="00691FAD">
                <w:rPr>
                  <w:rStyle w:val="Hyperlink"/>
                  <w:rFonts w:ascii="Calibri" w:hAnsi="Calibri" w:cs="Calibri"/>
                  <w:sz w:val="22"/>
                </w:rPr>
                <w:t>SP315-000410-01</w:t>
              </w:r>
            </w:hyperlink>
          </w:p>
        </w:tc>
        <w:tc>
          <w:tcPr>
            <w:tcW w:w="3599" w:type="dxa"/>
            <w:shd w:val="clear" w:color="auto" w:fill="auto"/>
            <w:noWrap/>
            <w:vAlign w:val="center"/>
            <w:hideMark/>
          </w:tcPr>
          <w:p w14:paraId="601301A8" w14:textId="77777777" w:rsidR="00691FAD" w:rsidRDefault="00691FAD" w:rsidP="00691FAD">
            <w:pPr>
              <w:rPr>
                <w:rFonts w:ascii="Calibri" w:hAnsi="Calibri" w:cs="Calibri"/>
                <w:color w:val="000000"/>
                <w:sz w:val="22"/>
              </w:rPr>
            </w:pPr>
            <w:r>
              <w:rPr>
                <w:rFonts w:ascii="Calibri" w:hAnsi="Calibri" w:cs="Calibri"/>
                <w:color w:val="000000"/>
                <w:sz w:val="22"/>
              </w:rPr>
              <w:t>COLD IN-PLACE RECYCLING (CIR)</w:t>
            </w:r>
          </w:p>
        </w:tc>
        <w:tc>
          <w:tcPr>
            <w:tcW w:w="1081" w:type="dxa"/>
            <w:shd w:val="clear" w:color="auto" w:fill="auto"/>
            <w:noWrap/>
            <w:vAlign w:val="center"/>
            <w:hideMark/>
          </w:tcPr>
          <w:p w14:paraId="54337DCB" w14:textId="77777777" w:rsidR="00691FAD" w:rsidRDefault="00691FAD" w:rsidP="00691FAD">
            <w:pPr>
              <w:jc w:val="center"/>
              <w:rPr>
                <w:rFonts w:ascii="Calibri" w:hAnsi="Calibri" w:cs="Calibri"/>
                <w:color w:val="000000"/>
                <w:sz w:val="22"/>
              </w:rPr>
            </w:pPr>
            <w:r>
              <w:rPr>
                <w:rFonts w:ascii="Calibri" w:hAnsi="Calibri" w:cs="Calibri"/>
                <w:color w:val="000000"/>
                <w:sz w:val="22"/>
              </w:rPr>
              <w:t>3/17/2020</w:t>
            </w:r>
          </w:p>
        </w:tc>
        <w:tc>
          <w:tcPr>
            <w:tcW w:w="2878" w:type="dxa"/>
            <w:shd w:val="clear" w:color="auto" w:fill="auto"/>
            <w:vAlign w:val="center"/>
            <w:hideMark/>
          </w:tcPr>
          <w:p w14:paraId="566DC6F0"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using Cold In-Place Recycling.</w:t>
            </w:r>
          </w:p>
        </w:tc>
      </w:tr>
      <w:tr w:rsidR="00691FAD" w:rsidRPr="00E01612" w14:paraId="37A8E718" w14:textId="77777777" w:rsidTr="00C265C8">
        <w:trPr>
          <w:cantSplit/>
          <w:trHeight w:val="300"/>
        </w:trPr>
        <w:tc>
          <w:tcPr>
            <w:tcW w:w="1797" w:type="dxa"/>
            <w:shd w:val="clear" w:color="auto" w:fill="auto"/>
            <w:noWrap/>
            <w:vAlign w:val="center"/>
            <w:hideMark/>
          </w:tcPr>
          <w:p w14:paraId="5B25CD1D" w14:textId="77777777" w:rsidR="00691FAD" w:rsidRDefault="00000000" w:rsidP="00691FAD">
            <w:pPr>
              <w:rPr>
                <w:rFonts w:ascii="Calibri" w:hAnsi="Calibri" w:cs="Calibri"/>
                <w:color w:val="0563C1"/>
                <w:sz w:val="22"/>
                <w:u w:val="single"/>
              </w:rPr>
            </w:pPr>
            <w:hyperlink r:id="rId139" w:history="1">
              <w:r w:rsidR="00691FAD">
                <w:rPr>
                  <w:rStyle w:val="Hyperlink"/>
                  <w:rFonts w:ascii="Calibri" w:hAnsi="Calibri" w:cs="Calibri"/>
                  <w:sz w:val="22"/>
                </w:rPr>
                <w:t>SP315-000420-01</w:t>
              </w:r>
            </w:hyperlink>
          </w:p>
        </w:tc>
        <w:tc>
          <w:tcPr>
            <w:tcW w:w="3599" w:type="dxa"/>
            <w:shd w:val="clear" w:color="auto" w:fill="auto"/>
            <w:noWrap/>
            <w:vAlign w:val="center"/>
            <w:hideMark/>
          </w:tcPr>
          <w:p w14:paraId="543AA66E" w14:textId="77777777" w:rsidR="00691FAD" w:rsidRDefault="00691FAD" w:rsidP="00691FAD">
            <w:pPr>
              <w:rPr>
                <w:rFonts w:ascii="Calibri" w:hAnsi="Calibri" w:cs="Calibri"/>
                <w:color w:val="000000"/>
                <w:sz w:val="22"/>
              </w:rPr>
            </w:pPr>
            <w:r>
              <w:rPr>
                <w:rFonts w:ascii="Calibri" w:hAnsi="Calibri" w:cs="Calibri"/>
                <w:color w:val="000000"/>
                <w:sz w:val="22"/>
              </w:rPr>
              <w:t>FULL-DEPTH RECLAMATION (FDR)</w:t>
            </w:r>
          </w:p>
        </w:tc>
        <w:tc>
          <w:tcPr>
            <w:tcW w:w="1081" w:type="dxa"/>
            <w:shd w:val="clear" w:color="auto" w:fill="auto"/>
            <w:noWrap/>
            <w:vAlign w:val="center"/>
            <w:hideMark/>
          </w:tcPr>
          <w:p w14:paraId="690F9C15" w14:textId="77777777" w:rsidR="00691FAD" w:rsidRDefault="00691FAD" w:rsidP="00691FAD">
            <w:pPr>
              <w:jc w:val="center"/>
              <w:rPr>
                <w:rFonts w:ascii="Calibri" w:hAnsi="Calibri" w:cs="Calibri"/>
                <w:color w:val="000000"/>
                <w:sz w:val="22"/>
              </w:rPr>
            </w:pPr>
            <w:r>
              <w:rPr>
                <w:rFonts w:ascii="Calibri" w:hAnsi="Calibri" w:cs="Calibri"/>
                <w:color w:val="000000"/>
                <w:sz w:val="22"/>
              </w:rPr>
              <w:t>3/9/2020</w:t>
            </w:r>
          </w:p>
        </w:tc>
        <w:tc>
          <w:tcPr>
            <w:tcW w:w="2878" w:type="dxa"/>
            <w:shd w:val="clear" w:color="auto" w:fill="auto"/>
            <w:vAlign w:val="center"/>
            <w:hideMark/>
          </w:tcPr>
          <w:p w14:paraId="16E3AE78" w14:textId="77777777" w:rsidR="00691FAD" w:rsidRDefault="00691FAD" w:rsidP="00691FAD">
            <w:pPr>
              <w:rPr>
                <w:rFonts w:ascii="Calibri" w:hAnsi="Calibri" w:cs="Calibri"/>
                <w:color w:val="000000"/>
                <w:sz w:val="22"/>
              </w:rPr>
            </w:pPr>
            <w:r>
              <w:rPr>
                <w:rFonts w:ascii="Calibri" w:hAnsi="Calibri" w:cs="Calibri"/>
                <w:color w:val="000000"/>
                <w:sz w:val="22"/>
              </w:rPr>
              <w:t>For projects where Full Depth Reclamation is called for in the Plans.</w:t>
            </w:r>
          </w:p>
        </w:tc>
      </w:tr>
      <w:tr w:rsidR="00691FAD" w:rsidRPr="00E01612" w14:paraId="53F64D24" w14:textId="77777777" w:rsidTr="00C265C8">
        <w:trPr>
          <w:cantSplit/>
          <w:trHeight w:val="300"/>
        </w:trPr>
        <w:tc>
          <w:tcPr>
            <w:tcW w:w="1797" w:type="dxa"/>
            <w:shd w:val="clear" w:color="auto" w:fill="auto"/>
            <w:noWrap/>
            <w:vAlign w:val="center"/>
            <w:hideMark/>
          </w:tcPr>
          <w:p w14:paraId="65B651B8" w14:textId="77777777" w:rsidR="00691FAD" w:rsidRDefault="00000000" w:rsidP="00691FAD">
            <w:pPr>
              <w:rPr>
                <w:rFonts w:ascii="Calibri" w:hAnsi="Calibri" w:cs="Calibri"/>
                <w:color w:val="0563C1"/>
                <w:sz w:val="22"/>
                <w:u w:val="single"/>
              </w:rPr>
            </w:pPr>
            <w:hyperlink r:id="rId140" w:history="1">
              <w:r w:rsidR="00691FAD">
                <w:rPr>
                  <w:rStyle w:val="Hyperlink"/>
                  <w:rFonts w:ascii="Calibri" w:hAnsi="Calibri" w:cs="Calibri"/>
                  <w:sz w:val="22"/>
                </w:rPr>
                <w:t>SP315-000710-01</w:t>
              </w:r>
            </w:hyperlink>
          </w:p>
        </w:tc>
        <w:tc>
          <w:tcPr>
            <w:tcW w:w="3599" w:type="dxa"/>
            <w:shd w:val="clear" w:color="auto" w:fill="auto"/>
            <w:noWrap/>
            <w:vAlign w:val="center"/>
            <w:hideMark/>
          </w:tcPr>
          <w:p w14:paraId="1E69DD0F" w14:textId="77777777" w:rsidR="00691FAD" w:rsidRDefault="00691FAD" w:rsidP="00691FAD">
            <w:pPr>
              <w:rPr>
                <w:rFonts w:ascii="Calibri" w:hAnsi="Calibri" w:cs="Calibri"/>
                <w:color w:val="000000"/>
                <w:sz w:val="22"/>
              </w:rPr>
            </w:pPr>
            <w:r>
              <w:rPr>
                <w:rFonts w:ascii="Calibri" w:hAnsi="Calibri" w:cs="Calibri"/>
                <w:color w:val="000000"/>
                <w:sz w:val="22"/>
              </w:rPr>
              <w:t>RIDEABILITY (For Asphalt Concrete Pavement)</w:t>
            </w:r>
          </w:p>
        </w:tc>
        <w:tc>
          <w:tcPr>
            <w:tcW w:w="1081" w:type="dxa"/>
            <w:shd w:val="clear" w:color="auto" w:fill="auto"/>
            <w:noWrap/>
            <w:vAlign w:val="center"/>
            <w:hideMark/>
          </w:tcPr>
          <w:p w14:paraId="5E523A6D" w14:textId="77777777" w:rsidR="00691FAD" w:rsidRDefault="00691FAD" w:rsidP="00691FAD">
            <w:pPr>
              <w:jc w:val="center"/>
              <w:rPr>
                <w:rFonts w:ascii="Calibri" w:hAnsi="Calibri" w:cs="Calibri"/>
                <w:color w:val="000000"/>
                <w:sz w:val="22"/>
              </w:rPr>
            </w:pPr>
            <w:r>
              <w:rPr>
                <w:rFonts w:ascii="Calibri" w:hAnsi="Calibri" w:cs="Calibri"/>
                <w:color w:val="000000"/>
                <w:sz w:val="22"/>
              </w:rPr>
              <w:t>8/3/2017</w:t>
            </w:r>
          </w:p>
        </w:tc>
        <w:tc>
          <w:tcPr>
            <w:tcW w:w="2878" w:type="dxa"/>
            <w:shd w:val="clear" w:color="auto" w:fill="auto"/>
            <w:vAlign w:val="center"/>
            <w:hideMark/>
          </w:tcPr>
          <w:p w14:paraId="1398475C" w14:textId="77777777" w:rsidR="00691FAD" w:rsidRDefault="00691FAD" w:rsidP="00691FAD">
            <w:pPr>
              <w:rPr>
                <w:rFonts w:ascii="Calibri" w:hAnsi="Calibri" w:cs="Calibri"/>
                <w:color w:val="000000"/>
                <w:sz w:val="22"/>
              </w:rPr>
            </w:pPr>
            <w:r>
              <w:rPr>
                <w:rFonts w:ascii="Calibri" w:hAnsi="Calibri" w:cs="Calibri"/>
                <w:color w:val="000000"/>
                <w:sz w:val="22"/>
              </w:rPr>
              <w:t xml:space="preserve">Where </w:t>
            </w:r>
            <w:proofErr w:type="spellStart"/>
            <w:r>
              <w:rPr>
                <w:rFonts w:ascii="Calibri" w:hAnsi="Calibri" w:cs="Calibri"/>
                <w:color w:val="000000"/>
                <w:sz w:val="22"/>
              </w:rPr>
              <w:t>rideabilty</w:t>
            </w:r>
            <w:proofErr w:type="spellEnd"/>
            <w:r>
              <w:rPr>
                <w:rFonts w:ascii="Calibri" w:hAnsi="Calibri" w:cs="Calibri"/>
                <w:color w:val="000000"/>
                <w:sz w:val="22"/>
              </w:rPr>
              <w:t>/asphalt required by Materials Engineer. Proposal must contain locations/limits &amp; incentive only locations. Sched work &amp; others -exact locs &amp; limits must be in schedule notes or SPCN.</w:t>
            </w:r>
          </w:p>
        </w:tc>
      </w:tr>
      <w:tr w:rsidR="00691FAD" w:rsidRPr="00E01612" w14:paraId="0573B864" w14:textId="77777777" w:rsidTr="00C265C8">
        <w:trPr>
          <w:cantSplit/>
          <w:trHeight w:val="300"/>
        </w:trPr>
        <w:tc>
          <w:tcPr>
            <w:tcW w:w="1797" w:type="dxa"/>
            <w:shd w:val="clear" w:color="auto" w:fill="auto"/>
            <w:noWrap/>
            <w:vAlign w:val="center"/>
            <w:hideMark/>
          </w:tcPr>
          <w:p w14:paraId="2AFA4B2D" w14:textId="77777777" w:rsidR="00691FAD" w:rsidRDefault="00000000" w:rsidP="00691FAD">
            <w:pPr>
              <w:rPr>
                <w:rFonts w:ascii="Calibri" w:hAnsi="Calibri" w:cs="Calibri"/>
                <w:color w:val="0563C1"/>
                <w:sz w:val="22"/>
                <w:u w:val="single"/>
              </w:rPr>
            </w:pPr>
            <w:hyperlink r:id="rId141" w:history="1">
              <w:r w:rsidR="00691FAD">
                <w:rPr>
                  <w:rStyle w:val="Hyperlink"/>
                  <w:rFonts w:ascii="Calibri" w:hAnsi="Calibri" w:cs="Calibri"/>
                  <w:sz w:val="22"/>
                </w:rPr>
                <w:t>SQ315-000100-00</w:t>
              </w:r>
            </w:hyperlink>
          </w:p>
        </w:tc>
        <w:tc>
          <w:tcPr>
            <w:tcW w:w="3599" w:type="dxa"/>
            <w:shd w:val="clear" w:color="auto" w:fill="auto"/>
            <w:noWrap/>
            <w:vAlign w:val="center"/>
            <w:hideMark/>
          </w:tcPr>
          <w:p w14:paraId="5F22C2CE" w14:textId="77777777" w:rsidR="00691FAD" w:rsidRDefault="00691FAD" w:rsidP="00691FAD">
            <w:pPr>
              <w:rPr>
                <w:rFonts w:ascii="Calibri" w:hAnsi="Calibri" w:cs="Calibri"/>
                <w:color w:val="000000"/>
                <w:sz w:val="22"/>
              </w:rPr>
            </w:pPr>
            <w:r>
              <w:rPr>
                <w:rFonts w:ascii="Calibri" w:hAnsi="Calibri" w:cs="Calibri"/>
                <w:color w:val="000000"/>
                <w:sz w:val="22"/>
              </w:rPr>
              <w:t>ASPHALT PATCHING OF EXISTING ASPHALT CONCRETE PAVEMENT</w:t>
            </w:r>
          </w:p>
        </w:tc>
        <w:tc>
          <w:tcPr>
            <w:tcW w:w="1081" w:type="dxa"/>
            <w:shd w:val="clear" w:color="auto" w:fill="auto"/>
            <w:noWrap/>
            <w:vAlign w:val="center"/>
            <w:hideMark/>
          </w:tcPr>
          <w:p w14:paraId="53984149" w14:textId="77777777" w:rsidR="00691FAD" w:rsidRDefault="00691FAD" w:rsidP="00691FAD">
            <w:pPr>
              <w:jc w:val="center"/>
              <w:rPr>
                <w:rFonts w:ascii="Calibri" w:hAnsi="Calibri" w:cs="Calibri"/>
                <w:color w:val="000000"/>
                <w:sz w:val="22"/>
              </w:rPr>
            </w:pPr>
            <w:r>
              <w:rPr>
                <w:rFonts w:ascii="Calibri" w:hAnsi="Calibri" w:cs="Calibri"/>
                <w:color w:val="000000"/>
                <w:sz w:val="22"/>
              </w:rPr>
              <w:t>10/11/2011</w:t>
            </w:r>
          </w:p>
        </w:tc>
        <w:tc>
          <w:tcPr>
            <w:tcW w:w="2878" w:type="dxa"/>
            <w:shd w:val="clear" w:color="auto" w:fill="auto"/>
            <w:vAlign w:val="center"/>
            <w:hideMark/>
          </w:tcPr>
          <w:p w14:paraId="130D6F4E"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asphalt patching.</w:t>
            </w:r>
          </w:p>
        </w:tc>
      </w:tr>
      <w:tr w:rsidR="00691FAD" w:rsidRPr="00E01612" w14:paraId="6580709A" w14:textId="77777777" w:rsidTr="00C265C8">
        <w:trPr>
          <w:cantSplit/>
          <w:trHeight w:val="300"/>
        </w:trPr>
        <w:tc>
          <w:tcPr>
            <w:tcW w:w="1797" w:type="dxa"/>
            <w:shd w:val="clear" w:color="auto" w:fill="auto"/>
            <w:noWrap/>
            <w:vAlign w:val="center"/>
            <w:hideMark/>
          </w:tcPr>
          <w:p w14:paraId="43757885" w14:textId="77777777" w:rsidR="00691FAD" w:rsidRDefault="00000000" w:rsidP="00691FAD">
            <w:pPr>
              <w:rPr>
                <w:rFonts w:ascii="Calibri" w:hAnsi="Calibri" w:cs="Calibri"/>
                <w:color w:val="0563C1"/>
                <w:sz w:val="22"/>
                <w:u w:val="single"/>
              </w:rPr>
            </w:pPr>
            <w:hyperlink r:id="rId142" w:history="1">
              <w:r w:rsidR="00691FAD">
                <w:rPr>
                  <w:rStyle w:val="Hyperlink"/>
                  <w:rFonts w:ascii="Calibri" w:hAnsi="Calibri" w:cs="Calibri"/>
                  <w:sz w:val="22"/>
                </w:rPr>
                <w:t>SQ315-000130-00</w:t>
              </w:r>
            </w:hyperlink>
          </w:p>
        </w:tc>
        <w:tc>
          <w:tcPr>
            <w:tcW w:w="3599" w:type="dxa"/>
            <w:shd w:val="clear" w:color="auto" w:fill="auto"/>
            <w:noWrap/>
            <w:vAlign w:val="center"/>
            <w:hideMark/>
          </w:tcPr>
          <w:p w14:paraId="0C9D55E5" w14:textId="77777777" w:rsidR="00691FAD" w:rsidRDefault="00691FAD" w:rsidP="00691FAD">
            <w:pPr>
              <w:rPr>
                <w:rFonts w:ascii="Calibri" w:hAnsi="Calibri" w:cs="Calibri"/>
                <w:color w:val="000000"/>
                <w:sz w:val="22"/>
              </w:rPr>
            </w:pPr>
            <w:r>
              <w:rPr>
                <w:rFonts w:ascii="Calibri" w:hAnsi="Calibri" w:cs="Calibri"/>
                <w:color w:val="000000"/>
                <w:sz w:val="22"/>
              </w:rPr>
              <w:t>SAWING AND SEALING JOINTS IN ASPHALT OVERLAYS OVER JOINTED CONCRETE PAVEMENTS</w:t>
            </w:r>
          </w:p>
        </w:tc>
        <w:tc>
          <w:tcPr>
            <w:tcW w:w="1081" w:type="dxa"/>
            <w:shd w:val="clear" w:color="auto" w:fill="auto"/>
            <w:noWrap/>
            <w:vAlign w:val="center"/>
            <w:hideMark/>
          </w:tcPr>
          <w:p w14:paraId="0AF4E1ED" w14:textId="77777777" w:rsidR="00691FAD" w:rsidRDefault="00691FAD" w:rsidP="00691FAD">
            <w:pPr>
              <w:jc w:val="center"/>
              <w:rPr>
                <w:rFonts w:ascii="Calibri" w:hAnsi="Calibri" w:cs="Calibri"/>
                <w:color w:val="000000"/>
                <w:sz w:val="22"/>
              </w:rPr>
            </w:pPr>
            <w:r>
              <w:rPr>
                <w:rFonts w:ascii="Calibri" w:hAnsi="Calibri" w:cs="Calibri"/>
                <w:color w:val="000000"/>
                <w:sz w:val="22"/>
              </w:rPr>
              <w:t>10/31/2008</w:t>
            </w:r>
          </w:p>
        </w:tc>
        <w:tc>
          <w:tcPr>
            <w:tcW w:w="2878" w:type="dxa"/>
            <w:shd w:val="clear" w:color="auto" w:fill="auto"/>
            <w:vAlign w:val="center"/>
            <w:hideMark/>
          </w:tcPr>
          <w:p w14:paraId="6F8BE942" w14:textId="77777777" w:rsidR="00691FAD" w:rsidRDefault="00691FAD" w:rsidP="00691FAD">
            <w:pPr>
              <w:rPr>
                <w:rFonts w:ascii="Calibri" w:hAnsi="Calibri" w:cs="Calibri"/>
                <w:color w:val="000000"/>
                <w:sz w:val="22"/>
              </w:rPr>
            </w:pPr>
            <w:r>
              <w:rPr>
                <w:rFonts w:ascii="Calibri" w:hAnsi="Calibri" w:cs="Calibri"/>
                <w:color w:val="000000"/>
                <w:sz w:val="22"/>
              </w:rPr>
              <w:t>For asphalt projects (asphalt overlays only).</w:t>
            </w:r>
          </w:p>
        </w:tc>
      </w:tr>
      <w:tr w:rsidR="00691FAD" w:rsidRPr="00E01612" w14:paraId="68F7DAA5" w14:textId="77777777" w:rsidTr="00C265C8">
        <w:trPr>
          <w:cantSplit/>
          <w:trHeight w:val="600"/>
        </w:trPr>
        <w:tc>
          <w:tcPr>
            <w:tcW w:w="1797" w:type="dxa"/>
            <w:shd w:val="clear" w:color="auto" w:fill="auto"/>
            <w:noWrap/>
            <w:vAlign w:val="center"/>
            <w:hideMark/>
          </w:tcPr>
          <w:p w14:paraId="0B6CA5E1" w14:textId="77777777" w:rsidR="00691FAD" w:rsidRDefault="00000000" w:rsidP="00691FAD">
            <w:pPr>
              <w:rPr>
                <w:rFonts w:ascii="Calibri" w:hAnsi="Calibri" w:cs="Calibri"/>
                <w:color w:val="0563C1"/>
                <w:sz w:val="22"/>
                <w:u w:val="single"/>
              </w:rPr>
            </w:pPr>
            <w:hyperlink r:id="rId143" w:history="1">
              <w:r w:rsidR="00691FAD">
                <w:rPr>
                  <w:rStyle w:val="Hyperlink"/>
                  <w:rFonts w:ascii="Calibri" w:hAnsi="Calibri" w:cs="Calibri"/>
                  <w:sz w:val="22"/>
                </w:rPr>
                <w:t>SP316-000100-00</w:t>
              </w:r>
            </w:hyperlink>
          </w:p>
        </w:tc>
        <w:tc>
          <w:tcPr>
            <w:tcW w:w="3599" w:type="dxa"/>
            <w:shd w:val="clear" w:color="auto" w:fill="auto"/>
            <w:noWrap/>
            <w:vAlign w:val="center"/>
            <w:hideMark/>
          </w:tcPr>
          <w:p w14:paraId="62246BB9" w14:textId="77777777" w:rsidR="00691FAD" w:rsidRDefault="00691FAD" w:rsidP="00691FAD">
            <w:pPr>
              <w:rPr>
                <w:rFonts w:ascii="Calibri" w:hAnsi="Calibri" w:cs="Calibri"/>
                <w:color w:val="000000"/>
                <w:sz w:val="22"/>
              </w:rPr>
            </w:pPr>
            <w:r>
              <w:rPr>
                <w:rFonts w:ascii="Calibri" w:hAnsi="Calibri" w:cs="Calibri"/>
                <w:color w:val="000000"/>
                <w:sz w:val="22"/>
              </w:rPr>
              <w:t>PATCHING HYDRAULIC CEMENT CONCRETE PAVEMENT 8-31-07; R-7-12-16</w:t>
            </w:r>
          </w:p>
        </w:tc>
        <w:tc>
          <w:tcPr>
            <w:tcW w:w="1081" w:type="dxa"/>
            <w:shd w:val="clear" w:color="auto" w:fill="auto"/>
            <w:noWrap/>
            <w:vAlign w:val="center"/>
            <w:hideMark/>
          </w:tcPr>
          <w:p w14:paraId="2A4580E2" w14:textId="77777777" w:rsidR="00691FAD" w:rsidRDefault="00691FAD" w:rsidP="00691FAD">
            <w:pPr>
              <w:jc w:val="center"/>
              <w:rPr>
                <w:rFonts w:ascii="Calibri" w:hAnsi="Calibri" w:cs="Calibri"/>
                <w:color w:val="000000"/>
                <w:sz w:val="22"/>
              </w:rPr>
            </w:pPr>
            <w:r>
              <w:rPr>
                <w:rFonts w:ascii="Calibri" w:hAnsi="Calibri" w:cs="Calibri"/>
                <w:color w:val="000000"/>
                <w:sz w:val="22"/>
              </w:rPr>
              <w:t>8/31/2007</w:t>
            </w:r>
          </w:p>
        </w:tc>
        <w:tc>
          <w:tcPr>
            <w:tcW w:w="2878" w:type="dxa"/>
            <w:shd w:val="clear" w:color="auto" w:fill="auto"/>
            <w:vAlign w:val="center"/>
            <w:hideMark/>
          </w:tcPr>
          <w:p w14:paraId="476E2E6D"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District Pavement Engineer.</w:t>
            </w:r>
          </w:p>
        </w:tc>
      </w:tr>
      <w:tr w:rsidR="00691FAD" w:rsidRPr="00E01612" w14:paraId="3FF3FB2A" w14:textId="77777777" w:rsidTr="00C265C8">
        <w:trPr>
          <w:cantSplit/>
          <w:trHeight w:val="600"/>
        </w:trPr>
        <w:tc>
          <w:tcPr>
            <w:tcW w:w="1797" w:type="dxa"/>
            <w:shd w:val="clear" w:color="auto" w:fill="auto"/>
            <w:noWrap/>
            <w:vAlign w:val="center"/>
            <w:hideMark/>
          </w:tcPr>
          <w:p w14:paraId="078BDDFC" w14:textId="77777777" w:rsidR="00691FAD" w:rsidRDefault="00000000" w:rsidP="00691FAD">
            <w:pPr>
              <w:rPr>
                <w:rFonts w:ascii="Calibri" w:hAnsi="Calibri" w:cs="Calibri"/>
                <w:color w:val="0563C1"/>
                <w:sz w:val="22"/>
                <w:u w:val="single"/>
              </w:rPr>
            </w:pPr>
            <w:hyperlink r:id="rId144" w:history="1">
              <w:r w:rsidR="00691FAD">
                <w:rPr>
                  <w:rStyle w:val="Hyperlink"/>
                  <w:rFonts w:ascii="Calibri" w:hAnsi="Calibri" w:cs="Calibri"/>
                  <w:sz w:val="22"/>
                </w:rPr>
                <w:t>SP316-000110-00</w:t>
              </w:r>
            </w:hyperlink>
          </w:p>
        </w:tc>
        <w:tc>
          <w:tcPr>
            <w:tcW w:w="3599" w:type="dxa"/>
            <w:shd w:val="clear" w:color="auto" w:fill="auto"/>
            <w:noWrap/>
            <w:vAlign w:val="center"/>
            <w:hideMark/>
          </w:tcPr>
          <w:p w14:paraId="1BCFD18F" w14:textId="77777777" w:rsidR="00691FAD" w:rsidRDefault="00691FAD" w:rsidP="00691FAD">
            <w:pPr>
              <w:rPr>
                <w:rFonts w:ascii="Calibri" w:hAnsi="Calibri" w:cs="Calibri"/>
                <w:color w:val="000000"/>
                <w:sz w:val="22"/>
              </w:rPr>
            </w:pPr>
            <w:r>
              <w:rPr>
                <w:rFonts w:ascii="Calibri" w:hAnsi="Calibri" w:cs="Calibri"/>
                <w:color w:val="000000"/>
                <w:sz w:val="22"/>
              </w:rPr>
              <w:t>SEALING SHOULDER JOINTS 8-1-91cc; R-7-12-16</w:t>
            </w:r>
          </w:p>
        </w:tc>
        <w:tc>
          <w:tcPr>
            <w:tcW w:w="1081" w:type="dxa"/>
            <w:shd w:val="clear" w:color="auto" w:fill="auto"/>
            <w:noWrap/>
            <w:vAlign w:val="center"/>
            <w:hideMark/>
          </w:tcPr>
          <w:p w14:paraId="0EA71998" w14:textId="77777777" w:rsidR="00691FAD" w:rsidRDefault="00691FAD" w:rsidP="00691FAD">
            <w:pPr>
              <w:jc w:val="center"/>
              <w:rPr>
                <w:rFonts w:ascii="Calibri" w:hAnsi="Calibri" w:cs="Calibri"/>
                <w:color w:val="000000"/>
                <w:sz w:val="22"/>
              </w:rPr>
            </w:pPr>
            <w:r>
              <w:rPr>
                <w:rFonts w:ascii="Calibri" w:hAnsi="Calibri" w:cs="Calibri"/>
                <w:color w:val="000000"/>
                <w:sz w:val="22"/>
              </w:rPr>
              <w:t>8/1/1991</w:t>
            </w:r>
          </w:p>
        </w:tc>
        <w:tc>
          <w:tcPr>
            <w:tcW w:w="2878" w:type="dxa"/>
            <w:shd w:val="clear" w:color="auto" w:fill="auto"/>
            <w:vAlign w:val="center"/>
            <w:hideMark/>
          </w:tcPr>
          <w:p w14:paraId="3B8D8A00" w14:textId="77777777" w:rsidR="00691FAD" w:rsidRDefault="00691FAD" w:rsidP="00691FAD">
            <w:pPr>
              <w:rPr>
                <w:rFonts w:ascii="Calibri" w:hAnsi="Calibri" w:cs="Calibri"/>
                <w:color w:val="000000"/>
                <w:sz w:val="22"/>
              </w:rPr>
            </w:pPr>
            <w:r>
              <w:rPr>
                <w:rFonts w:ascii="Calibri" w:hAnsi="Calibri" w:cs="Calibri"/>
                <w:color w:val="000000"/>
                <w:sz w:val="22"/>
              </w:rPr>
              <w:t>Projects requiring sealed shoulder joints.</w:t>
            </w:r>
          </w:p>
        </w:tc>
      </w:tr>
      <w:tr w:rsidR="00691FAD" w:rsidRPr="00E01612" w14:paraId="76B7A4E3" w14:textId="77777777" w:rsidTr="00C265C8">
        <w:trPr>
          <w:cantSplit/>
          <w:trHeight w:val="600"/>
        </w:trPr>
        <w:tc>
          <w:tcPr>
            <w:tcW w:w="1797" w:type="dxa"/>
            <w:shd w:val="clear" w:color="auto" w:fill="auto"/>
            <w:noWrap/>
            <w:vAlign w:val="center"/>
            <w:hideMark/>
          </w:tcPr>
          <w:p w14:paraId="0DF759F2" w14:textId="77777777" w:rsidR="00691FAD" w:rsidRDefault="00000000" w:rsidP="00691FAD">
            <w:pPr>
              <w:rPr>
                <w:rFonts w:ascii="Calibri" w:hAnsi="Calibri" w:cs="Calibri"/>
                <w:color w:val="0563C1"/>
                <w:sz w:val="22"/>
                <w:u w:val="single"/>
              </w:rPr>
            </w:pPr>
            <w:hyperlink r:id="rId145" w:history="1">
              <w:r w:rsidR="00691FAD">
                <w:rPr>
                  <w:rStyle w:val="Hyperlink"/>
                  <w:rFonts w:ascii="Calibri" w:hAnsi="Calibri" w:cs="Calibri"/>
                  <w:sz w:val="22"/>
                </w:rPr>
                <w:t>SP316-000420-00</w:t>
              </w:r>
            </w:hyperlink>
          </w:p>
        </w:tc>
        <w:tc>
          <w:tcPr>
            <w:tcW w:w="3599" w:type="dxa"/>
            <w:shd w:val="clear" w:color="auto" w:fill="auto"/>
            <w:noWrap/>
            <w:vAlign w:val="center"/>
            <w:hideMark/>
          </w:tcPr>
          <w:p w14:paraId="65424AAA" w14:textId="77777777" w:rsidR="00691FAD" w:rsidRDefault="00691FAD" w:rsidP="00691FAD">
            <w:pPr>
              <w:rPr>
                <w:rFonts w:ascii="Calibri" w:hAnsi="Calibri" w:cs="Calibri"/>
                <w:color w:val="000000"/>
                <w:sz w:val="22"/>
              </w:rPr>
            </w:pPr>
            <w:r>
              <w:rPr>
                <w:rFonts w:ascii="Calibri" w:hAnsi="Calibri" w:cs="Calibri"/>
                <w:color w:val="000000"/>
                <w:sz w:val="22"/>
              </w:rPr>
              <w:t>RIDEABILITY FOR HYDRAULIC CEMENT CONCRETE PAVEMENT 8-13-02ccc; R-7-12-16</w:t>
            </w:r>
          </w:p>
        </w:tc>
        <w:tc>
          <w:tcPr>
            <w:tcW w:w="1081" w:type="dxa"/>
            <w:shd w:val="clear" w:color="auto" w:fill="auto"/>
            <w:noWrap/>
            <w:vAlign w:val="center"/>
            <w:hideMark/>
          </w:tcPr>
          <w:p w14:paraId="3B374CFA" w14:textId="77777777" w:rsidR="00691FAD" w:rsidRDefault="00691FAD" w:rsidP="00691FAD">
            <w:pPr>
              <w:jc w:val="center"/>
              <w:rPr>
                <w:rFonts w:ascii="Calibri" w:hAnsi="Calibri" w:cs="Calibri"/>
                <w:color w:val="000000"/>
                <w:sz w:val="22"/>
              </w:rPr>
            </w:pPr>
            <w:r>
              <w:rPr>
                <w:rFonts w:ascii="Calibri" w:hAnsi="Calibri" w:cs="Calibri"/>
                <w:color w:val="000000"/>
                <w:sz w:val="22"/>
              </w:rPr>
              <w:t>8/13/2002</w:t>
            </w:r>
          </w:p>
        </w:tc>
        <w:tc>
          <w:tcPr>
            <w:tcW w:w="2878" w:type="dxa"/>
            <w:shd w:val="clear" w:color="auto" w:fill="auto"/>
            <w:vAlign w:val="center"/>
            <w:hideMark/>
          </w:tcPr>
          <w:p w14:paraId="5390D7E7" w14:textId="77777777" w:rsidR="00691FAD" w:rsidRDefault="00691FAD" w:rsidP="00691FAD">
            <w:pPr>
              <w:rPr>
                <w:rFonts w:ascii="Calibri" w:hAnsi="Calibri" w:cs="Calibri"/>
                <w:color w:val="000000"/>
                <w:sz w:val="22"/>
              </w:rPr>
            </w:pPr>
            <w:r>
              <w:rPr>
                <w:rFonts w:ascii="Calibri" w:hAnsi="Calibri" w:cs="Calibri"/>
                <w:color w:val="000000"/>
                <w:sz w:val="22"/>
              </w:rPr>
              <w:t xml:space="preserve">Projects where </w:t>
            </w:r>
            <w:proofErr w:type="spellStart"/>
            <w:r>
              <w:rPr>
                <w:rFonts w:ascii="Calibri" w:hAnsi="Calibri" w:cs="Calibri"/>
                <w:color w:val="000000"/>
                <w:sz w:val="22"/>
              </w:rPr>
              <w:t>rideabilty</w:t>
            </w:r>
            <w:proofErr w:type="spellEnd"/>
            <w:r>
              <w:rPr>
                <w:rFonts w:ascii="Calibri" w:hAnsi="Calibri" w:cs="Calibri"/>
                <w:color w:val="000000"/>
                <w:sz w:val="22"/>
              </w:rPr>
              <w:t xml:space="preserve"> of hydraulic cement concrete pavement is required in writing by the Materials Engineer (a project-specific SPCN stating the exact locations &amp; limits of the </w:t>
            </w:r>
            <w:proofErr w:type="spellStart"/>
            <w:r>
              <w:rPr>
                <w:rFonts w:ascii="Calibri" w:hAnsi="Calibri" w:cs="Calibri"/>
                <w:color w:val="000000"/>
                <w:sz w:val="22"/>
              </w:rPr>
              <w:t>rideabilty</w:t>
            </w:r>
            <w:proofErr w:type="spellEnd"/>
            <w:r>
              <w:rPr>
                <w:rFonts w:ascii="Calibri" w:hAnsi="Calibri" w:cs="Calibri"/>
                <w:color w:val="000000"/>
                <w:sz w:val="22"/>
              </w:rPr>
              <w:t xml:space="preserve"> evaluation must be included in the Contract).</w:t>
            </w:r>
          </w:p>
        </w:tc>
      </w:tr>
      <w:tr w:rsidR="00691FAD" w:rsidRPr="00E01612" w14:paraId="75E2F3DA" w14:textId="77777777" w:rsidTr="00C265C8">
        <w:trPr>
          <w:cantSplit/>
          <w:trHeight w:val="300"/>
        </w:trPr>
        <w:tc>
          <w:tcPr>
            <w:tcW w:w="1797" w:type="dxa"/>
            <w:shd w:val="clear" w:color="auto" w:fill="auto"/>
            <w:noWrap/>
            <w:vAlign w:val="center"/>
            <w:hideMark/>
          </w:tcPr>
          <w:p w14:paraId="7E3D8ED9" w14:textId="77777777" w:rsidR="00691FAD" w:rsidRDefault="00000000" w:rsidP="00691FAD">
            <w:pPr>
              <w:rPr>
                <w:rFonts w:ascii="Calibri" w:hAnsi="Calibri" w:cs="Calibri"/>
                <w:color w:val="0563C1"/>
                <w:sz w:val="22"/>
                <w:u w:val="single"/>
              </w:rPr>
            </w:pPr>
            <w:hyperlink r:id="rId146" w:history="1">
              <w:r w:rsidR="00691FAD">
                <w:rPr>
                  <w:rStyle w:val="Hyperlink"/>
                  <w:rFonts w:ascii="Calibri" w:hAnsi="Calibri" w:cs="Calibri"/>
                  <w:sz w:val="22"/>
                </w:rPr>
                <w:t>cq317-000100-00</w:t>
              </w:r>
            </w:hyperlink>
          </w:p>
        </w:tc>
        <w:tc>
          <w:tcPr>
            <w:tcW w:w="3599" w:type="dxa"/>
            <w:shd w:val="clear" w:color="auto" w:fill="auto"/>
            <w:noWrap/>
            <w:vAlign w:val="center"/>
            <w:hideMark/>
          </w:tcPr>
          <w:p w14:paraId="1A9E1ABD" w14:textId="77777777" w:rsidR="00691FAD" w:rsidRDefault="00691FAD" w:rsidP="00691FAD">
            <w:pPr>
              <w:rPr>
                <w:rFonts w:ascii="Calibri" w:hAnsi="Calibri" w:cs="Calibri"/>
                <w:color w:val="000000"/>
                <w:sz w:val="22"/>
              </w:rPr>
            </w:pPr>
            <w:r>
              <w:rPr>
                <w:rFonts w:ascii="Calibri" w:hAnsi="Calibri" w:cs="Calibri"/>
                <w:color w:val="000000"/>
                <w:sz w:val="22"/>
              </w:rPr>
              <w:t>SECTION 317—STONE MATRIX ASPHALT CONCRETE PLACEMENT</w:t>
            </w:r>
          </w:p>
        </w:tc>
        <w:tc>
          <w:tcPr>
            <w:tcW w:w="1081" w:type="dxa"/>
            <w:shd w:val="clear" w:color="auto" w:fill="auto"/>
            <w:noWrap/>
            <w:vAlign w:val="center"/>
            <w:hideMark/>
          </w:tcPr>
          <w:p w14:paraId="3E747A89" w14:textId="77777777" w:rsidR="00691FAD" w:rsidRDefault="00691FAD" w:rsidP="00691FAD">
            <w:pPr>
              <w:jc w:val="center"/>
              <w:rPr>
                <w:rFonts w:ascii="Calibri" w:hAnsi="Calibri" w:cs="Calibri"/>
                <w:color w:val="000000"/>
                <w:sz w:val="22"/>
              </w:rPr>
            </w:pPr>
            <w:r>
              <w:rPr>
                <w:rFonts w:ascii="Calibri" w:hAnsi="Calibri" w:cs="Calibri"/>
                <w:color w:val="000000"/>
                <w:sz w:val="22"/>
              </w:rPr>
              <w:t>9/17/2018</w:t>
            </w:r>
          </w:p>
        </w:tc>
        <w:tc>
          <w:tcPr>
            <w:tcW w:w="2878" w:type="dxa"/>
            <w:shd w:val="clear" w:color="auto" w:fill="auto"/>
            <w:vAlign w:val="center"/>
            <w:hideMark/>
          </w:tcPr>
          <w:p w14:paraId="158DA440"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Stone Matrix Asphalt.</w:t>
            </w:r>
          </w:p>
        </w:tc>
      </w:tr>
      <w:tr w:rsidR="00691FAD" w:rsidRPr="00E01612" w14:paraId="790672D0" w14:textId="77777777" w:rsidTr="00C265C8">
        <w:trPr>
          <w:cantSplit/>
          <w:trHeight w:val="300"/>
        </w:trPr>
        <w:tc>
          <w:tcPr>
            <w:tcW w:w="1797" w:type="dxa"/>
            <w:shd w:val="clear" w:color="auto" w:fill="auto"/>
            <w:noWrap/>
            <w:vAlign w:val="center"/>
            <w:hideMark/>
          </w:tcPr>
          <w:p w14:paraId="1EB1F2C6" w14:textId="77777777" w:rsidR="00691FAD" w:rsidRDefault="00000000" w:rsidP="00691FAD">
            <w:pPr>
              <w:rPr>
                <w:rFonts w:ascii="Calibri" w:hAnsi="Calibri" w:cs="Calibri"/>
                <w:color w:val="0563C1"/>
                <w:sz w:val="22"/>
                <w:u w:val="single"/>
              </w:rPr>
            </w:pPr>
            <w:hyperlink r:id="rId147" w:history="1">
              <w:r w:rsidR="00691FAD">
                <w:rPr>
                  <w:rStyle w:val="Hyperlink"/>
                  <w:rFonts w:ascii="Calibri" w:hAnsi="Calibri" w:cs="Calibri"/>
                  <w:sz w:val="22"/>
                </w:rPr>
                <w:t>SP401-000100-01</w:t>
              </w:r>
            </w:hyperlink>
          </w:p>
        </w:tc>
        <w:tc>
          <w:tcPr>
            <w:tcW w:w="3599" w:type="dxa"/>
            <w:shd w:val="clear" w:color="auto" w:fill="auto"/>
            <w:noWrap/>
            <w:vAlign w:val="center"/>
            <w:hideMark/>
          </w:tcPr>
          <w:p w14:paraId="2BBB6415" w14:textId="77777777" w:rsidR="00691FAD" w:rsidRDefault="00691FAD" w:rsidP="00691FAD">
            <w:pPr>
              <w:rPr>
                <w:rFonts w:ascii="Calibri" w:hAnsi="Calibri" w:cs="Calibri"/>
                <w:color w:val="000000"/>
                <w:sz w:val="22"/>
              </w:rPr>
            </w:pPr>
            <w:r>
              <w:rPr>
                <w:rFonts w:ascii="Calibri" w:hAnsi="Calibri" w:cs="Calibri"/>
                <w:color w:val="000000"/>
                <w:sz w:val="22"/>
              </w:rPr>
              <w:t>CLEARING AND GRUBBING AT BRIDGE APPROACHES</w:t>
            </w:r>
          </w:p>
        </w:tc>
        <w:tc>
          <w:tcPr>
            <w:tcW w:w="1081" w:type="dxa"/>
            <w:shd w:val="clear" w:color="auto" w:fill="auto"/>
            <w:noWrap/>
            <w:vAlign w:val="center"/>
            <w:hideMark/>
          </w:tcPr>
          <w:p w14:paraId="4EFB3E6A" w14:textId="77777777" w:rsidR="00691FAD" w:rsidRDefault="00691FAD" w:rsidP="00691FAD">
            <w:pPr>
              <w:jc w:val="center"/>
              <w:rPr>
                <w:rFonts w:ascii="Calibri" w:hAnsi="Calibri" w:cs="Calibri"/>
                <w:color w:val="000000"/>
                <w:sz w:val="22"/>
              </w:rPr>
            </w:pPr>
            <w:r>
              <w:rPr>
                <w:rFonts w:ascii="Calibri" w:hAnsi="Calibri" w:cs="Calibri"/>
                <w:color w:val="000000"/>
                <w:sz w:val="22"/>
              </w:rPr>
              <w:t>2/28/2018</w:t>
            </w:r>
          </w:p>
        </w:tc>
        <w:tc>
          <w:tcPr>
            <w:tcW w:w="2878" w:type="dxa"/>
            <w:shd w:val="clear" w:color="auto" w:fill="auto"/>
            <w:vAlign w:val="center"/>
            <w:hideMark/>
          </w:tcPr>
          <w:p w14:paraId="1796389C" w14:textId="77777777" w:rsidR="00691FAD" w:rsidRDefault="00691FAD" w:rsidP="00691FAD">
            <w:pPr>
              <w:jc w:val="right"/>
              <w:rPr>
                <w:rFonts w:ascii="Calibri" w:hAnsi="Calibri" w:cs="Calibri"/>
                <w:color w:val="000000"/>
                <w:sz w:val="22"/>
              </w:rPr>
            </w:pPr>
          </w:p>
        </w:tc>
      </w:tr>
      <w:tr w:rsidR="00691FAD" w:rsidRPr="00E01612" w14:paraId="76678F0F" w14:textId="77777777" w:rsidTr="00C265C8">
        <w:trPr>
          <w:cantSplit/>
          <w:trHeight w:val="600"/>
        </w:trPr>
        <w:tc>
          <w:tcPr>
            <w:tcW w:w="1797" w:type="dxa"/>
            <w:shd w:val="clear" w:color="auto" w:fill="auto"/>
            <w:noWrap/>
            <w:vAlign w:val="center"/>
            <w:hideMark/>
          </w:tcPr>
          <w:p w14:paraId="076F93F8" w14:textId="77777777" w:rsidR="00691FAD" w:rsidRDefault="00000000" w:rsidP="00691FAD">
            <w:pPr>
              <w:rPr>
                <w:rFonts w:ascii="Calibri" w:hAnsi="Calibri" w:cs="Calibri"/>
                <w:color w:val="0563C1"/>
                <w:sz w:val="22"/>
                <w:u w:val="single"/>
              </w:rPr>
            </w:pPr>
            <w:hyperlink r:id="rId148" w:history="1">
              <w:r w:rsidR="00691FAD">
                <w:rPr>
                  <w:rStyle w:val="Hyperlink"/>
                  <w:rFonts w:ascii="Calibri" w:hAnsi="Calibri" w:cs="Calibri"/>
                  <w:sz w:val="22"/>
                </w:rPr>
                <w:t>cq403-000100-00</w:t>
              </w:r>
            </w:hyperlink>
          </w:p>
        </w:tc>
        <w:tc>
          <w:tcPr>
            <w:tcW w:w="3599" w:type="dxa"/>
            <w:shd w:val="clear" w:color="auto" w:fill="auto"/>
            <w:noWrap/>
            <w:vAlign w:val="center"/>
            <w:hideMark/>
          </w:tcPr>
          <w:p w14:paraId="5E8C550D" w14:textId="77777777" w:rsidR="00691FAD" w:rsidRDefault="00691FAD" w:rsidP="00691FAD">
            <w:pPr>
              <w:rPr>
                <w:rFonts w:ascii="Calibri" w:hAnsi="Calibri" w:cs="Calibri"/>
                <w:color w:val="000000"/>
                <w:sz w:val="22"/>
              </w:rPr>
            </w:pPr>
            <w:r>
              <w:rPr>
                <w:rFonts w:ascii="Calibri" w:hAnsi="Calibri" w:cs="Calibri"/>
                <w:color w:val="000000"/>
                <w:sz w:val="22"/>
              </w:rPr>
              <w:t>PIER PROTECTION SYSTEM (Measurement &amp; Payment)</w:t>
            </w:r>
          </w:p>
        </w:tc>
        <w:tc>
          <w:tcPr>
            <w:tcW w:w="1081" w:type="dxa"/>
            <w:shd w:val="clear" w:color="auto" w:fill="auto"/>
            <w:noWrap/>
            <w:vAlign w:val="center"/>
            <w:hideMark/>
          </w:tcPr>
          <w:p w14:paraId="48A7CA42" w14:textId="77777777" w:rsidR="00691FAD" w:rsidRDefault="00691FAD" w:rsidP="00691FAD">
            <w:pPr>
              <w:jc w:val="center"/>
              <w:rPr>
                <w:rFonts w:ascii="Calibri" w:hAnsi="Calibri" w:cs="Calibri"/>
                <w:color w:val="000000"/>
                <w:sz w:val="22"/>
              </w:rPr>
            </w:pPr>
            <w:r>
              <w:rPr>
                <w:rFonts w:ascii="Calibri" w:hAnsi="Calibri" w:cs="Calibri"/>
                <w:color w:val="000000"/>
                <w:sz w:val="22"/>
              </w:rPr>
              <w:t>10/20/2020</w:t>
            </w:r>
          </w:p>
        </w:tc>
        <w:tc>
          <w:tcPr>
            <w:tcW w:w="2878" w:type="dxa"/>
            <w:shd w:val="clear" w:color="auto" w:fill="auto"/>
            <w:vAlign w:val="center"/>
            <w:hideMark/>
          </w:tcPr>
          <w:p w14:paraId="68072D73"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with pier protection systems</w:t>
            </w:r>
          </w:p>
        </w:tc>
      </w:tr>
      <w:tr w:rsidR="00691FAD" w:rsidRPr="00E01612" w14:paraId="244749DD" w14:textId="77777777" w:rsidTr="00C265C8">
        <w:trPr>
          <w:cantSplit/>
          <w:trHeight w:val="300"/>
        </w:trPr>
        <w:tc>
          <w:tcPr>
            <w:tcW w:w="1797" w:type="dxa"/>
            <w:shd w:val="clear" w:color="auto" w:fill="auto"/>
            <w:noWrap/>
            <w:vAlign w:val="center"/>
            <w:hideMark/>
          </w:tcPr>
          <w:p w14:paraId="7DE81D12" w14:textId="77777777" w:rsidR="00691FAD" w:rsidRDefault="00000000" w:rsidP="00691FAD">
            <w:pPr>
              <w:rPr>
                <w:rFonts w:ascii="Calibri" w:hAnsi="Calibri" w:cs="Calibri"/>
                <w:color w:val="0563C1"/>
                <w:sz w:val="22"/>
                <w:u w:val="single"/>
              </w:rPr>
            </w:pPr>
            <w:hyperlink r:id="rId149" w:history="1">
              <w:r w:rsidR="00691FAD">
                <w:rPr>
                  <w:rStyle w:val="Hyperlink"/>
                  <w:rFonts w:ascii="Calibri" w:hAnsi="Calibri" w:cs="Calibri"/>
                  <w:sz w:val="22"/>
                </w:rPr>
                <w:t>SP403-000100-00</w:t>
              </w:r>
            </w:hyperlink>
          </w:p>
        </w:tc>
        <w:tc>
          <w:tcPr>
            <w:tcW w:w="3599" w:type="dxa"/>
            <w:shd w:val="clear" w:color="auto" w:fill="auto"/>
            <w:noWrap/>
            <w:vAlign w:val="center"/>
            <w:hideMark/>
          </w:tcPr>
          <w:p w14:paraId="4CB027A9" w14:textId="77777777" w:rsidR="00691FAD" w:rsidRDefault="00691FAD" w:rsidP="00691FAD">
            <w:pPr>
              <w:rPr>
                <w:rFonts w:ascii="Calibri" w:hAnsi="Calibri" w:cs="Calibri"/>
                <w:color w:val="000000"/>
                <w:sz w:val="22"/>
              </w:rPr>
            </w:pPr>
            <w:r>
              <w:rPr>
                <w:rFonts w:ascii="Calibri" w:hAnsi="Calibri" w:cs="Calibri"/>
                <w:color w:val="000000"/>
                <w:sz w:val="22"/>
              </w:rPr>
              <w:t>DYNAMIC PILE TESTING FOR END BEARING PILES (LRFD) 2-7-14; R-10-27-16</w:t>
            </w:r>
          </w:p>
        </w:tc>
        <w:tc>
          <w:tcPr>
            <w:tcW w:w="1081" w:type="dxa"/>
            <w:shd w:val="clear" w:color="auto" w:fill="auto"/>
            <w:noWrap/>
            <w:vAlign w:val="center"/>
            <w:hideMark/>
          </w:tcPr>
          <w:p w14:paraId="1CEE5C6F" w14:textId="77777777" w:rsidR="00691FAD" w:rsidRDefault="00691FAD" w:rsidP="00691FAD">
            <w:pPr>
              <w:jc w:val="center"/>
              <w:rPr>
                <w:rFonts w:ascii="Calibri" w:hAnsi="Calibri" w:cs="Calibri"/>
                <w:color w:val="000000"/>
                <w:sz w:val="22"/>
              </w:rPr>
            </w:pPr>
            <w:r>
              <w:rPr>
                <w:rFonts w:ascii="Calibri" w:hAnsi="Calibri" w:cs="Calibri"/>
                <w:color w:val="000000"/>
                <w:sz w:val="22"/>
              </w:rPr>
              <w:t>2/7/2014</w:t>
            </w:r>
          </w:p>
        </w:tc>
        <w:tc>
          <w:tcPr>
            <w:tcW w:w="2878" w:type="dxa"/>
            <w:shd w:val="clear" w:color="auto" w:fill="auto"/>
            <w:vAlign w:val="center"/>
            <w:hideMark/>
          </w:tcPr>
          <w:p w14:paraId="7F5CC039"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dynamic pile testing for end bearing piles.</w:t>
            </w:r>
          </w:p>
        </w:tc>
      </w:tr>
      <w:tr w:rsidR="00691FAD" w:rsidRPr="00E01612" w14:paraId="72C69963" w14:textId="77777777" w:rsidTr="00C265C8">
        <w:trPr>
          <w:cantSplit/>
          <w:trHeight w:val="300"/>
        </w:trPr>
        <w:tc>
          <w:tcPr>
            <w:tcW w:w="1797" w:type="dxa"/>
            <w:shd w:val="clear" w:color="auto" w:fill="auto"/>
            <w:noWrap/>
            <w:vAlign w:val="center"/>
            <w:hideMark/>
          </w:tcPr>
          <w:p w14:paraId="5DE96033" w14:textId="77777777" w:rsidR="00691FAD" w:rsidRDefault="00000000" w:rsidP="00691FAD">
            <w:pPr>
              <w:rPr>
                <w:rFonts w:ascii="Calibri" w:hAnsi="Calibri" w:cs="Calibri"/>
                <w:color w:val="0563C1"/>
                <w:sz w:val="22"/>
                <w:u w:val="single"/>
              </w:rPr>
            </w:pPr>
            <w:hyperlink r:id="rId150" w:history="1">
              <w:r w:rsidR="00691FAD">
                <w:rPr>
                  <w:rStyle w:val="Hyperlink"/>
                  <w:rFonts w:ascii="Calibri" w:hAnsi="Calibri" w:cs="Calibri"/>
                  <w:sz w:val="22"/>
                </w:rPr>
                <w:t>cn404-000100-00</w:t>
              </w:r>
            </w:hyperlink>
          </w:p>
        </w:tc>
        <w:tc>
          <w:tcPr>
            <w:tcW w:w="3599" w:type="dxa"/>
            <w:shd w:val="clear" w:color="auto" w:fill="auto"/>
            <w:noWrap/>
            <w:vAlign w:val="center"/>
            <w:hideMark/>
          </w:tcPr>
          <w:p w14:paraId="5D1C7837" w14:textId="77777777" w:rsidR="00691FAD" w:rsidRDefault="00691FAD" w:rsidP="00691FAD">
            <w:pPr>
              <w:rPr>
                <w:rFonts w:ascii="Calibri" w:hAnsi="Calibri" w:cs="Calibri"/>
                <w:color w:val="000000"/>
                <w:sz w:val="22"/>
              </w:rPr>
            </w:pPr>
            <w:r>
              <w:rPr>
                <w:rFonts w:ascii="Calibri" w:hAnsi="Calibri" w:cs="Calibri"/>
                <w:color w:val="000000"/>
                <w:sz w:val="22"/>
              </w:rPr>
              <w:t>EXPOSED AGGREGATE FINISH 7-12-16</w:t>
            </w:r>
          </w:p>
        </w:tc>
        <w:tc>
          <w:tcPr>
            <w:tcW w:w="1081" w:type="dxa"/>
            <w:shd w:val="clear" w:color="auto" w:fill="auto"/>
            <w:noWrap/>
            <w:vAlign w:val="center"/>
            <w:hideMark/>
          </w:tcPr>
          <w:p w14:paraId="283CC134"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3DCCBEF5"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exposed aggregate finish for soundwalls, curb cut ramps, curbs and/or parapets.</w:t>
            </w:r>
          </w:p>
        </w:tc>
      </w:tr>
      <w:tr w:rsidR="00691FAD" w:rsidRPr="00E01612" w14:paraId="7266DD88" w14:textId="77777777" w:rsidTr="00C265C8">
        <w:trPr>
          <w:cantSplit/>
          <w:trHeight w:val="900"/>
        </w:trPr>
        <w:tc>
          <w:tcPr>
            <w:tcW w:w="1797" w:type="dxa"/>
            <w:shd w:val="clear" w:color="auto" w:fill="auto"/>
            <w:noWrap/>
            <w:vAlign w:val="center"/>
            <w:hideMark/>
          </w:tcPr>
          <w:p w14:paraId="47F769BE" w14:textId="77777777" w:rsidR="00691FAD" w:rsidRDefault="00000000" w:rsidP="00691FAD">
            <w:pPr>
              <w:rPr>
                <w:rFonts w:ascii="Calibri" w:hAnsi="Calibri" w:cs="Calibri"/>
                <w:color w:val="0563C1"/>
                <w:sz w:val="22"/>
                <w:u w:val="single"/>
              </w:rPr>
            </w:pPr>
            <w:hyperlink r:id="rId151" w:history="1">
              <w:r w:rsidR="00691FAD">
                <w:rPr>
                  <w:rStyle w:val="Hyperlink"/>
                  <w:rFonts w:ascii="Calibri" w:hAnsi="Calibri" w:cs="Calibri"/>
                  <w:sz w:val="22"/>
                </w:rPr>
                <w:t>SP404-000130-00</w:t>
              </w:r>
            </w:hyperlink>
          </w:p>
        </w:tc>
        <w:tc>
          <w:tcPr>
            <w:tcW w:w="3599" w:type="dxa"/>
            <w:shd w:val="clear" w:color="auto" w:fill="auto"/>
            <w:noWrap/>
            <w:vAlign w:val="center"/>
            <w:hideMark/>
          </w:tcPr>
          <w:p w14:paraId="79A084BF" w14:textId="77777777" w:rsidR="00691FAD" w:rsidRDefault="00691FAD" w:rsidP="00691FAD">
            <w:pPr>
              <w:rPr>
                <w:rFonts w:ascii="Calibri" w:hAnsi="Calibri" w:cs="Calibri"/>
                <w:color w:val="000000"/>
                <w:sz w:val="22"/>
              </w:rPr>
            </w:pPr>
            <w:r>
              <w:rPr>
                <w:rFonts w:ascii="Calibri" w:hAnsi="Calibri" w:cs="Calibri"/>
                <w:color w:val="000000"/>
                <w:sz w:val="22"/>
              </w:rPr>
              <w:t xml:space="preserve">Shear Keys &amp; </w:t>
            </w:r>
            <w:proofErr w:type="spellStart"/>
            <w:r>
              <w:rPr>
                <w:rFonts w:ascii="Calibri" w:hAnsi="Calibri" w:cs="Calibri"/>
                <w:color w:val="000000"/>
                <w:sz w:val="22"/>
              </w:rPr>
              <w:t>Blockouts</w:t>
            </w:r>
            <w:proofErr w:type="spellEnd"/>
            <w:r>
              <w:rPr>
                <w:rFonts w:ascii="Calibri" w:hAnsi="Calibri" w:cs="Calibri"/>
                <w:color w:val="000000"/>
                <w:sz w:val="22"/>
              </w:rPr>
              <w:t xml:space="preserve"> </w:t>
            </w:r>
            <w:proofErr w:type="spellStart"/>
            <w:r>
              <w:rPr>
                <w:rFonts w:ascii="Calibri" w:hAnsi="Calibri" w:cs="Calibri"/>
                <w:color w:val="000000"/>
                <w:sz w:val="22"/>
              </w:rPr>
              <w:t>Btwn</w:t>
            </w:r>
            <w:proofErr w:type="spellEnd"/>
            <w:r>
              <w:rPr>
                <w:rFonts w:ascii="Calibri" w:hAnsi="Calibri" w:cs="Calibri"/>
                <w:color w:val="000000"/>
                <w:sz w:val="22"/>
              </w:rPr>
              <w:t xml:space="preserve"> Adj Members</w:t>
            </w:r>
          </w:p>
        </w:tc>
        <w:tc>
          <w:tcPr>
            <w:tcW w:w="1081" w:type="dxa"/>
            <w:shd w:val="clear" w:color="auto" w:fill="auto"/>
            <w:noWrap/>
            <w:vAlign w:val="center"/>
            <w:hideMark/>
          </w:tcPr>
          <w:p w14:paraId="1E1194B7" w14:textId="77777777" w:rsidR="00691FAD" w:rsidRDefault="00691FAD" w:rsidP="00691FAD">
            <w:pPr>
              <w:jc w:val="center"/>
              <w:rPr>
                <w:rFonts w:ascii="Calibri" w:hAnsi="Calibri" w:cs="Calibri"/>
                <w:color w:val="000000"/>
                <w:sz w:val="22"/>
              </w:rPr>
            </w:pPr>
            <w:r>
              <w:rPr>
                <w:rFonts w:ascii="Calibri" w:hAnsi="Calibri" w:cs="Calibri"/>
                <w:color w:val="000000"/>
                <w:sz w:val="22"/>
              </w:rPr>
              <w:t>3/25/2021</w:t>
            </w:r>
          </w:p>
        </w:tc>
        <w:tc>
          <w:tcPr>
            <w:tcW w:w="2878" w:type="dxa"/>
            <w:shd w:val="clear" w:color="auto" w:fill="auto"/>
            <w:vAlign w:val="center"/>
            <w:hideMark/>
          </w:tcPr>
          <w:p w14:paraId="2382F7BD" w14:textId="77777777" w:rsidR="00691FAD" w:rsidRDefault="00691FAD" w:rsidP="00691FAD">
            <w:pPr>
              <w:rPr>
                <w:rFonts w:ascii="Calibri" w:hAnsi="Calibri" w:cs="Calibri"/>
                <w:color w:val="000000"/>
                <w:sz w:val="22"/>
              </w:rPr>
            </w:pPr>
            <w:r>
              <w:rPr>
                <w:rFonts w:ascii="Calibri" w:hAnsi="Calibri" w:cs="Calibri"/>
                <w:color w:val="000000"/>
                <w:sz w:val="22"/>
              </w:rPr>
              <w:t>For use only with ECC, VHCP, or other experimental materials. Material for these components will be as shown on the Plans. If the Plans call for ECC or VHPC, the applicable Special Provision (ECC, VHCP) must be included in the Contract as well.</w:t>
            </w:r>
          </w:p>
        </w:tc>
      </w:tr>
      <w:tr w:rsidR="00691FAD" w:rsidRPr="00E01612" w14:paraId="06143E0C" w14:textId="77777777" w:rsidTr="00C265C8">
        <w:trPr>
          <w:cantSplit/>
          <w:trHeight w:val="300"/>
        </w:trPr>
        <w:tc>
          <w:tcPr>
            <w:tcW w:w="1797" w:type="dxa"/>
            <w:shd w:val="clear" w:color="auto" w:fill="auto"/>
            <w:noWrap/>
            <w:vAlign w:val="center"/>
            <w:hideMark/>
          </w:tcPr>
          <w:p w14:paraId="6F4D9C5F" w14:textId="77777777" w:rsidR="00691FAD" w:rsidRDefault="00000000" w:rsidP="00691FAD">
            <w:pPr>
              <w:rPr>
                <w:rFonts w:ascii="Calibri" w:hAnsi="Calibri" w:cs="Calibri"/>
                <w:color w:val="0563C1"/>
                <w:sz w:val="22"/>
                <w:u w:val="single"/>
              </w:rPr>
            </w:pPr>
            <w:hyperlink r:id="rId152" w:history="1">
              <w:r w:rsidR="00691FAD">
                <w:rPr>
                  <w:rStyle w:val="Hyperlink"/>
                  <w:rFonts w:ascii="Calibri" w:hAnsi="Calibri" w:cs="Calibri"/>
                  <w:sz w:val="22"/>
                </w:rPr>
                <w:t>SP404-000100-00</w:t>
              </w:r>
            </w:hyperlink>
          </w:p>
        </w:tc>
        <w:tc>
          <w:tcPr>
            <w:tcW w:w="3599" w:type="dxa"/>
            <w:shd w:val="clear" w:color="auto" w:fill="auto"/>
            <w:noWrap/>
            <w:vAlign w:val="center"/>
            <w:hideMark/>
          </w:tcPr>
          <w:p w14:paraId="0F74CCFE" w14:textId="77777777" w:rsidR="00691FAD" w:rsidRDefault="00691FAD" w:rsidP="00691FAD">
            <w:pPr>
              <w:rPr>
                <w:rFonts w:ascii="Calibri" w:hAnsi="Calibri" w:cs="Calibri"/>
                <w:color w:val="000000"/>
                <w:sz w:val="22"/>
              </w:rPr>
            </w:pPr>
            <w:r>
              <w:rPr>
                <w:rFonts w:ascii="Calibri" w:hAnsi="Calibri" w:cs="Calibri"/>
                <w:color w:val="000000"/>
                <w:sz w:val="22"/>
              </w:rPr>
              <w:t>SEALING EXPANSION JOINTS 6-15-15; R-7-12-16</w:t>
            </w:r>
          </w:p>
        </w:tc>
        <w:tc>
          <w:tcPr>
            <w:tcW w:w="1081" w:type="dxa"/>
            <w:shd w:val="clear" w:color="auto" w:fill="auto"/>
            <w:noWrap/>
            <w:vAlign w:val="center"/>
            <w:hideMark/>
          </w:tcPr>
          <w:p w14:paraId="0EE8F615" w14:textId="77777777" w:rsidR="00691FAD" w:rsidRDefault="00691FAD" w:rsidP="00691FAD">
            <w:pPr>
              <w:jc w:val="center"/>
              <w:rPr>
                <w:rFonts w:ascii="Calibri" w:hAnsi="Calibri" w:cs="Calibri"/>
                <w:color w:val="000000"/>
                <w:sz w:val="22"/>
              </w:rPr>
            </w:pPr>
            <w:r>
              <w:rPr>
                <w:rFonts w:ascii="Calibri" w:hAnsi="Calibri" w:cs="Calibri"/>
                <w:color w:val="000000"/>
                <w:sz w:val="22"/>
              </w:rPr>
              <w:t>7/15/2015</w:t>
            </w:r>
          </w:p>
        </w:tc>
        <w:tc>
          <w:tcPr>
            <w:tcW w:w="2878" w:type="dxa"/>
            <w:shd w:val="clear" w:color="auto" w:fill="auto"/>
            <w:vAlign w:val="center"/>
            <w:hideMark/>
          </w:tcPr>
          <w:p w14:paraId="1A3533E3"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expansion joints cleaned and resealed only.</w:t>
            </w:r>
          </w:p>
        </w:tc>
      </w:tr>
      <w:tr w:rsidR="00691FAD" w:rsidRPr="00E01612" w14:paraId="7056133D" w14:textId="77777777" w:rsidTr="00C265C8">
        <w:trPr>
          <w:cantSplit/>
          <w:trHeight w:val="300"/>
        </w:trPr>
        <w:tc>
          <w:tcPr>
            <w:tcW w:w="1797" w:type="dxa"/>
            <w:shd w:val="clear" w:color="auto" w:fill="auto"/>
            <w:noWrap/>
            <w:vAlign w:val="center"/>
            <w:hideMark/>
          </w:tcPr>
          <w:p w14:paraId="519CF6C6" w14:textId="77777777" w:rsidR="00691FAD" w:rsidRDefault="00000000" w:rsidP="00691FAD">
            <w:pPr>
              <w:rPr>
                <w:rFonts w:ascii="Calibri" w:hAnsi="Calibri" w:cs="Calibri"/>
                <w:color w:val="0563C1"/>
                <w:sz w:val="22"/>
                <w:u w:val="single"/>
              </w:rPr>
            </w:pPr>
            <w:hyperlink r:id="rId153" w:history="1">
              <w:r w:rsidR="00691FAD">
                <w:rPr>
                  <w:rStyle w:val="Hyperlink"/>
                  <w:rFonts w:ascii="Calibri" w:hAnsi="Calibri" w:cs="Calibri"/>
                  <w:sz w:val="22"/>
                </w:rPr>
                <w:t>SP404-000110-00</w:t>
              </w:r>
            </w:hyperlink>
          </w:p>
        </w:tc>
        <w:tc>
          <w:tcPr>
            <w:tcW w:w="3599" w:type="dxa"/>
            <w:shd w:val="clear" w:color="auto" w:fill="auto"/>
            <w:noWrap/>
            <w:vAlign w:val="center"/>
            <w:hideMark/>
          </w:tcPr>
          <w:p w14:paraId="0DB3EE69" w14:textId="77777777" w:rsidR="00691FAD" w:rsidRDefault="00691FAD" w:rsidP="00691FAD">
            <w:pPr>
              <w:rPr>
                <w:rFonts w:ascii="Calibri" w:hAnsi="Calibri" w:cs="Calibri"/>
                <w:color w:val="000000"/>
                <w:sz w:val="22"/>
              </w:rPr>
            </w:pPr>
            <w:r>
              <w:rPr>
                <w:rFonts w:ascii="Calibri" w:hAnsi="Calibri" w:cs="Calibri"/>
                <w:color w:val="000000"/>
                <w:sz w:val="22"/>
              </w:rPr>
              <w:t>FILLING AND SEALING PATTERN CRACKS IN CONCRETE DECKS AND OVERLAYS 5-17-10c; R-7-12-16</w:t>
            </w:r>
          </w:p>
        </w:tc>
        <w:tc>
          <w:tcPr>
            <w:tcW w:w="1081" w:type="dxa"/>
            <w:shd w:val="clear" w:color="auto" w:fill="auto"/>
            <w:noWrap/>
            <w:vAlign w:val="center"/>
            <w:hideMark/>
          </w:tcPr>
          <w:p w14:paraId="4ACDFBE0" w14:textId="77777777" w:rsidR="00691FAD" w:rsidRDefault="00691FAD" w:rsidP="00691FAD">
            <w:pPr>
              <w:jc w:val="center"/>
              <w:rPr>
                <w:rFonts w:ascii="Calibri" w:hAnsi="Calibri" w:cs="Calibri"/>
                <w:color w:val="000000"/>
                <w:sz w:val="22"/>
              </w:rPr>
            </w:pPr>
            <w:r>
              <w:rPr>
                <w:rFonts w:ascii="Calibri" w:hAnsi="Calibri" w:cs="Calibri"/>
                <w:color w:val="000000"/>
                <w:sz w:val="22"/>
              </w:rPr>
              <w:t>5/17/2010</w:t>
            </w:r>
          </w:p>
        </w:tc>
        <w:tc>
          <w:tcPr>
            <w:tcW w:w="2878" w:type="dxa"/>
            <w:shd w:val="clear" w:color="auto" w:fill="auto"/>
            <w:vAlign w:val="center"/>
            <w:hideMark/>
          </w:tcPr>
          <w:p w14:paraId="5B449006"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Designer.</w:t>
            </w:r>
          </w:p>
        </w:tc>
      </w:tr>
      <w:tr w:rsidR="00691FAD" w:rsidRPr="00E01612" w14:paraId="65AC02D0" w14:textId="77777777" w:rsidTr="00C265C8">
        <w:trPr>
          <w:cantSplit/>
          <w:trHeight w:val="300"/>
        </w:trPr>
        <w:tc>
          <w:tcPr>
            <w:tcW w:w="1797" w:type="dxa"/>
            <w:shd w:val="clear" w:color="auto" w:fill="auto"/>
            <w:noWrap/>
            <w:vAlign w:val="center"/>
            <w:hideMark/>
          </w:tcPr>
          <w:p w14:paraId="312CFBEE" w14:textId="77777777" w:rsidR="00691FAD" w:rsidRDefault="00000000" w:rsidP="00691FAD">
            <w:pPr>
              <w:rPr>
                <w:rFonts w:ascii="Calibri" w:hAnsi="Calibri" w:cs="Calibri"/>
                <w:color w:val="0563C1"/>
                <w:sz w:val="22"/>
                <w:u w:val="single"/>
              </w:rPr>
            </w:pPr>
            <w:hyperlink r:id="rId154" w:history="1">
              <w:r w:rsidR="00691FAD">
                <w:rPr>
                  <w:rStyle w:val="Hyperlink"/>
                  <w:rFonts w:ascii="Calibri" w:hAnsi="Calibri" w:cs="Calibri"/>
                  <w:sz w:val="22"/>
                </w:rPr>
                <w:t>SP404-000120-00</w:t>
              </w:r>
            </w:hyperlink>
          </w:p>
        </w:tc>
        <w:tc>
          <w:tcPr>
            <w:tcW w:w="3599" w:type="dxa"/>
            <w:shd w:val="clear" w:color="auto" w:fill="auto"/>
            <w:noWrap/>
            <w:vAlign w:val="center"/>
            <w:hideMark/>
          </w:tcPr>
          <w:p w14:paraId="25C99B2D" w14:textId="77777777" w:rsidR="00691FAD" w:rsidRDefault="00691FAD" w:rsidP="00691FAD">
            <w:pPr>
              <w:rPr>
                <w:rFonts w:ascii="Calibri" w:hAnsi="Calibri" w:cs="Calibri"/>
                <w:color w:val="000000"/>
                <w:sz w:val="22"/>
              </w:rPr>
            </w:pPr>
            <w:r>
              <w:rPr>
                <w:rFonts w:ascii="Calibri" w:hAnsi="Calibri" w:cs="Calibri"/>
                <w:color w:val="000000"/>
                <w:sz w:val="22"/>
              </w:rPr>
              <w:t>SEALING LINEAR CRACKS IN CONCRETE DECKS AND OVERLAYS USING EPOXY AND CARBON FIBER MESH 9-16-09c; R-7-12-16</w:t>
            </w:r>
          </w:p>
        </w:tc>
        <w:tc>
          <w:tcPr>
            <w:tcW w:w="1081" w:type="dxa"/>
            <w:shd w:val="clear" w:color="auto" w:fill="auto"/>
            <w:noWrap/>
            <w:vAlign w:val="center"/>
            <w:hideMark/>
          </w:tcPr>
          <w:p w14:paraId="4252CC4A" w14:textId="77777777" w:rsidR="00691FAD" w:rsidRDefault="00691FAD" w:rsidP="00691FAD">
            <w:pPr>
              <w:jc w:val="center"/>
              <w:rPr>
                <w:rFonts w:ascii="Calibri" w:hAnsi="Calibri" w:cs="Calibri"/>
                <w:color w:val="000000"/>
                <w:sz w:val="22"/>
              </w:rPr>
            </w:pPr>
            <w:r>
              <w:rPr>
                <w:rFonts w:ascii="Calibri" w:hAnsi="Calibri" w:cs="Calibri"/>
                <w:color w:val="000000"/>
                <w:sz w:val="22"/>
              </w:rPr>
              <w:t>9/16/2009</w:t>
            </w:r>
          </w:p>
        </w:tc>
        <w:tc>
          <w:tcPr>
            <w:tcW w:w="2878" w:type="dxa"/>
            <w:shd w:val="clear" w:color="auto" w:fill="auto"/>
            <w:vAlign w:val="center"/>
            <w:hideMark/>
          </w:tcPr>
          <w:p w14:paraId="7D73FC89"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Designer.  When this provision applies include the following in the proposal: su404000a epoxy concrete overlay.</w:t>
            </w:r>
          </w:p>
        </w:tc>
      </w:tr>
      <w:tr w:rsidR="00691FAD" w:rsidRPr="00E01612" w14:paraId="725B23AF" w14:textId="77777777" w:rsidTr="00C265C8">
        <w:trPr>
          <w:cantSplit/>
          <w:trHeight w:val="300"/>
        </w:trPr>
        <w:tc>
          <w:tcPr>
            <w:tcW w:w="1797" w:type="dxa"/>
            <w:shd w:val="clear" w:color="auto" w:fill="auto"/>
            <w:noWrap/>
            <w:vAlign w:val="center"/>
            <w:hideMark/>
          </w:tcPr>
          <w:p w14:paraId="12F4C6E6" w14:textId="77777777" w:rsidR="00691FAD" w:rsidRDefault="00000000" w:rsidP="00691FAD">
            <w:pPr>
              <w:rPr>
                <w:rFonts w:ascii="Calibri" w:hAnsi="Calibri" w:cs="Calibri"/>
                <w:color w:val="0563C1"/>
                <w:sz w:val="22"/>
                <w:u w:val="single"/>
              </w:rPr>
            </w:pPr>
            <w:hyperlink r:id="rId155" w:history="1">
              <w:r w:rsidR="00691FAD">
                <w:rPr>
                  <w:rStyle w:val="Hyperlink"/>
                  <w:rFonts w:ascii="Calibri" w:hAnsi="Calibri" w:cs="Calibri"/>
                  <w:sz w:val="22"/>
                </w:rPr>
                <w:t>SQ404-000100-00</w:t>
              </w:r>
            </w:hyperlink>
          </w:p>
        </w:tc>
        <w:tc>
          <w:tcPr>
            <w:tcW w:w="3599" w:type="dxa"/>
            <w:shd w:val="clear" w:color="auto" w:fill="auto"/>
            <w:noWrap/>
            <w:vAlign w:val="center"/>
            <w:hideMark/>
          </w:tcPr>
          <w:p w14:paraId="537F1728" w14:textId="77777777" w:rsidR="00691FAD" w:rsidRDefault="00691FAD" w:rsidP="00691FAD">
            <w:pPr>
              <w:rPr>
                <w:rFonts w:ascii="Calibri" w:hAnsi="Calibri" w:cs="Calibri"/>
                <w:color w:val="000000"/>
                <w:sz w:val="22"/>
              </w:rPr>
            </w:pPr>
            <w:r>
              <w:rPr>
                <w:rFonts w:ascii="Calibri" w:hAnsi="Calibri" w:cs="Calibri"/>
                <w:color w:val="000000"/>
                <w:sz w:val="22"/>
              </w:rPr>
              <w:t>ELASTIC INCLUSION (Expanded Polystyrene) 6-24-03; R-7-12-16</w:t>
            </w:r>
          </w:p>
        </w:tc>
        <w:tc>
          <w:tcPr>
            <w:tcW w:w="1081" w:type="dxa"/>
            <w:shd w:val="clear" w:color="auto" w:fill="auto"/>
            <w:noWrap/>
            <w:vAlign w:val="center"/>
            <w:hideMark/>
          </w:tcPr>
          <w:p w14:paraId="4DA83CD0" w14:textId="77777777" w:rsidR="00691FAD" w:rsidRDefault="00691FAD" w:rsidP="00691FAD">
            <w:pPr>
              <w:jc w:val="center"/>
              <w:rPr>
                <w:rFonts w:ascii="Calibri" w:hAnsi="Calibri" w:cs="Calibri"/>
                <w:color w:val="000000"/>
                <w:sz w:val="22"/>
              </w:rPr>
            </w:pPr>
            <w:r>
              <w:rPr>
                <w:rFonts w:ascii="Calibri" w:hAnsi="Calibri" w:cs="Calibri"/>
                <w:color w:val="000000"/>
                <w:sz w:val="22"/>
              </w:rPr>
              <w:t>6/24/2003</w:t>
            </w:r>
          </w:p>
        </w:tc>
        <w:tc>
          <w:tcPr>
            <w:tcW w:w="2878" w:type="dxa"/>
            <w:shd w:val="clear" w:color="auto" w:fill="auto"/>
            <w:vAlign w:val="center"/>
            <w:hideMark/>
          </w:tcPr>
          <w:p w14:paraId="4A31C4E3"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Designer.</w:t>
            </w:r>
          </w:p>
        </w:tc>
      </w:tr>
      <w:tr w:rsidR="00691FAD" w:rsidRPr="00E01612" w14:paraId="7F6C31BA" w14:textId="77777777" w:rsidTr="00C265C8">
        <w:trPr>
          <w:cantSplit/>
          <w:trHeight w:val="300"/>
        </w:trPr>
        <w:tc>
          <w:tcPr>
            <w:tcW w:w="1797" w:type="dxa"/>
            <w:shd w:val="clear" w:color="auto" w:fill="auto"/>
            <w:noWrap/>
            <w:vAlign w:val="center"/>
            <w:hideMark/>
          </w:tcPr>
          <w:p w14:paraId="2D74EE01" w14:textId="77777777" w:rsidR="00691FAD" w:rsidRDefault="00000000" w:rsidP="00691FAD">
            <w:pPr>
              <w:rPr>
                <w:rFonts w:ascii="Calibri" w:hAnsi="Calibri" w:cs="Calibri"/>
                <w:color w:val="0563C1"/>
                <w:sz w:val="22"/>
                <w:u w:val="single"/>
              </w:rPr>
            </w:pPr>
            <w:hyperlink r:id="rId156" w:history="1">
              <w:r w:rsidR="00691FAD">
                <w:rPr>
                  <w:rStyle w:val="Hyperlink"/>
                  <w:rFonts w:ascii="Calibri" w:hAnsi="Calibri" w:cs="Calibri"/>
                  <w:sz w:val="22"/>
                </w:rPr>
                <w:t>SP407-000500-00</w:t>
              </w:r>
            </w:hyperlink>
          </w:p>
        </w:tc>
        <w:tc>
          <w:tcPr>
            <w:tcW w:w="3599" w:type="dxa"/>
            <w:shd w:val="clear" w:color="auto" w:fill="auto"/>
            <w:noWrap/>
            <w:vAlign w:val="center"/>
            <w:hideMark/>
          </w:tcPr>
          <w:p w14:paraId="79DB78E6" w14:textId="77777777" w:rsidR="00691FAD" w:rsidRDefault="00691FAD" w:rsidP="00691FAD">
            <w:pPr>
              <w:rPr>
                <w:rFonts w:ascii="Calibri" w:hAnsi="Calibri" w:cs="Calibri"/>
                <w:color w:val="000000"/>
                <w:sz w:val="22"/>
              </w:rPr>
            </w:pPr>
            <w:r>
              <w:rPr>
                <w:rFonts w:ascii="Calibri" w:hAnsi="Calibri" w:cs="Calibri"/>
                <w:color w:val="000000"/>
                <w:sz w:val="22"/>
              </w:rPr>
              <w:t>SUPERSTRUCTURE ERECTION STABILITY</w:t>
            </w:r>
          </w:p>
        </w:tc>
        <w:tc>
          <w:tcPr>
            <w:tcW w:w="1081" w:type="dxa"/>
            <w:shd w:val="clear" w:color="auto" w:fill="auto"/>
            <w:noWrap/>
            <w:vAlign w:val="center"/>
            <w:hideMark/>
          </w:tcPr>
          <w:p w14:paraId="73B9F5E7" w14:textId="77777777" w:rsidR="00691FAD" w:rsidRDefault="00691FAD" w:rsidP="00691FAD">
            <w:pPr>
              <w:jc w:val="center"/>
              <w:rPr>
                <w:rFonts w:ascii="Calibri" w:hAnsi="Calibri" w:cs="Calibri"/>
                <w:color w:val="000000"/>
                <w:sz w:val="22"/>
              </w:rPr>
            </w:pPr>
            <w:r>
              <w:rPr>
                <w:rFonts w:ascii="Calibri" w:hAnsi="Calibri" w:cs="Calibri"/>
                <w:color w:val="000000"/>
                <w:sz w:val="22"/>
              </w:rPr>
              <w:t>6/10/2022</w:t>
            </w:r>
          </w:p>
        </w:tc>
        <w:tc>
          <w:tcPr>
            <w:tcW w:w="2878" w:type="dxa"/>
            <w:shd w:val="clear" w:color="auto" w:fill="auto"/>
            <w:vAlign w:val="center"/>
            <w:hideMark/>
          </w:tcPr>
          <w:p w14:paraId="401BA3EA" w14:textId="77777777" w:rsidR="00691FAD" w:rsidRDefault="00691FAD" w:rsidP="00691FAD">
            <w:pPr>
              <w:rPr>
                <w:rFonts w:ascii="Calibri" w:hAnsi="Calibri" w:cs="Calibri"/>
                <w:color w:val="000000"/>
                <w:sz w:val="22"/>
              </w:rPr>
            </w:pPr>
            <w:r>
              <w:rPr>
                <w:rFonts w:ascii="Calibri" w:hAnsi="Calibri" w:cs="Calibri"/>
                <w:color w:val="000000"/>
                <w:sz w:val="22"/>
              </w:rPr>
              <w:t>Projects with bridgework involving erection of structural steel members.</w:t>
            </w:r>
          </w:p>
        </w:tc>
      </w:tr>
      <w:tr w:rsidR="00691FAD" w:rsidRPr="00E01612" w14:paraId="415F195C" w14:textId="77777777" w:rsidTr="00C265C8">
        <w:trPr>
          <w:cantSplit/>
          <w:trHeight w:val="900"/>
        </w:trPr>
        <w:tc>
          <w:tcPr>
            <w:tcW w:w="1797" w:type="dxa"/>
            <w:shd w:val="clear" w:color="auto" w:fill="auto"/>
            <w:noWrap/>
            <w:vAlign w:val="center"/>
            <w:hideMark/>
          </w:tcPr>
          <w:p w14:paraId="74BCB815" w14:textId="77777777" w:rsidR="00691FAD" w:rsidRDefault="00000000" w:rsidP="00691FAD">
            <w:pPr>
              <w:rPr>
                <w:rFonts w:ascii="Calibri" w:hAnsi="Calibri" w:cs="Calibri"/>
                <w:color w:val="0563C1"/>
                <w:sz w:val="22"/>
                <w:u w:val="single"/>
              </w:rPr>
            </w:pPr>
            <w:hyperlink r:id="rId157" w:history="1">
              <w:r w:rsidR="00691FAD">
                <w:rPr>
                  <w:rStyle w:val="Hyperlink"/>
                  <w:rFonts w:ascii="Calibri" w:hAnsi="Calibri" w:cs="Calibri"/>
                  <w:sz w:val="22"/>
                </w:rPr>
                <w:t>cq432-000100-00</w:t>
              </w:r>
            </w:hyperlink>
          </w:p>
        </w:tc>
        <w:tc>
          <w:tcPr>
            <w:tcW w:w="3599" w:type="dxa"/>
            <w:shd w:val="clear" w:color="auto" w:fill="auto"/>
            <w:noWrap/>
            <w:vAlign w:val="center"/>
            <w:hideMark/>
          </w:tcPr>
          <w:p w14:paraId="06EF063A" w14:textId="77777777" w:rsidR="00691FAD" w:rsidRDefault="00691FAD" w:rsidP="00691FAD">
            <w:pPr>
              <w:rPr>
                <w:rFonts w:ascii="Calibri" w:hAnsi="Calibri" w:cs="Calibri"/>
                <w:color w:val="000000"/>
                <w:sz w:val="22"/>
              </w:rPr>
            </w:pPr>
            <w:r>
              <w:rPr>
                <w:rFonts w:ascii="Calibri" w:hAnsi="Calibri" w:cs="Calibri"/>
                <w:color w:val="000000"/>
                <w:sz w:val="22"/>
              </w:rPr>
              <w:t>ELASTIC INCLUSION (Cubic Yard Measurement &amp; Payment) 4-5-20 (SPCN)</w:t>
            </w:r>
          </w:p>
        </w:tc>
        <w:tc>
          <w:tcPr>
            <w:tcW w:w="1081" w:type="dxa"/>
            <w:shd w:val="clear" w:color="auto" w:fill="auto"/>
            <w:noWrap/>
            <w:vAlign w:val="center"/>
            <w:hideMark/>
          </w:tcPr>
          <w:p w14:paraId="1ACE97A5" w14:textId="77777777" w:rsidR="00691FAD" w:rsidRDefault="00691FAD" w:rsidP="00691FAD">
            <w:pPr>
              <w:jc w:val="center"/>
              <w:rPr>
                <w:rFonts w:ascii="Calibri" w:hAnsi="Calibri" w:cs="Calibri"/>
                <w:color w:val="000000"/>
                <w:sz w:val="22"/>
              </w:rPr>
            </w:pPr>
            <w:r>
              <w:rPr>
                <w:rFonts w:ascii="Calibri" w:hAnsi="Calibri" w:cs="Calibri"/>
                <w:color w:val="000000"/>
                <w:sz w:val="22"/>
              </w:rPr>
              <w:t>4/5/2020</w:t>
            </w:r>
          </w:p>
        </w:tc>
        <w:tc>
          <w:tcPr>
            <w:tcW w:w="2878" w:type="dxa"/>
            <w:shd w:val="clear" w:color="auto" w:fill="auto"/>
            <w:vAlign w:val="center"/>
            <w:hideMark/>
          </w:tcPr>
          <w:p w14:paraId="029C4DBE"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requiring use of Elastic Inclusion. Use with SQ404-000100-00.</w:t>
            </w:r>
          </w:p>
        </w:tc>
      </w:tr>
      <w:tr w:rsidR="00691FAD" w:rsidRPr="00E01612" w14:paraId="3F5657B1" w14:textId="77777777" w:rsidTr="00C265C8">
        <w:trPr>
          <w:cantSplit/>
          <w:trHeight w:val="300"/>
        </w:trPr>
        <w:tc>
          <w:tcPr>
            <w:tcW w:w="1797" w:type="dxa"/>
            <w:shd w:val="clear" w:color="auto" w:fill="auto"/>
            <w:noWrap/>
            <w:vAlign w:val="center"/>
            <w:hideMark/>
          </w:tcPr>
          <w:p w14:paraId="785CC61F" w14:textId="77777777" w:rsidR="00691FAD" w:rsidRDefault="00000000" w:rsidP="00691FAD">
            <w:pPr>
              <w:rPr>
                <w:rFonts w:ascii="Calibri" w:hAnsi="Calibri" w:cs="Calibri"/>
                <w:color w:val="0563C1"/>
                <w:sz w:val="22"/>
                <w:u w:val="single"/>
              </w:rPr>
            </w:pPr>
            <w:hyperlink r:id="rId158" w:history="1">
              <w:r w:rsidR="00691FAD">
                <w:rPr>
                  <w:rStyle w:val="Hyperlink"/>
                  <w:rFonts w:ascii="Calibri" w:hAnsi="Calibri" w:cs="Calibri"/>
                  <w:sz w:val="22"/>
                </w:rPr>
                <w:t>cn504-000100-00</w:t>
              </w:r>
            </w:hyperlink>
          </w:p>
        </w:tc>
        <w:tc>
          <w:tcPr>
            <w:tcW w:w="3599" w:type="dxa"/>
            <w:shd w:val="clear" w:color="auto" w:fill="auto"/>
            <w:noWrap/>
            <w:vAlign w:val="center"/>
            <w:hideMark/>
          </w:tcPr>
          <w:p w14:paraId="1A299318" w14:textId="77777777" w:rsidR="00691FAD" w:rsidRDefault="00691FAD" w:rsidP="00691FAD">
            <w:pPr>
              <w:rPr>
                <w:rFonts w:ascii="Calibri" w:hAnsi="Calibri" w:cs="Calibri"/>
                <w:color w:val="000000"/>
                <w:sz w:val="22"/>
              </w:rPr>
            </w:pPr>
            <w:r>
              <w:rPr>
                <w:rFonts w:ascii="Calibri" w:hAnsi="Calibri" w:cs="Calibri"/>
                <w:color w:val="000000"/>
                <w:sz w:val="22"/>
              </w:rPr>
              <w:t>EXPOSED AGGREGATE SIDEWALK 7-12-16</w:t>
            </w:r>
          </w:p>
        </w:tc>
        <w:tc>
          <w:tcPr>
            <w:tcW w:w="1081" w:type="dxa"/>
            <w:shd w:val="clear" w:color="auto" w:fill="auto"/>
            <w:noWrap/>
            <w:vAlign w:val="center"/>
            <w:hideMark/>
          </w:tcPr>
          <w:p w14:paraId="47FCAEB3"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43C6DE98" w14:textId="77777777" w:rsidR="00691FAD" w:rsidRDefault="00691FAD" w:rsidP="00691FAD">
            <w:pPr>
              <w:rPr>
                <w:rFonts w:ascii="Calibri" w:hAnsi="Calibri" w:cs="Calibri"/>
                <w:color w:val="000000"/>
                <w:sz w:val="22"/>
              </w:rPr>
            </w:pPr>
            <w:r>
              <w:rPr>
                <w:rFonts w:ascii="Calibri" w:hAnsi="Calibri" w:cs="Calibri"/>
                <w:color w:val="000000"/>
                <w:sz w:val="22"/>
              </w:rPr>
              <w:t>For projects requiring exposed aggregate finish for sidewalks.</w:t>
            </w:r>
          </w:p>
        </w:tc>
      </w:tr>
      <w:tr w:rsidR="00691FAD" w:rsidRPr="00E01612" w14:paraId="2E913103" w14:textId="77777777" w:rsidTr="00C265C8">
        <w:trPr>
          <w:cantSplit/>
          <w:trHeight w:val="300"/>
        </w:trPr>
        <w:tc>
          <w:tcPr>
            <w:tcW w:w="1797" w:type="dxa"/>
            <w:shd w:val="clear" w:color="auto" w:fill="auto"/>
            <w:noWrap/>
            <w:vAlign w:val="center"/>
            <w:hideMark/>
          </w:tcPr>
          <w:p w14:paraId="6E6EFF69" w14:textId="77777777" w:rsidR="00691FAD" w:rsidRDefault="00000000" w:rsidP="00691FAD">
            <w:pPr>
              <w:rPr>
                <w:rFonts w:ascii="Calibri" w:hAnsi="Calibri" w:cs="Calibri"/>
                <w:color w:val="0563C1"/>
                <w:sz w:val="22"/>
                <w:u w:val="single"/>
              </w:rPr>
            </w:pPr>
            <w:hyperlink r:id="rId159" w:history="1">
              <w:r w:rsidR="00691FAD">
                <w:rPr>
                  <w:rStyle w:val="Hyperlink"/>
                  <w:rFonts w:ascii="Calibri" w:hAnsi="Calibri" w:cs="Calibri"/>
                  <w:sz w:val="22"/>
                </w:rPr>
                <w:t>cn505-000100-01</w:t>
              </w:r>
            </w:hyperlink>
          </w:p>
        </w:tc>
        <w:tc>
          <w:tcPr>
            <w:tcW w:w="3599" w:type="dxa"/>
            <w:shd w:val="clear" w:color="auto" w:fill="auto"/>
            <w:noWrap/>
            <w:vAlign w:val="center"/>
            <w:hideMark/>
          </w:tcPr>
          <w:p w14:paraId="33493E61" w14:textId="77777777" w:rsidR="00691FAD" w:rsidRDefault="00691FAD" w:rsidP="00691FAD">
            <w:pPr>
              <w:rPr>
                <w:rFonts w:ascii="Calibri" w:hAnsi="Calibri" w:cs="Calibri"/>
                <w:color w:val="000000"/>
                <w:sz w:val="22"/>
              </w:rPr>
            </w:pPr>
            <w:r>
              <w:rPr>
                <w:rFonts w:ascii="Calibri" w:hAnsi="Calibri" w:cs="Calibri"/>
                <w:color w:val="000000"/>
                <w:sz w:val="22"/>
              </w:rPr>
              <w:t>IMPACT ATTENUATOR 1-24-19 (SPCN)</w:t>
            </w:r>
          </w:p>
        </w:tc>
        <w:tc>
          <w:tcPr>
            <w:tcW w:w="1081" w:type="dxa"/>
            <w:shd w:val="clear" w:color="auto" w:fill="auto"/>
            <w:noWrap/>
            <w:vAlign w:val="center"/>
            <w:hideMark/>
          </w:tcPr>
          <w:p w14:paraId="1BEAE3FC" w14:textId="77777777" w:rsidR="00691FAD" w:rsidRDefault="00691FAD" w:rsidP="00691FAD">
            <w:pPr>
              <w:jc w:val="center"/>
              <w:rPr>
                <w:rFonts w:ascii="Calibri" w:hAnsi="Calibri" w:cs="Calibri"/>
                <w:color w:val="000000"/>
                <w:sz w:val="22"/>
              </w:rPr>
            </w:pPr>
            <w:r>
              <w:rPr>
                <w:rFonts w:ascii="Calibri" w:hAnsi="Calibri" w:cs="Calibri"/>
                <w:color w:val="000000"/>
                <w:sz w:val="22"/>
              </w:rPr>
              <w:t>1/24/2019</w:t>
            </w:r>
          </w:p>
        </w:tc>
        <w:tc>
          <w:tcPr>
            <w:tcW w:w="2878" w:type="dxa"/>
            <w:shd w:val="clear" w:color="auto" w:fill="auto"/>
            <w:vAlign w:val="center"/>
            <w:hideMark/>
          </w:tcPr>
          <w:p w14:paraId="1D38FEBC" w14:textId="77777777" w:rsidR="00691FAD" w:rsidRDefault="00691FAD" w:rsidP="00691FAD">
            <w:pPr>
              <w:rPr>
                <w:rFonts w:ascii="Calibri" w:hAnsi="Calibri" w:cs="Calibri"/>
                <w:color w:val="000000"/>
                <w:sz w:val="22"/>
              </w:rPr>
            </w:pPr>
            <w:r>
              <w:rPr>
                <w:rFonts w:ascii="Calibri" w:hAnsi="Calibri" w:cs="Calibri"/>
                <w:color w:val="000000"/>
                <w:sz w:val="22"/>
              </w:rPr>
              <w:t xml:space="preserve">Use on </w:t>
            </w:r>
            <w:proofErr w:type="spellStart"/>
            <w:r>
              <w:rPr>
                <w:rFonts w:ascii="Calibri" w:hAnsi="Calibri" w:cs="Calibri"/>
                <w:color w:val="000000"/>
                <w:sz w:val="22"/>
              </w:rPr>
              <w:t>proj</w:t>
            </w:r>
            <w:proofErr w:type="spellEnd"/>
            <w:r>
              <w:rPr>
                <w:rFonts w:ascii="Calibri" w:hAnsi="Calibri" w:cs="Calibri"/>
                <w:color w:val="000000"/>
                <w:sz w:val="22"/>
              </w:rPr>
              <w:t xml:space="preserve"> where Grail impact </w:t>
            </w:r>
            <w:proofErr w:type="spellStart"/>
            <w:r>
              <w:rPr>
                <w:rFonts w:ascii="Calibri" w:hAnsi="Calibri" w:cs="Calibri"/>
                <w:color w:val="000000"/>
                <w:sz w:val="22"/>
              </w:rPr>
              <w:t>attens</w:t>
            </w:r>
            <w:proofErr w:type="spellEnd"/>
            <w:r>
              <w:rPr>
                <w:rFonts w:ascii="Calibri" w:hAnsi="Calibri" w:cs="Calibri"/>
                <w:color w:val="000000"/>
                <w:sz w:val="22"/>
              </w:rPr>
              <w:t xml:space="preserve"> (TL-3) will be installed/replaced in areas either expected to be impacted multiple times per year, have ADT more than 25,000, or are close enough to the road to make repair difficult. Use only with perm installation.</w:t>
            </w:r>
          </w:p>
        </w:tc>
      </w:tr>
      <w:tr w:rsidR="00691FAD" w:rsidRPr="00E01612" w14:paraId="6FF88959" w14:textId="77777777" w:rsidTr="00C265C8">
        <w:trPr>
          <w:cantSplit/>
          <w:trHeight w:val="300"/>
        </w:trPr>
        <w:tc>
          <w:tcPr>
            <w:tcW w:w="1797" w:type="dxa"/>
            <w:shd w:val="clear" w:color="auto" w:fill="auto"/>
            <w:noWrap/>
            <w:vAlign w:val="center"/>
            <w:hideMark/>
          </w:tcPr>
          <w:p w14:paraId="13121B35" w14:textId="77777777" w:rsidR="00691FAD" w:rsidRDefault="00000000" w:rsidP="00691FAD">
            <w:pPr>
              <w:rPr>
                <w:rFonts w:ascii="Calibri" w:hAnsi="Calibri" w:cs="Calibri"/>
                <w:color w:val="0563C1"/>
                <w:sz w:val="22"/>
                <w:u w:val="single"/>
              </w:rPr>
            </w:pPr>
            <w:hyperlink r:id="rId160" w:history="1">
              <w:r w:rsidR="00691FAD">
                <w:rPr>
                  <w:rStyle w:val="Hyperlink"/>
                  <w:rFonts w:ascii="Calibri" w:hAnsi="Calibri" w:cs="Calibri"/>
                  <w:sz w:val="22"/>
                </w:rPr>
                <w:t>cq505-000100-00</w:t>
              </w:r>
            </w:hyperlink>
          </w:p>
        </w:tc>
        <w:tc>
          <w:tcPr>
            <w:tcW w:w="3599" w:type="dxa"/>
            <w:shd w:val="clear" w:color="auto" w:fill="auto"/>
            <w:noWrap/>
            <w:vAlign w:val="center"/>
            <w:hideMark/>
          </w:tcPr>
          <w:p w14:paraId="38AA6EEF" w14:textId="77777777" w:rsidR="00691FAD" w:rsidRDefault="00691FAD" w:rsidP="00691FAD">
            <w:pPr>
              <w:rPr>
                <w:rFonts w:ascii="Calibri" w:hAnsi="Calibri" w:cs="Calibri"/>
                <w:color w:val="000000"/>
                <w:sz w:val="22"/>
              </w:rPr>
            </w:pPr>
            <w:r>
              <w:rPr>
                <w:rFonts w:ascii="Calibri" w:hAnsi="Calibri" w:cs="Calibri"/>
                <w:color w:val="000000"/>
                <w:sz w:val="22"/>
              </w:rPr>
              <w:t>INSPECTION OF DAMAGED GUARDRAIL FOR HITS CONTRACTS 9-30-16</w:t>
            </w:r>
          </w:p>
        </w:tc>
        <w:tc>
          <w:tcPr>
            <w:tcW w:w="1081" w:type="dxa"/>
            <w:shd w:val="clear" w:color="auto" w:fill="auto"/>
            <w:noWrap/>
            <w:vAlign w:val="center"/>
            <w:hideMark/>
          </w:tcPr>
          <w:p w14:paraId="7D6EA6E1" w14:textId="77777777" w:rsidR="00691FAD" w:rsidRDefault="00691FAD" w:rsidP="00691FAD">
            <w:pPr>
              <w:jc w:val="center"/>
              <w:rPr>
                <w:rFonts w:ascii="Calibri" w:hAnsi="Calibri" w:cs="Calibri"/>
                <w:color w:val="000000"/>
                <w:sz w:val="22"/>
              </w:rPr>
            </w:pPr>
            <w:r>
              <w:rPr>
                <w:rFonts w:ascii="Calibri" w:hAnsi="Calibri" w:cs="Calibri"/>
                <w:color w:val="000000"/>
                <w:sz w:val="22"/>
              </w:rPr>
              <w:t>9/30/2016</w:t>
            </w:r>
          </w:p>
        </w:tc>
        <w:tc>
          <w:tcPr>
            <w:tcW w:w="2878" w:type="dxa"/>
            <w:shd w:val="clear" w:color="auto" w:fill="auto"/>
            <w:vAlign w:val="center"/>
            <w:hideMark/>
          </w:tcPr>
          <w:p w14:paraId="190500B3" w14:textId="77777777" w:rsidR="00691FAD" w:rsidRDefault="00691FAD" w:rsidP="00691FAD">
            <w:pPr>
              <w:rPr>
                <w:rFonts w:ascii="Calibri" w:hAnsi="Calibri" w:cs="Calibri"/>
                <w:color w:val="000000"/>
                <w:sz w:val="22"/>
              </w:rPr>
            </w:pPr>
            <w:r>
              <w:rPr>
                <w:rFonts w:ascii="Calibri" w:hAnsi="Calibri" w:cs="Calibri"/>
                <w:color w:val="000000"/>
                <w:sz w:val="22"/>
              </w:rPr>
              <w:t xml:space="preserve">For use on all contracts issued for the repair of guardrail, median barrier, impact </w:t>
            </w:r>
            <w:proofErr w:type="spellStart"/>
            <w:r>
              <w:rPr>
                <w:rFonts w:ascii="Calibri" w:hAnsi="Calibri" w:cs="Calibri"/>
                <w:color w:val="000000"/>
                <w:sz w:val="22"/>
              </w:rPr>
              <w:t>attenuators,or</w:t>
            </w:r>
            <w:proofErr w:type="spellEnd"/>
            <w:r>
              <w:rPr>
                <w:rFonts w:ascii="Calibri" w:hAnsi="Calibri" w:cs="Calibri"/>
                <w:color w:val="000000"/>
                <w:sz w:val="22"/>
              </w:rPr>
              <w:t xml:space="preserve"> guardrail-to-bridge attachments after a vehicle collision (Hits Contracts).</w:t>
            </w:r>
          </w:p>
        </w:tc>
      </w:tr>
      <w:tr w:rsidR="00691FAD" w:rsidRPr="00E01612" w14:paraId="7518E49D" w14:textId="77777777" w:rsidTr="00C265C8">
        <w:trPr>
          <w:cantSplit/>
          <w:trHeight w:val="300"/>
        </w:trPr>
        <w:tc>
          <w:tcPr>
            <w:tcW w:w="1797" w:type="dxa"/>
            <w:shd w:val="clear" w:color="auto" w:fill="auto"/>
            <w:noWrap/>
            <w:vAlign w:val="center"/>
            <w:hideMark/>
          </w:tcPr>
          <w:p w14:paraId="2CBA0F9F" w14:textId="77777777" w:rsidR="00691FAD" w:rsidRDefault="00000000" w:rsidP="00691FAD">
            <w:pPr>
              <w:rPr>
                <w:rFonts w:ascii="Calibri" w:hAnsi="Calibri" w:cs="Calibri"/>
                <w:color w:val="0563C1"/>
                <w:sz w:val="22"/>
                <w:u w:val="single"/>
              </w:rPr>
            </w:pPr>
            <w:hyperlink r:id="rId161" w:history="1">
              <w:r w:rsidR="00691FAD">
                <w:rPr>
                  <w:rStyle w:val="Hyperlink"/>
                  <w:rFonts w:ascii="Calibri" w:hAnsi="Calibri" w:cs="Calibri"/>
                  <w:sz w:val="22"/>
                </w:rPr>
                <w:t>SP505-000100-00</w:t>
              </w:r>
            </w:hyperlink>
          </w:p>
        </w:tc>
        <w:tc>
          <w:tcPr>
            <w:tcW w:w="3599" w:type="dxa"/>
            <w:shd w:val="clear" w:color="auto" w:fill="auto"/>
            <w:noWrap/>
            <w:vAlign w:val="center"/>
            <w:hideMark/>
          </w:tcPr>
          <w:p w14:paraId="78F61D00" w14:textId="77777777" w:rsidR="00691FAD" w:rsidRDefault="00691FAD" w:rsidP="00691FAD">
            <w:pPr>
              <w:rPr>
                <w:rFonts w:ascii="Calibri" w:hAnsi="Calibri" w:cs="Calibri"/>
                <w:color w:val="000000"/>
                <w:sz w:val="22"/>
              </w:rPr>
            </w:pPr>
            <w:r>
              <w:rPr>
                <w:rFonts w:ascii="Calibri" w:hAnsi="Calibri" w:cs="Calibri"/>
                <w:color w:val="000000"/>
                <w:sz w:val="22"/>
              </w:rPr>
              <w:t>REPLACEMENT OF GUARDRAIL, MEDIAN BARRIER, IMPACT ATTENUATOR, AND GUARDRAIL TO BRIDGE ATTACHMENTS</w:t>
            </w:r>
          </w:p>
        </w:tc>
        <w:tc>
          <w:tcPr>
            <w:tcW w:w="1081" w:type="dxa"/>
            <w:shd w:val="clear" w:color="auto" w:fill="auto"/>
            <w:noWrap/>
            <w:vAlign w:val="center"/>
            <w:hideMark/>
          </w:tcPr>
          <w:p w14:paraId="14C38BD4" w14:textId="77777777" w:rsidR="00691FAD" w:rsidRDefault="00691FAD" w:rsidP="00691FAD">
            <w:pPr>
              <w:jc w:val="center"/>
              <w:rPr>
                <w:rFonts w:ascii="Calibri" w:hAnsi="Calibri" w:cs="Calibri"/>
                <w:color w:val="000000"/>
                <w:sz w:val="22"/>
              </w:rPr>
            </w:pPr>
            <w:r>
              <w:rPr>
                <w:rFonts w:ascii="Calibri" w:hAnsi="Calibri" w:cs="Calibri"/>
                <w:color w:val="000000"/>
                <w:sz w:val="22"/>
              </w:rPr>
              <w:t>8/4/2016</w:t>
            </w:r>
          </w:p>
        </w:tc>
        <w:tc>
          <w:tcPr>
            <w:tcW w:w="2878" w:type="dxa"/>
            <w:shd w:val="clear" w:color="auto" w:fill="auto"/>
            <w:vAlign w:val="center"/>
            <w:hideMark/>
          </w:tcPr>
          <w:p w14:paraId="2CD7FD30" w14:textId="77777777" w:rsidR="00691FAD" w:rsidRDefault="00691FAD" w:rsidP="00691FAD">
            <w:pPr>
              <w:rPr>
                <w:rFonts w:ascii="Calibri" w:hAnsi="Calibri" w:cs="Calibri"/>
                <w:color w:val="000000"/>
                <w:sz w:val="22"/>
              </w:rPr>
            </w:pPr>
            <w:r>
              <w:rPr>
                <w:rFonts w:ascii="Calibri" w:hAnsi="Calibri" w:cs="Calibri"/>
                <w:color w:val="000000"/>
                <w:sz w:val="22"/>
              </w:rPr>
              <w:t xml:space="preserve">For projects requiring repair or replacement of damaged guardrail, median barrier, impact attenuators and bridge/guardrail attachments. </w:t>
            </w:r>
          </w:p>
        </w:tc>
      </w:tr>
      <w:tr w:rsidR="00691FAD" w:rsidRPr="00E01612" w14:paraId="0FEBEF7F" w14:textId="77777777" w:rsidTr="00C265C8">
        <w:trPr>
          <w:cantSplit/>
          <w:trHeight w:val="300"/>
        </w:trPr>
        <w:tc>
          <w:tcPr>
            <w:tcW w:w="1797" w:type="dxa"/>
            <w:shd w:val="clear" w:color="auto" w:fill="auto"/>
            <w:noWrap/>
            <w:vAlign w:val="center"/>
            <w:hideMark/>
          </w:tcPr>
          <w:p w14:paraId="5707547E" w14:textId="77777777" w:rsidR="00691FAD" w:rsidRDefault="00000000" w:rsidP="00691FAD">
            <w:pPr>
              <w:rPr>
                <w:rFonts w:ascii="Calibri" w:hAnsi="Calibri" w:cs="Calibri"/>
                <w:color w:val="0563C1"/>
                <w:sz w:val="22"/>
                <w:u w:val="single"/>
              </w:rPr>
            </w:pPr>
            <w:hyperlink r:id="rId162" w:history="1">
              <w:r w:rsidR="00691FAD">
                <w:rPr>
                  <w:rStyle w:val="Hyperlink"/>
                  <w:rFonts w:ascii="Calibri" w:hAnsi="Calibri" w:cs="Calibri"/>
                  <w:sz w:val="22"/>
                </w:rPr>
                <w:t>SP505-000200-00</w:t>
              </w:r>
            </w:hyperlink>
          </w:p>
        </w:tc>
        <w:tc>
          <w:tcPr>
            <w:tcW w:w="3599" w:type="dxa"/>
            <w:shd w:val="clear" w:color="auto" w:fill="auto"/>
            <w:noWrap/>
            <w:vAlign w:val="center"/>
            <w:hideMark/>
          </w:tcPr>
          <w:p w14:paraId="4F41508C" w14:textId="77777777" w:rsidR="00691FAD" w:rsidRDefault="00691FAD" w:rsidP="00691FAD">
            <w:pPr>
              <w:rPr>
                <w:rFonts w:ascii="Calibri" w:hAnsi="Calibri" w:cs="Calibri"/>
                <w:color w:val="000000"/>
                <w:sz w:val="22"/>
              </w:rPr>
            </w:pPr>
            <w:r>
              <w:rPr>
                <w:rFonts w:ascii="Calibri" w:hAnsi="Calibri" w:cs="Calibri"/>
                <w:color w:val="000000"/>
                <w:sz w:val="22"/>
              </w:rPr>
              <w:t>GUARDRAIL TERMINAL SITE PREPERATION</w:t>
            </w:r>
          </w:p>
        </w:tc>
        <w:tc>
          <w:tcPr>
            <w:tcW w:w="1081" w:type="dxa"/>
            <w:shd w:val="clear" w:color="auto" w:fill="auto"/>
            <w:noWrap/>
            <w:vAlign w:val="center"/>
            <w:hideMark/>
          </w:tcPr>
          <w:p w14:paraId="17BBDE7B" w14:textId="77777777" w:rsidR="00691FAD" w:rsidRDefault="00691FAD" w:rsidP="00691FAD">
            <w:pPr>
              <w:jc w:val="center"/>
              <w:rPr>
                <w:rFonts w:ascii="Calibri" w:hAnsi="Calibri" w:cs="Calibri"/>
                <w:color w:val="000000"/>
                <w:sz w:val="22"/>
              </w:rPr>
            </w:pPr>
            <w:r>
              <w:rPr>
                <w:rFonts w:ascii="Calibri" w:hAnsi="Calibri" w:cs="Calibri"/>
                <w:color w:val="000000"/>
                <w:sz w:val="22"/>
              </w:rPr>
              <w:t>10/2/2020</w:t>
            </w:r>
          </w:p>
        </w:tc>
        <w:tc>
          <w:tcPr>
            <w:tcW w:w="2878" w:type="dxa"/>
            <w:shd w:val="clear" w:color="auto" w:fill="auto"/>
            <w:vAlign w:val="center"/>
            <w:hideMark/>
          </w:tcPr>
          <w:p w14:paraId="1D52E370" w14:textId="77777777" w:rsidR="00691FAD" w:rsidRDefault="00691FAD" w:rsidP="00691FAD">
            <w:pPr>
              <w:rPr>
                <w:rFonts w:ascii="Calibri" w:hAnsi="Calibri" w:cs="Calibri"/>
                <w:color w:val="000000"/>
                <w:sz w:val="22"/>
              </w:rPr>
            </w:pPr>
            <w:r>
              <w:rPr>
                <w:rFonts w:ascii="Calibri" w:hAnsi="Calibri" w:cs="Calibri"/>
                <w:color w:val="000000"/>
                <w:sz w:val="22"/>
              </w:rPr>
              <w:t>For use on projects requiring Guardrail Site preparation</w:t>
            </w:r>
          </w:p>
        </w:tc>
      </w:tr>
      <w:tr w:rsidR="00691FAD" w:rsidRPr="00E01612" w14:paraId="76581C78" w14:textId="77777777" w:rsidTr="00C265C8">
        <w:trPr>
          <w:cantSplit/>
          <w:trHeight w:val="300"/>
        </w:trPr>
        <w:tc>
          <w:tcPr>
            <w:tcW w:w="1797" w:type="dxa"/>
            <w:shd w:val="clear" w:color="auto" w:fill="auto"/>
            <w:noWrap/>
            <w:vAlign w:val="center"/>
            <w:hideMark/>
          </w:tcPr>
          <w:p w14:paraId="694F8A44" w14:textId="77777777" w:rsidR="00691FAD" w:rsidRDefault="00000000" w:rsidP="00691FAD">
            <w:pPr>
              <w:rPr>
                <w:rFonts w:ascii="Calibri" w:hAnsi="Calibri" w:cs="Calibri"/>
                <w:color w:val="0563C1"/>
                <w:sz w:val="22"/>
                <w:u w:val="single"/>
              </w:rPr>
            </w:pPr>
            <w:hyperlink r:id="rId163" w:history="1">
              <w:r w:rsidR="00691FAD">
                <w:rPr>
                  <w:rStyle w:val="Hyperlink"/>
                  <w:rFonts w:ascii="Calibri" w:hAnsi="Calibri" w:cs="Calibri"/>
                  <w:sz w:val="22"/>
                </w:rPr>
                <w:t>cn510-000100-00</w:t>
              </w:r>
            </w:hyperlink>
          </w:p>
        </w:tc>
        <w:tc>
          <w:tcPr>
            <w:tcW w:w="3599" w:type="dxa"/>
            <w:shd w:val="clear" w:color="auto" w:fill="auto"/>
            <w:noWrap/>
            <w:vAlign w:val="center"/>
            <w:hideMark/>
          </w:tcPr>
          <w:p w14:paraId="2B783636" w14:textId="77777777" w:rsidR="00691FAD" w:rsidRDefault="00691FAD" w:rsidP="00691FAD">
            <w:pPr>
              <w:rPr>
                <w:rFonts w:ascii="Calibri" w:hAnsi="Calibri" w:cs="Calibri"/>
                <w:color w:val="000000"/>
                <w:sz w:val="22"/>
              </w:rPr>
            </w:pPr>
            <w:r>
              <w:rPr>
                <w:rFonts w:ascii="Calibri" w:hAnsi="Calibri" w:cs="Calibri"/>
                <w:color w:val="000000"/>
                <w:sz w:val="22"/>
              </w:rPr>
              <w:t>LOCATING, REMOVING AND DISPOSING OF RECESSED PAVEMENT MARKERS AND RAISED SNOW-PLOWABLE MARKERS</w:t>
            </w:r>
          </w:p>
        </w:tc>
        <w:tc>
          <w:tcPr>
            <w:tcW w:w="1081" w:type="dxa"/>
            <w:shd w:val="clear" w:color="auto" w:fill="auto"/>
            <w:noWrap/>
            <w:vAlign w:val="center"/>
            <w:hideMark/>
          </w:tcPr>
          <w:p w14:paraId="3DC4717C" w14:textId="77777777" w:rsidR="00691FAD" w:rsidRDefault="00691FAD" w:rsidP="00691FAD">
            <w:pPr>
              <w:jc w:val="center"/>
              <w:rPr>
                <w:rFonts w:ascii="Calibri" w:hAnsi="Calibri" w:cs="Calibri"/>
                <w:color w:val="000000"/>
                <w:sz w:val="22"/>
              </w:rPr>
            </w:pPr>
            <w:r>
              <w:rPr>
                <w:rFonts w:ascii="Calibri" w:hAnsi="Calibri" w:cs="Calibri"/>
                <w:color w:val="000000"/>
                <w:sz w:val="22"/>
              </w:rPr>
              <w:t>10/17/2010</w:t>
            </w:r>
          </w:p>
        </w:tc>
        <w:tc>
          <w:tcPr>
            <w:tcW w:w="2878" w:type="dxa"/>
            <w:shd w:val="clear" w:color="auto" w:fill="auto"/>
            <w:vAlign w:val="center"/>
            <w:hideMark/>
          </w:tcPr>
          <w:p w14:paraId="344280E8" w14:textId="77777777" w:rsidR="00691FAD" w:rsidRDefault="00691FAD" w:rsidP="00691FAD">
            <w:pPr>
              <w:rPr>
                <w:rFonts w:ascii="Calibri" w:hAnsi="Calibri" w:cs="Calibri"/>
                <w:color w:val="000000"/>
                <w:sz w:val="22"/>
              </w:rPr>
            </w:pPr>
            <w:r>
              <w:rPr>
                <w:rFonts w:ascii="Calibri" w:hAnsi="Calibri" w:cs="Calibri"/>
                <w:color w:val="000000"/>
                <w:sz w:val="22"/>
              </w:rPr>
              <w:t>Asphalt resurfacing projects only when there is no separate pay item for such work.</w:t>
            </w:r>
          </w:p>
        </w:tc>
      </w:tr>
      <w:tr w:rsidR="00691FAD" w:rsidRPr="00E01612" w14:paraId="4256DBD6" w14:textId="77777777" w:rsidTr="00C265C8">
        <w:trPr>
          <w:cantSplit/>
          <w:trHeight w:val="300"/>
        </w:trPr>
        <w:tc>
          <w:tcPr>
            <w:tcW w:w="1797" w:type="dxa"/>
            <w:shd w:val="clear" w:color="auto" w:fill="auto"/>
            <w:noWrap/>
            <w:vAlign w:val="center"/>
            <w:hideMark/>
          </w:tcPr>
          <w:p w14:paraId="2D491FC8" w14:textId="77777777" w:rsidR="00691FAD" w:rsidRDefault="00000000" w:rsidP="00691FAD">
            <w:pPr>
              <w:rPr>
                <w:rFonts w:ascii="Calibri" w:hAnsi="Calibri" w:cs="Calibri"/>
                <w:color w:val="0563C1"/>
                <w:sz w:val="22"/>
                <w:u w:val="single"/>
              </w:rPr>
            </w:pPr>
            <w:hyperlink r:id="rId164" w:history="1">
              <w:r w:rsidR="00691FAD">
                <w:rPr>
                  <w:rStyle w:val="Hyperlink"/>
                  <w:rFonts w:ascii="Calibri" w:hAnsi="Calibri" w:cs="Calibri"/>
                  <w:sz w:val="22"/>
                </w:rPr>
                <w:t>cq510-000100-01</w:t>
              </w:r>
            </w:hyperlink>
          </w:p>
        </w:tc>
        <w:tc>
          <w:tcPr>
            <w:tcW w:w="3599" w:type="dxa"/>
            <w:shd w:val="clear" w:color="auto" w:fill="auto"/>
            <w:noWrap/>
            <w:vAlign w:val="center"/>
            <w:hideMark/>
          </w:tcPr>
          <w:p w14:paraId="6954FC9E" w14:textId="77777777" w:rsidR="00691FAD" w:rsidRDefault="00691FAD" w:rsidP="00691FAD">
            <w:pPr>
              <w:rPr>
                <w:rFonts w:ascii="Calibri" w:hAnsi="Calibri" w:cs="Calibri"/>
                <w:color w:val="000000"/>
                <w:sz w:val="22"/>
              </w:rPr>
            </w:pPr>
            <w:r>
              <w:rPr>
                <w:rFonts w:ascii="Calibri" w:hAnsi="Calibri" w:cs="Calibri"/>
                <w:color w:val="000000"/>
                <w:sz w:val="22"/>
              </w:rPr>
              <w:t>LOCATING, REMOVING AND DISPOSING OF RECESSED PAVEMENT MARKERS AND RAISED SNOW-PLOWABLE MARKERS 12-5-19 (SPCN)</w:t>
            </w:r>
          </w:p>
        </w:tc>
        <w:tc>
          <w:tcPr>
            <w:tcW w:w="1081" w:type="dxa"/>
            <w:shd w:val="clear" w:color="auto" w:fill="auto"/>
            <w:noWrap/>
            <w:vAlign w:val="center"/>
            <w:hideMark/>
          </w:tcPr>
          <w:p w14:paraId="7C6C25BE" w14:textId="77777777" w:rsidR="00691FAD" w:rsidRDefault="00691FAD" w:rsidP="00691FAD">
            <w:pPr>
              <w:jc w:val="center"/>
              <w:rPr>
                <w:rFonts w:ascii="Calibri" w:hAnsi="Calibri" w:cs="Calibri"/>
                <w:color w:val="000000"/>
                <w:sz w:val="22"/>
              </w:rPr>
            </w:pPr>
            <w:r>
              <w:rPr>
                <w:rFonts w:ascii="Calibri" w:hAnsi="Calibri" w:cs="Calibri"/>
                <w:color w:val="000000"/>
                <w:sz w:val="22"/>
              </w:rPr>
              <w:t>12/5/2019</w:t>
            </w:r>
          </w:p>
        </w:tc>
        <w:tc>
          <w:tcPr>
            <w:tcW w:w="2878" w:type="dxa"/>
            <w:shd w:val="clear" w:color="auto" w:fill="auto"/>
            <w:vAlign w:val="center"/>
            <w:hideMark/>
          </w:tcPr>
          <w:p w14:paraId="5BF0DCE3" w14:textId="77777777" w:rsidR="00691FAD" w:rsidRDefault="00691FAD" w:rsidP="00691FAD">
            <w:pPr>
              <w:rPr>
                <w:rFonts w:ascii="Calibri" w:hAnsi="Calibri" w:cs="Calibri"/>
                <w:color w:val="000000"/>
                <w:sz w:val="22"/>
              </w:rPr>
            </w:pPr>
            <w:r>
              <w:rPr>
                <w:rFonts w:ascii="Calibri" w:hAnsi="Calibri" w:cs="Calibri"/>
                <w:color w:val="000000"/>
                <w:sz w:val="22"/>
              </w:rPr>
              <w:t>Asphalt resurfacing (2020 latex only) projects only when there is no separate pay item for such work.</w:t>
            </w:r>
          </w:p>
        </w:tc>
      </w:tr>
      <w:tr w:rsidR="00691FAD" w:rsidRPr="00E01612" w14:paraId="00C3AF54" w14:textId="77777777" w:rsidTr="00C265C8">
        <w:trPr>
          <w:cantSplit/>
          <w:trHeight w:val="300"/>
        </w:trPr>
        <w:tc>
          <w:tcPr>
            <w:tcW w:w="1797" w:type="dxa"/>
            <w:shd w:val="clear" w:color="auto" w:fill="auto"/>
            <w:noWrap/>
            <w:vAlign w:val="center"/>
            <w:hideMark/>
          </w:tcPr>
          <w:p w14:paraId="193C85C0" w14:textId="77777777" w:rsidR="00691FAD" w:rsidRDefault="00000000" w:rsidP="00691FAD">
            <w:pPr>
              <w:rPr>
                <w:rFonts w:ascii="Calibri" w:hAnsi="Calibri" w:cs="Calibri"/>
                <w:color w:val="0563C1"/>
                <w:sz w:val="22"/>
                <w:u w:val="single"/>
              </w:rPr>
            </w:pPr>
            <w:hyperlink r:id="rId165" w:history="1">
              <w:r w:rsidR="00691FAD">
                <w:rPr>
                  <w:rStyle w:val="Hyperlink"/>
                  <w:rFonts w:ascii="Calibri" w:hAnsi="Calibri" w:cs="Calibri"/>
                  <w:sz w:val="22"/>
                </w:rPr>
                <w:t>cn512-000100-00</w:t>
              </w:r>
            </w:hyperlink>
          </w:p>
        </w:tc>
        <w:tc>
          <w:tcPr>
            <w:tcW w:w="3599" w:type="dxa"/>
            <w:shd w:val="clear" w:color="auto" w:fill="auto"/>
            <w:noWrap/>
            <w:vAlign w:val="center"/>
            <w:hideMark/>
          </w:tcPr>
          <w:p w14:paraId="41E3C488" w14:textId="77777777" w:rsidR="00691FAD" w:rsidRDefault="00691FAD" w:rsidP="00691FAD">
            <w:pPr>
              <w:rPr>
                <w:rFonts w:ascii="Calibri" w:hAnsi="Calibri" w:cs="Calibri"/>
                <w:color w:val="000000"/>
                <w:sz w:val="22"/>
              </w:rPr>
            </w:pPr>
            <w:r>
              <w:rPr>
                <w:rFonts w:ascii="Calibri" w:hAnsi="Calibri" w:cs="Calibri"/>
                <w:color w:val="000000"/>
                <w:sz w:val="22"/>
              </w:rPr>
              <w:t>TABLE V-1, ADT GROUPS</w:t>
            </w:r>
          </w:p>
        </w:tc>
        <w:tc>
          <w:tcPr>
            <w:tcW w:w="1081" w:type="dxa"/>
            <w:shd w:val="clear" w:color="auto" w:fill="auto"/>
            <w:noWrap/>
            <w:vAlign w:val="center"/>
            <w:hideMark/>
          </w:tcPr>
          <w:p w14:paraId="59F76E92"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0459B6BA" w14:textId="77777777" w:rsidR="00691FAD" w:rsidRDefault="00691FAD" w:rsidP="00691FAD">
            <w:pPr>
              <w:rPr>
                <w:rFonts w:ascii="Calibri" w:hAnsi="Calibri" w:cs="Calibri"/>
                <w:color w:val="000000"/>
                <w:sz w:val="22"/>
              </w:rPr>
            </w:pPr>
            <w:r>
              <w:rPr>
                <w:rFonts w:ascii="Calibri" w:hAnsi="Calibri" w:cs="Calibri"/>
                <w:color w:val="000000"/>
                <w:sz w:val="22"/>
              </w:rPr>
              <w:t>For projects that make reference to the traffic groups listed in this SPCN.</w:t>
            </w:r>
          </w:p>
        </w:tc>
      </w:tr>
      <w:tr w:rsidR="00691FAD" w:rsidRPr="00E01612" w14:paraId="7FDF5D93" w14:textId="77777777" w:rsidTr="00C265C8">
        <w:trPr>
          <w:cantSplit/>
          <w:trHeight w:val="300"/>
        </w:trPr>
        <w:tc>
          <w:tcPr>
            <w:tcW w:w="1797" w:type="dxa"/>
            <w:shd w:val="clear" w:color="auto" w:fill="auto"/>
            <w:noWrap/>
            <w:vAlign w:val="center"/>
            <w:hideMark/>
          </w:tcPr>
          <w:p w14:paraId="6E29CE01" w14:textId="77777777" w:rsidR="00691FAD" w:rsidRDefault="00000000" w:rsidP="00691FAD">
            <w:pPr>
              <w:rPr>
                <w:rFonts w:ascii="Calibri" w:hAnsi="Calibri" w:cs="Calibri"/>
                <w:color w:val="0563C1"/>
                <w:sz w:val="22"/>
                <w:u w:val="single"/>
              </w:rPr>
            </w:pPr>
            <w:hyperlink r:id="rId166" w:history="1">
              <w:r w:rsidR="00691FAD">
                <w:rPr>
                  <w:rStyle w:val="Hyperlink"/>
                  <w:rFonts w:ascii="Calibri" w:hAnsi="Calibri" w:cs="Calibri"/>
                  <w:sz w:val="22"/>
                </w:rPr>
                <w:t>cn512-000110-00</w:t>
              </w:r>
            </w:hyperlink>
          </w:p>
        </w:tc>
        <w:tc>
          <w:tcPr>
            <w:tcW w:w="3599" w:type="dxa"/>
            <w:shd w:val="clear" w:color="auto" w:fill="auto"/>
            <w:noWrap/>
            <w:vAlign w:val="center"/>
            <w:hideMark/>
          </w:tcPr>
          <w:p w14:paraId="54D0E7D0" w14:textId="77777777" w:rsidR="00691FAD" w:rsidRDefault="00691FAD" w:rsidP="00691FAD">
            <w:pPr>
              <w:rPr>
                <w:rFonts w:ascii="Calibri" w:hAnsi="Calibri" w:cs="Calibri"/>
                <w:color w:val="000000"/>
                <w:sz w:val="22"/>
              </w:rPr>
            </w:pPr>
            <w:r>
              <w:rPr>
                <w:rFonts w:ascii="Calibri" w:hAnsi="Calibri" w:cs="Calibri"/>
                <w:color w:val="000000"/>
                <w:sz w:val="22"/>
              </w:rPr>
              <w:t>CONTRACTOR PROPOSED ALTERNATIVE TRAFFIC CONTROL PLANS 3-27-08; R-7-12-16</w:t>
            </w:r>
          </w:p>
        </w:tc>
        <w:tc>
          <w:tcPr>
            <w:tcW w:w="1081" w:type="dxa"/>
            <w:shd w:val="clear" w:color="auto" w:fill="auto"/>
            <w:noWrap/>
            <w:vAlign w:val="center"/>
            <w:hideMark/>
          </w:tcPr>
          <w:p w14:paraId="6D59E7B5" w14:textId="77777777" w:rsidR="00691FAD" w:rsidRDefault="00691FAD" w:rsidP="00691FAD">
            <w:pPr>
              <w:jc w:val="center"/>
              <w:rPr>
                <w:rFonts w:ascii="Calibri" w:hAnsi="Calibri" w:cs="Calibri"/>
                <w:color w:val="000000"/>
                <w:sz w:val="22"/>
              </w:rPr>
            </w:pPr>
            <w:r>
              <w:rPr>
                <w:rFonts w:ascii="Calibri" w:hAnsi="Calibri" w:cs="Calibri"/>
                <w:color w:val="000000"/>
                <w:sz w:val="22"/>
              </w:rPr>
              <w:t>3/27/2008</w:t>
            </w:r>
          </w:p>
        </w:tc>
        <w:tc>
          <w:tcPr>
            <w:tcW w:w="2878" w:type="dxa"/>
            <w:shd w:val="clear" w:color="auto" w:fill="auto"/>
            <w:vAlign w:val="center"/>
            <w:hideMark/>
          </w:tcPr>
          <w:p w14:paraId="2D1B0018" w14:textId="77777777" w:rsidR="00691FAD" w:rsidRDefault="00691FAD" w:rsidP="00691FAD">
            <w:pPr>
              <w:rPr>
                <w:rFonts w:ascii="Calibri" w:hAnsi="Calibri" w:cs="Calibri"/>
                <w:color w:val="000000"/>
                <w:sz w:val="22"/>
              </w:rPr>
            </w:pPr>
            <w:r>
              <w:rPr>
                <w:rFonts w:ascii="Calibri" w:hAnsi="Calibri" w:cs="Calibri"/>
                <w:color w:val="000000"/>
                <w:sz w:val="22"/>
              </w:rPr>
              <w:t>Use only when requested by the Regional Traffic Engineer for projects with project-specific complex CPMS.</w:t>
            </w:r>
          </w:p>
        </w:tc>
      </w:tr>
      <w:tr w:rsidR="00691FAD" w:rsidRPr="00E01612" w14:paraId="5A4B7A11" w14:textId="77777777" w:rsidTr="00C265C8">
        <w:trPr>
          <w:cantSplit/>
          <w:trHeight w:val="300"/>
        </w:trPr>
        <w:tc>
          <w:tcPr>
            <w:tcW w:w="1797" w:type="dxa"/>
            <w:shd w:val="clear" w:color="auto" w:fill="auto"/>
            <w:noWrap/>
            <w:vAlign w:val="center"/>
            <w:hideMark/>
          </w:tcPr>
          <w:p w14:paraId="3715CDD5" w14:textId="77777777" w:rsidR="00691FAD" w:rsidRDefault="00000000" w:rsidP="00691FAD">
            <w:pPr>
              <w:rPr>
                <w:rFonts w:ascii="Calibri" w:hAnsi="Calibri" w:cs="Calibri"/>
                <w:color w:val="0563C1"/>
                <w:sz w:val="22"/>
                <w:u w:val="single"/>
              </w:rPr>
            </w:pPr>
            <w:hyperlink r:id="rId167" w:history="1">
              <w:r w:rsidR="00691FAD">
                <w:rPr>
                  <w:rStyle w:val="Hyperlink"/>
                  <w:rFonts w:ascii="Calibri" w:hAnsi="Calibri" w:cs="Calibri"/>
                  <w:sz w:val="22"/>
                </w:rPr>
                <w:t>cn512-000120-00</w:t>
              </w:r>
            </w:hyperlink>
          </w:p>
        </w:tc>
        <w:tc>
          <w:tcPr>
            <w:tcW w:w="3599" w:type="dxa"/>
            <w:shd w:val="clear" w:color="auto" w:fill="auto"/>
            <w:noWrap/>
            <w:vAlign w:val="center"/>
            <w:hideMark/>
          </w:tcPr>
          <w:p w14:paraId="5A8640EA" w14:textId="77777777" w:rsidR="00691FAD" w:rsidRDefault="00691FAD" w:rsidP="00691FAD">
            <w:pPr>
              <w:rPr>
                <w:rFonts w:ascii="Calibri" w:hAnsi="Calibri" w:cs="Calibri"/>
                <w:color w:val="000000"/>
                <w:sz w:val="22"/>
              </w:rPr>
            </w:pPr>
            <w:r>
              <w:rPr>
                <w:rFonts w:ascii="Calibri" w:hAnsi="Calibri" w:cs="Calibri"/>
                <w:color w:val="000000"/>
                <w:sz w:val="22"/>
              </w:rPr>
              <w:t>SECTION 512—MAINTAINING TRAFFIC (Impact Attenuator Service)</w:t>
            </w:r>
          </w:p>
        </w:tc>
        <w:tc>
          <w:tcPr>
            <w:tcW w:w="1081" w:type="dxa"/>
            <w:shd w:val="clear" w:color="auto" w:fill="auto"/>
            <w:noWrap/>
            <w:vAlign w:val="center"/>
            <w:hideMark/>
          </w:tcPr>
          <w:p w14:paraId="6B75375C" w14:textId="77777777" w:rsidR="00691FAD" w:rsidRDefault="00691FAD" w:rsidP="00691FAD">
            <w:pPr>
              <w:jc w:val="center"/>
              <w:rPr>
                <w:rFonts w:ascii="Calibri" w:hAnsi="Calibri" w:cs="Calibri"/>
                <w:color w:val="000000"/>
                <w:sz w:val="22"/>
              </w:rPr>
            </w:pPr>
            <w:r>
              <w:rPr>
                <w:rFonts w:ascii="Calibri" w:hAnsi="Calibri" w:cs="Calibri"/>
                <w:color w:val="000000"/>
                <w:sz w:val="22"/>
              </w:rPr>
              <w:t>7/13/2016</w:t>
            </w:r>
          </w:p>
        </w:tc>
        <w:tc>
          <w:tcPr>
            <w:tcW w:w="2878" w:type="dxa"/>
            <w:shd w:val="clear" w:color="auto" w:fill="auto"/>
            <w:vAlign w:val="center"/>
            <w:hideMark/>
          </w:tcPr>
          <w:p w14:paraId="0AD9A2E9" w14:textId="77777777" w:rsidR="00691FAD" w:rsidRDefault="00691FAD" w:rsidP="00691FAD">
            <w:pPr>
              <w:rPr>
                <w:rFonts w:ascii="Calibri" w:hAnsi="Calibri" w:cs="Calibri"/>
                <w:color w:val="000000"/>
                <w:sz w:val="22"/>
              </w:rPr>
            </w:pPr>
            <w:r>
              <w:rPr>
                <w:rFonts w:ascii="Calibri" w:hAnsi="Calibri" w:cs="Calibri"/>
                <w:color w:val="000000"/>
                <w:sz w:val="22"/>
              </w:rPr>
              <w:t xml:space="preserve">Use on </w:t>
            </w:r>
            <w:proofErr w:type="spellStart"/>
            <w:r>
              <w:rPr>
                <w:rFonts w:ascii="Calibri" w:hAnsi="Calibri" w:cs="Calibri"/>
                <w:color w:val="000000"/>
                <w:sz w:val="22"/>
              </w:rPr>
              <w:t>projs</w:t>
            </w:r>
            <w:proofErr w:type="spellEnd"/>
            <w:r>
              <w:rPr>
                <w:rFonts w:ascii="Calibri" w:hAnsi="Calibri" w:cs="Calibri"/>
                <w:color w:val="000000"/>
                <w:sz w:val="22"/>
              </w:rPr>
              <w:t xml:space="preserve"> where const work zone impact </w:t>
            </w:r>
            <w:proofErr w:type="spellStart"/>
            <w:r>
              <w:rPr>
                <w:rFonts w:ascii="Calibri" w:hAnsi="Calibri" w:cs="Calibri"/>
                <w:color w:val="000000"/>
                <w:sz w:val="22"/>
              </w:rPr>
              <w:t>atten</w:t>
            </w:r>
            <w:proofErr w:type="spellEnd"/>
            <w:r>
              <w:rPr>
                <w:rFonts w:ascii="Calibri" w:hAnsi="Calibri" w:cs="Calibri"/>
                <w:color w:val="000000"/>
                <w:sz w:val="22"/>
              </w:rPr>
              <w:t xml:space="preserve"> is expected to be impacted many times, on routes with +25,000 ADT, or close enough to a road to make repair difficult. Only for temp installed to protect work zones.</w:t>
            </w:r>
          </w:p>
        </w:tc>
      </w:tr>
      <w:tr w:rsidR="00691FAD" w:rsidRPr="00E01612" w14:paraId="3FE5B946" w14:textId="77777777" w:rsidTr="00C265C8">
        <w:trPr>
          <w:cantSplit/>
          <w:trHeight w:val="300"/>
        </w:trPr>
        <w:tc>
          <w:tcPr>
            <w:tcW w:w="1797" w:type="dxa"/>
            <w:shd w:val="clear" w:color="auto" w:fill="auto"/>
            <w:noWrap/>
            <w:vAlign w:val="center"/>
            <w:hideMark/>
          </w:tcPr>
          <w:p w14:paraId="1C96CB93" w14:textId="77777777" w:rsidR="00691FAD" w:rsidRDefault="00000000" w:rsidP="00691FAD">
            <w:pPr>
              <w:rPr>
                <w:rFonts w:ascii="Calibri" w:hAnsi="Calibri" w:cs="Calibri"/>
                <w:color w:val="0563C1"/>
                <w:sz w:val="22"/>
                <w:u w:val="single"/>
              </w:rPr>
            </w:pPr>
            <w:hyperlink r:id="rId168" w:history="1">
              <w:r w:rsidR="00691FAD">
                <w:rPr>
                  <w:rStyle w:val="Hyperlink"/>
                  <w:rFonts w:ascii="Calibri" w:hAnsi="Calibri" w:cs="Calibri"/>
                  <w:sz w:val="22"/>
                </w:rPr>
                <w:t>cn512-000130-00</w:t>
              </w:r>
            </w:hyperlink>
          </w:p>
        </w:tc>
        <w:tc>
          <w:tcPr>
            <w:tcW w:w="3599" w:type="dxa"/>
            <w:shd w:val="clear" w:color="auto" w:fill="auto"/>
            <w:noWrap/>
            <w:vAlign w:val="center"/>
            <w:hideMark/>
          </w:tcPr>
          <w:p w14:paraId="600C815F" w14:textId="77777777" w:rsidR="00691FAD" w:rsidRDefault="00691FAD" w:rsidP="00691FAD">
            <w:pPr>
              <w:rPr>
                <w:rFonts w:ascii="Calibri" w:hAnsi="Calibri" w:cs="Calibri"/>
                <w:color w:val="000000"/>
                <w:sz w:val="22"/>
              </w:rPr>
            </w:pPr>
            <w:r>
              <w:rPr>
                <w:rFonts w:ascii="Calibri" w:hAnsi="Calibri" w:cs="Calibri"/>
                <w:color w:val="000000"/>
                <w:sz w:val="22"/>
              </w:rPr>
              <w:t>TEMPORARY CONTRAST MARKINGS</w:t>
            </w:r>
          </w:p>
        </w:tc>
        <w:tc>
          <w:tcPr>
            <w:tcW w:w="1081" w:type="dxa"/>
            <w:shd w:val="clear" w:color="auto" w:fill="auto"/>
            <w:noWrap/>
            <w:vAlign w:val="center"/>
            <w:hideMark/>
          </w:tcPr>
          <w:p w14:paraId="5ACBF17A" w14:textId="77777777" w:rsidR="00691FAD" w:rsidRDefault="00691FAD" w:rsidP="00691FAD">
            <w:pPr>
              <w:jc w:val="center"/>
              <w:rPr>
                <w:rFonts w:ascii="Calibri" w:hAnsi="Calibri" w:cs="Calibri"/>
                <w:color w:val="000000"/>
                <w:sz w:val="22"/>
              </w:rPr>
            </w:pPr>
            <w:r>
              <w:rPr>
                <w:rFonts w:ascii="Calibri" w:hAnsi="Calibri" w:cs="Calibri"/>
                <w:color w:val="000000"/>
                <w:sz w:val="22"/>
              </w:rPr>
              <w:t>2/26/2019</w:t>
            </w:r>
          </w:p>
        </w:tc>
        <w:tc>
          <w:tcPr>
            <w:tcW w:w="2878" w:type="dxa"/>
            <w:shd w:val="clear" w:color="auto" w:fill="auto"/>
            <w:vAlign w:val="center"/>
            <w:hideMark/>
          </w:tcPr>
          <w:p w14:paraId="5CFBB899" w14:textId="77777777" w:rsidR="00691FAD" w:rsidRDefault="00691FAD" w:rsidP="00691FAD">
            <w:pPr>
              <w:rPr>
                <w:rFonts w:ascii="Calibri" w:hAnsi="Calibri" w:cs="Calibri"/>
                <w:color w:val="000000"/>
                <w:sz w:val="22"/>
              </w:rPr>
            </w:pPr>
            <w:r>
              <w:rPr>
                <w:rFonts w:ascii="Calibri" w:hAnsi="Calibri" w:cs="Calibri"/>
                <w:color w:val="000000"/>
                <w:sz w:val="22"/>
              </w:rPr>
              <w:t>Use when the Contractor needs to set up a work zone on a concrete wearing surface.</w:t>
            </w:r>
          </w:p>
        </w:tc>
      </w:tr>
      <w:tr w:rsidR="00691FAD" w:rsidRPr="00E01612" w14:paraId="5BC8DA7E" w14:textId="77777777" w:rsidTr="00C265C8">
        <w:trPr>
          <w:cantSplit/>
          <w:trHeight w:val="600"/>
        </w:trPr>
        <w:tc>
          <w:tcPr>
            <w:tcW w:w="1797" w:type="dxa"/>
            <w:shd w:val="clear" w:color="auto" w:fill="auto"/>
            <w:noWrap/>
            <w:vAlign w:val="center"/>
            <w:hideMark/>
          </w:tcPr>
          <w:p w14:paraId="6B017749" w14:textId="77777777" w:rsidR="00691FAD" w:rsidRDefault="00000000" w:rsidP="00691FAD">
            <w:pPr>
              <w:rPr>
                <w:rFonts w:ascii="Calibri" w:hAnsi="Calibri" w:cs="Calibri"/>
                <w:color w:val="0563C1"/>
                <w:sz w:val="22"/>
                <w:u w:val="single"/>
              </w:rPr>
            </w:pPr>
            <w:hyperlink r:id="rId169" w:history="1">
              <w:r w:rsidR="00691FAD">
                <w:rPr>
                  <w:rStyle w:val="Hyperlink"/>
                  <w:rFonts w:ascii="Calibri" w:hAnsi="Calibri" w:cs="Calibri"/>
                  <w:sz w:val="22"/>
                </w:rPr>
                <w:t>cn512-000310-00</w:t>
              </w:r>
            </w:hyperlink>
          </w:p>
        </w:tc>
        <w:tc>
          <w:tcPr>
            <w:tcW w:w="3599" w:type="dxa"/>
            <w:shd w:val="clear" w:color="auto" w:fill="auto"/>
            <w:noWrap/>
            <w:vAlign w:val="center"/>
            <w:hideMark/>
          </w:tcPr>
          <w:p w14:paraId="324A28F3" w14:textId="77777777" w:rsidR="00691FAD" w:rsidRDefault="00691FAD" w:rsidP="00691FAD">
            <w:pPr>
              <w:rPr>
                <w:rFonts w:ascii="Calibri" w:hAnsi="Calibri" w:cs="Calibri"/>
                <w:color w:val="000000"/>
                <w:sz w:val="22"/>
              </w:rPr>
            </w:pPr>
            <w:r>
              <w:rPr>
                <w:rFonts w:ascii="Calibri" w:hAnsi="Calibri" w:cs="Calibri"/>
                <w:color w:val="000000"/>
                <w:sz w:val="22"/>
              </w:rPr>
              <w:t>POLICE PATROLS 4-25-88c; R-7-12-16</w:t>
            </w:r>
          </w:p>
        </w:tc>
        <w:tc>
          <w:tcPr>
            <w:tcW w:w="1081" w:type="dxa"/>
            <w:shd w:val="clear" w:color="auto" w:fill="auto"/>
            <w:noWrap/>
            <w:vAlign w:val="center"/>
            <w:hideMark/>
          </w:tcPr>
          <w:p w14:paraId="6211CED0" w14:textId="77777777" w:rsidR="00691FAD" w:rsidRDefault="00691FAD" w:rsidP="00691FAD">
            <w:pPr>
              <w:jc w:val="center"/>
              <w:rPr>
                <w:rFonts w:ascii="Calibri" w:hAnsi="Calibri" w:cs="Calibri"/>
                <w:color w:val="000000"/>
                <w:sz w:val="22"/>
              </w:rPr>
            </w:pPr>
            <w:r>
              <w:rPr>
                <w:rFonts w:ascii="Calibri" w:hAnsi="Calibri" w:cs="Calibri"/>
                <w:color w:val="000000"/>
                <w:sz w:val="22"/>
              </w:rPr>
              <w:t>4/25/1988</w:t>
            </w:r>
          </w:p>
        </w:tc>
        <w:tc>
          <w:tcPr>
            <w:tcW w:w="2878" w:type="dxa"/>
            <w:shd w:val="clear" w:color="auto" w:fill="auto"/>
            <w:vAlign w:val="center"/>
            <w:hideMark/>
          </w:tcPr>
          <w:p w14:paraId="6037E7EA" w14:textId="77777777" w:rsidR="00691FAD" w:rsidRDefault="00691FAD" w:rsidP="00691FAD">
            <w:pPr>
              <w:rPr>
                <w:rFonts w:ascii="Calibri" w:hAnsi="Calibri" w:cs="Calibri"/>
                <w:color w:val="000000"/>
                <w:sz w:val="22"/>
              </w:rPr>
            </w:pPr>
            <w:r>
              <w:rPr>
                <w:rFonts w:ascii="Calibri" w:hAnsi="Calibri" w:cs="Calibri"/>
                <w:color w:val="000000"/>
                <w:sz w:val="22"/>
              </w:rPr>
              <w:t>Projects requiring police patrols as a state force item.</w:t>
            </w:r>
          </w:p>
        </w:tc>
      </w:tr>
      <w:tr w:rsidR="00691FAD" w:rsidRPr="00E01612" w14:paraId="4E977F19" w14:textId="77777777" w:rsidTr="00C265C8">
        <w:trPr>
          <w:cantSplit/>
          <w:trHeight w:val="300"/>
        </w:trPr>
        <w:tc>
          <w:tcPr>
            <w:tcW w:w="1797" w:type="dxa"/>
            <w:shd w:val="clear" w:color="auto" w:fill="auto"/>
            <w:noWrap/>
            <w:vAlign w:val="center"/>
            <w:hideMark/>
          </w:tcPr>
          <w:p w14:paraId="4372EF7C" w14:textId="77777777" w:rsidR="00691FAD" w:rsidRDefault="00000000" w:rsidP="00691FAD">
            <w:pPr>
              <w:rPr>
                <w:rFonts w:ascii="Calibri" w:hAnsi="Calibri" w:cs="Calibri"/>
                <w:color w:val="0563C1"/>
                <w:sz w:val="22"/>
                <w:u w:val="single"/>
              </w:rPr>
            </w:pPr>
            <w:hyperlink r:id="rId170" w:history="1">
              <w:r w:rsidR="00691FAD">
                <w:rPr>
                  <w:rStyle w:val="Hyperlink"/>
                  <w:rFonts w:ascii="Calibri" w:hAnsi="Calibri" w:cs="Calibri"/>
                  <w:sz w:val="22"/>
                </w:rPr>
                <w:t>cq512-000100-00</w:t>
              </w:r>
            </w:hyperlink>
          </w:p>
        </w:tc>
        <w:tc>
          <w:tcPr>
            <w:tcW w:w="3599" w:type="dxa"/>
            <w:shd w:val="clear" w:color="auto" w:fill="auto"/>
            <w:noWrap/>
            <w:vAlign w:val="center"/>
            <w:hideMark/>
          </w:tcPr>
          <w:p w14:paraId="2B5A4E7A" w14:textId="77777777" w:rsidR="00691FAD" w:rsidRDefault="00691FAD" w:rsidP="00691FAD">
            <w:pPr>
              <w:rPr>
                <w:rFonts w:ascii="Calibri" w:hAnsi="Calibri" w:cs="Calibri"/>
                <w:color w:val="000000"/>
                <w:sz w:val="22"/>
              </w:rPr>
            </w:pPr>
            <w:r>
              <w:rPr>
                <w:rFonts w:ascii="Calibri" w:hAnsi="Calibri" w:cs="Calibri"/>
                <w:color w:val="000000"/>
                <w:sz w:val="22"/>
              </w:rPr>
              <w:t>NOTICE TO REMOVE PARKED VEHICLES 9-21-07; R-7-12-16</w:t>
            </w:r>
          </w:p>
        </w:tc>
        <w:tc>
          <w:tcPr>
            <w:tcW w:w="1081" w:type="dxa"/>
            <w:shd w:val="clear" w:color="auto" w:fill="auto"/>
            <w:noWrap/>
            <w:vAlign w:val="center"/>
            <w:hideMark/>
          </w:tcPr>
          <w:p w14:paraId="42815D69" w14:textId="77777777" w:rsidR="00691FAD" w:rsidRDefault="00691FAD" w:rsidP="00691FAD">
            <w:pPr>
              <w:jc w:val="center"/>
              <w:rPr>
                <w:rFonts w:ascii="Calibri" w:hAnsi="Calibri" w:cs="Calibri"/>
                <w:color w:val="000000"/>
                <w:sz w:val="22"/>
              </w:rPr>
            </w:pPr>
            <w:r>
              <w:rPr>
                <w:rFonts w:ascii="Calibri" w:hAnsi="Calibri" w:cs="Calibri"/>
                <w:color w:val="000000"/>
                <w:sz w:val="22"/>
              </w:rPr>
              <w:t>9/21/2007</w:t>
            </w:r>
          </w:p>
        </w:tc>
        <w:tc>
          <w:tcPr>
            <w:tcW w:w="2878" w:type="dxa"/>
            <w:shd w:val="clear" w:color="auto" w:fill="auto"/>
            <w:vAlign w:val="center"/>
            <w:hideMark/>
          </w:tcPr>
          <w:p w14:paraId="77E95CBC" w14:textId="77777777" w:rsidR="00691FAD" w:rsidRDefault="00691FAD" w:rsidP="00691FAD">
            <w:pPr>
              <w:rPr>
                <w:rFonts w:ascii="Calibri" w:hAnsi="Calibri" w:cs="Calibri"/>
                <w:color w:val="000000"/>
                <w:sz w:val="22"/>
              </w:rPr>
            </w:pPr>
            <w:r>
              <w:rPr>
                <w:rFonts w:ascii="Calibri" w:hAnsi="Calibri" w:cs="Calibri"/>
                <w:color w:val="000000"/>
                <w:sz w:val="22"/>
              </w:rPr>
              <w:t xml:space="preserve">Only for </w:t>
            </w:r>
            <w:proofErr w:type="spellStart"/>
            <w:r>
              <w:rPr>
                <w:rFonts w:ascii="Calibri" w:hAnsi="Calibri" w:cs="Calibri"/>
                <w:color w:val="000000"/>
                <w:sz w:val="22"/>
              </w:rPr>
              <w:t>proj</w:t>
            </w:r>
            <w:proofErr w:type="spellEnd"/>
            <w:r>
              <w:rPr>
                <w:rFonts w:ascii="Calibri" w:hAnsi="Calibri" w:cs="Calibri"/>
                <w:color w:val="000000"/>
                <w:sz w:val="22"/>
              </w:rPr>
              <w:t xml:space="preserve"> with routes in residential areas having parked vehicles that interfere with or may be damaged by work performed &amp; the Department supplies those signs/notices for this purpose).</w:t>
            </w:r>
          </w:p>
        </w:tc>
      </w:tr>
      <w:tr w:rsidR="00691FAD" w:rsidRPr="00E01612" w14:paraId="3B478A39" w14:textId="77777777" w:rsidTr="00C265C8">
        <w:trPr>
          <w:cantSplit/>
          <w:trHeight w:val="300"/>
        </w:trPr>
        <w:tc>
          <w:tcPr>
            <w:tcW w:w="1797" w:type="dxa"/>
            <w:shd w:val="clear" w:color="auto" w:fill="auto"/>
            <w:noWrap/>
            <w:vAlign w:val="center"/>
            <w:hideMark/>
          </w:tcPr>
          <w:p w14:paraId="24F3C404" w14:textId="77777777" w:rsidR="00691FAD" w:rsidRDefault="00000000" w:rsidP="00691FAD">
            <w:pPr>
              <w:rPr>
                <w:rFonts w:ascii="Calibri" w:hAnsi="Calibri" w:cs="Calibri"/>
                <w:color w:val="0563C1"/>
                <w:sz w:val="22"/>
                <w:u w:val="single"/>
              </w:rPr>
            </w:pPr>
            <w:hyperlink r:id="rId171" w:history="1">
              <w:r w:rsidR="00691FAD">
                <w:rPr>
                  <w:rStyle w:val="Hyperlink"/>
                  <w:rFonts w:ascii="Calibri" w:hAnsi="Calibri" w:cs="Calibri"/>
                  <w:sz w:val="22"/>
                </w:rPr>
                <w:t>cq512-000110-01</w:t>
              </w:r>
            </w:hyperlink>
          </w:p>
        </w:tc>
        <w:tc>
          <w:tcPr>
            <w:tcW w:w="3599" w:type="dxa"/>
            <w:shd w:val="clear" w:color="auto" w:fill="auto"/>
            <w:noWrap/>
            <w:vAlign w:val="center"/>
            <w:hideMark/>
          </w:tcPr>
          <w:p w14:paraId="36B39071" w14:textId="77777777" w:rsidR="00691FAD" w:rsidRDefault="00691FAD" w:rsidP="00691FAD">
            <w:pPr>
              <w:rPr>
                <w:rFonts w:ascii="Calibri" w:hAnsi="Calibri" w:cs="Calibri"/>
                <w:color w:val="000000"/>
                <w:sz w:val="22"/>
              </w:rPr>
            </w:pPr>
            <w:r>
              <w:rPr>
                <w:rFonts w:ascii="Calibri" w:hAnsi="Calibri" w:cs="Calibri"/>
                <w:color w:val="000000"/>
                <w:sz w:val="22"/>
              </w:rPr>
              <w:t>TRAFFIC CONTROLS FOR FAIRFAX RESIDENCY</w:t>
            </w:r>
          </w:p>
        </w:tc>
        <w:tc>
          <w:tcPr>
            <w:tcW w:w="1081" w:type="dxa"/>
            <w:shd w:val="clear" w:color="auto" w:fill="auto"/>
            <w:noWrap/>
            <w:vAlign w:val="center"/>
            <w:hideMark/>
          </w:tcPr>
          <w:p w14:paraId="21B9015D" w14:textId="77777777" w:rsidR="00691FAD" w:rsidRDefault="00691FAD" w:rsidP="00691FAD">
            <w:pPr>
              <w:jc w:val="center"/>
              <w:rPr>
                <w:rFonts w:ascii="Calibri" w:hAnsi="Calibri" w:cs="Calibri"/>
                <w:color w:val="000000"/>
                <w:sz w:val="22"/>
              </w:rPr>
            </w:pPr>
            <w:r>
              <w:rPr>
                <w:rFonts w:ascii="Calibri" w:hAnsi="Calibri" w:cs="Calibri"/>
                <w:color w:val="000000"/>
                <w:sz w:val="22"/>
              </w:rPr>
              <w:t>10/27/2016</w:t>
            </w:r>
          </w:p>
        </w:tc>
        <w:tc>
          <w:tcPr>
            <w:tcW w:w="2878" w:type="dxa"/>
            <w:shd w:val="clear" w:color="auto" w:fill="auto"/>
            <w:vAlign w:val="center"/>
            <w:hideMark/>
          </w:tcPr>
          <w:p w14:paraId="51761D1C" w14:textId="77777777" w:rsidR="00691FAD" w:rsidRDefault="00691FAD" w:rsidP="00691FAD">
            <w:pPr>
              <w:rPr>
                <w:rFonts w:ascii="Calibri" w:hAnsi="Calibri" w:cs="Calibri"/>
                <w:color w:val="000000"/>
                <w:sz w:val="22"/>
              </w:rPr>
            </w:pPr>
            <w:r>
              <w:rPr>
                <w:rFonts w:ascii="Calibri" w:hAnsi="Calibri" w:cs="Calibri"/>
                <w:color w:val="000000"/>
                <w:sz w:val="22"/>
              </w:rPr>
              <w:t>Fairfax residency projects only.  (Includes surface treatment, slurry/latex, and plant mix).</w:t>
            </w:r>
          </w:p>
        </w:tc>
      </w:tr>
      <w:tr w:rsidR="00691FAD" w:rsidRPr="00E01612" w14:paraId="21937A42" w14:textId="77777777" w:rsidTr="00C265C8">
        <w:trPr>
          <w:cantSplit/>
          <w:trHeight w:val="600"/>
        </w:trPr>
        <w:tc>
          <w:tcPr>
            <w:tcW w:w="1797" w:type="dxa"/>
            <w:shd w:val="clear" w:color="auto" w:fill="auto"/>
            <w:noWrap/>
            <w:vAlign w:val="center"/>
            <w:hideMark/>
          </w:tcPr>
          <w:p w14:paraId="428E7863" w14:textId="77777777" w:rsidR="00691FAD" w:rsidRDefault="00000000" w:rsidP="00691FAD">
            <w:pPr>
              <w:rPr>
                <w:rFonts w:ascii="Calibri" w:hAnsi="Calibri" w:cs="Calibri"/>
                <w:color w:val="0563C1"/>
                <w:sz w:val="22"/>
                <w:u w:val="single"/>
              </w:rPr>
            </w:pPr>
            <w:hyperlink r:id="rId172" w:history="1">
              <w:r w:rsidR="00691FAD">
                <w:rPr>
                  <w:rStyle w:val="Hyperlink"/>
                  <w:rFonts w:ascii="Calibri" w:hAnsi="Calibri" w:cs="Calibri"/>
                  <w:sz w:val="22"/>
                </w:rPr>
                <w:t>cq512-000120-00</w:t>
              </w:r>
            </w:hyperlink>
          </w:p>
        </w:tc>
        <w:tc>
          <w:tcPr>
            <w:tcW w:w="3599" w:type="dxa"/>
            <w:shd w:val="clear" w:color="auto" w:fill="auto"/>
            <w:noWrap/>
            <w:vAlign w:val="center"/>
            <w:hideMark/>
          </w:tcPr>
          <w:p w14:paraId="6EAD32F9" w14:textId="77777777" w:rsidR="00691FAD" w:rsidRDefault="00691FAD" w:rsidP="00691FAD">
            <w:pPr>
              <w:rPr>
                <w:rFonts w:ascii="Calibri" w:hAnsi="Calibri" w:cs="Calibri"/>
                <w:color w:val="000000"/>
                <w:sz w:val="22"/>
              </w:rPr>
            </w:pPr>
            <w:r>
              <w:rPr>
                <w:rFonts w:ascii="Calibri" w:hAnsi="Calibri" w:cs="Calibri"/>
                <w:color w:val="000000"/>
                <w:sz w:val="22"/>
              </w:rPr>
              <w:t>UNIFORMED FLAGGERS 9-29-08; R-7-12-16</w:t>
            </w:r>
          </w:p>
        </w:tc>
        <w:tc>
          <w:tcPr>
            <w:tcW w:w="1081" w:type="dxa"/>
            <w:shd w:val="clear" w:color="auto" w:fill="auto"/>
            <w:noWrap/>
            <w:vAlign w:val="center"/>
            <w:hideMark/>
          </w:tcPr>
          <w:p w14:paraId="05895F77" w14:textId="77777777" w:rsidR="00691FAD" w:rsidRDefault="00691FAD" w:rsidP="00691FAD">
            <w:pPr>
              <w:jc w:val="center"/>
              <w:rPr>
                <w:rFonts w:ascii="Calibri" w:hAnsi="Calibri" w:cs="Calibri"/>
                <w:color w:val="000000"/>
                <w:sz w:val="22"/>
              </w:rPr>
            </w:pPr>
            <w:r>
              <w:rPr>
                <w:rFonts w:ascii="Calibri" w:hAnsi="Calibri" w:cs="Calibri"/>
                <w:color w:val="000000"/>
                <w:sz w:val="22"/>
              </w:rPr>
              <w:t>9/29/2008</w:t>
            </w:r>
          </w:p>
        </w:tc>
        <w:tc>
          <w:tcPr>
            <w:tcW w:w="2878" w:type="dxa"/>
            <w:shd w:val="clear" w:color="auto" w:fill="auto"/>
            <w:vAlign w:val="center"/>
            <w:hideMark/>
          </w:tcPr>
          <w:p w14:paraId="02200604" w14:textId="77777777" w:rsidR="00691FAD" w:rsidRDefault="00691FAD" w:rsidP="00691FAD">
            <w:pPr>
              <w:rPr>
                <w:rFonts w:ascii="Calibri" w:hAnsi="Calibri" w:cs="Calibri"/>
                <w:color w:val="000000"/>
                <w:sz w:val="22"/>
              </w:rPr>
            </w:pPr>
            <w:r>
              <w:rPr>
                <w:rFonts w:ascii="Calibri" w:hAnsi="Calibri" w:cs="Calibri"/>
                <w:color w:val="000000"/>
                <w:sz w:val="22"/>
              </w:rPr>
              <w:t>Use when signalized intersection control equipment will be become non-operational and traffic must continue to flow.</w:t>
            </w:r>
          </w:p>
        </w:tc>
      </w:tr>
      <w:tr w:rsidR="00691FAD" w:rsidRPr="00E01612" w14:paraId="25DB5F6F" w14:textId="77777777" w:rsidTr="00C265C8">
        <w:trPr>
          <w:cantSplit/>
          <w:trHeight w:val="300"/>
        </w:trPr>
        <w:tc>
          <w:tcPr>
            <w:tcW w:w="1797" w:type="dxa"/>
            <w:shd w:val="clear" w:color="auto" w:fill="auto"/>
            <w:noWrap/>
            <w:vAlign w:val="center"/>
            <w:hideMark/>
          </w:tcPr>
          <w:p w14:paraId="31C5EF4D" w14:textId="77777777" w:rsidR="00691FAD" w:rsidRDefault="00000000" w:rsidP="00691FAD">
            <w:pPr>
              <w:rPr>
                <w:rFonts w:ascii="Calibri" w:hAnsi="Calibri" w:cs="Calibri"/>
                <w:color w:val="0563C1"/>
                <w:sz w:val="22"/>
                <w:u w:val="single"/>
              </w:rPr>
            </w:pPr>
            <w:hyperlink r:id="rId173" w:history="1">
              <w:r w:rsidR="00691FAD">
                <w:rPr>
                  <w:rStyle w:val="Hyperlink"/>
                  <w:rFonts w:ascii="Calibri" w:hAnsi="Calibri" w:cs="Calibri"/>
                  <w:sz w:val="22"/>
                </w:rPr>
                <w:t>cq512-000130-00</w:t>
              </w:r>
            </w:hyperlink>
          </w:p>
        </w:tc>
        <w:tc>
          <w:tcPr>
            <w:tcW w:w="3599" w:type="dxa"/>
            <w:shd w:val="clear" w:color="auto" w:fill="auto"/>
            <w:noWrap/>
            <w:vAlign w:val="center"/>
            <w:hideMark/>
          </w:tcPr>
          <w:p w14:paraId="117A25BB" w14:textId="77777777" w:rsidR="00691FAD" w:rsidRDefault="00691FAD" w:rsidP="00691FAD">
            <w:pPr>
              <w:rPr>
                <w:rFonts w:ascii="Calibri" w:hAnsi="Calibri" w:cs="Calibri"/>
                <w:color w:val="000000"/>
                <w:sz w:val="22"/>
              </w:rPr>
            </w:pPr>
            <w:r>
              <w:rPr>
                <w:rFonts w:ascii="Calibri" w:hAnsi="Calibri" w:cs="Calibri"/>
                <w:color w:val="000000"/>
                <w:sz w:val="22"/>
              </w:rPr>
              <w:t>Removal of SRPMs during traffic shift</w:t>
            </w:r>
          </w:p>
        </w:tc>
        <w:tc>
          <w:tcPr>
            <w:tcW w:w="1081" w:type="dxa"/>
            <w:shd w:val="clear" w:color="auto" w:fill="auto"/>
            <w:noWrap/>
            <w:vAlign w:val="center"/>
            <w:hideMark/>
          </w:tcPr>
          <w:p w14:paraId="160638B9" w14:textId="77777777" w:rsidR="00691FAD" w:rsidRDefault="00691FAD" w:rsidP="00691FAD">
            <w:pPr>
              <w:jc w:val="center"/>
              <w:rPr>
                <w:rFonts w:ascii="Calibri" w:hAnsi="Calibri" w:cs="Calibri"/>
                <w:color w:val="000000"/>
                <w:sz w:val="22"/>
              </w:rPr>
            </w:pPr>
            <w:r>
              <w:rPr>
                <w:rFonts w:ascii="Calibri" w:hAnsi="Calibri" w:cs="Calibri"/>
                <w:color w:val="000000"/>
                <w:sz w:val="22"/>
              </w:rPr>
              <w:t>3/3/2020</w:t>
            </w:r>
          </w:p>
        </w:tc>
        <w:tc>
          <w:tcPr>
            <w:tcW w:w="2878" w:type="dxa"/>
            <w:shd w:val="clear" w:color="auto" w:fill="auto"/>
            <w:vAlign w:val="center"/>
            <w:hideMark/>
          </w:tcPr>
          <w:p w14:paraId="07BAD71E"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where traffic lanes on roads with SRPMs will be shifted during construction operations.</w:t>
            </w:r>
          </w:p>
        </w:tc>
      </w:tr>
      <w:tr w:rsidR="00691FAD" w:rsidRPr="00E01612" w14:paraId="7246E71C" w14:textId="77777777" w:rsidTr="00C265C8">
        <w:trPr>
          <w:cantSplit/>
          <w:trHeight w:val="600"/>
        </w:trPr>
        <w:tc>
          <w:tcPr>
            <w:tcW w:w="1797" w:type="dxa"/>
            <w:shd w:val="clear" w:color="auto" w:fill="auto"/>
            <w:noWrap/>
            <w:vAlign w:val="center"/>
            <w:hideMark/>
          </w:tcPr>
          <w:p w14:paraId="6BE8EE60" w14:textId="77777777" w:rsidR="00691FAD" w:rsidRDefault="00000000" w:rsidP="00691FAD">
            <w:pPr>
              <w:rPr>
                <w:rFonts w:ascii="Calibri" w:hAnsi="Calibri" w:cs="Calibri"/>
                <w:color w:val="0563C1"/>
                <w:sz w:val="22"/>
                <w:u w:val="single"/>
              </w:rPr>
            </w:pPr>
            <w:hyperlink r:id="rId174" w:history="1">
              <w:r w:rsidR="00691FAD">
                <w:rPr>
                  <w:rStyle w:val="Hyperlink"/>
                  <w:rFonts w:ascii="Calibri" w:hAnsi="Calibri" w:cs="Calibri"/>
                  <w:sz w:val="22"/>
                </w:rPr>
                <w:t>cq512-000321-00</w:t>
              </w:r>
            </w:hyperlink>
          </w:p>
        </w:tc>
        <w:tc>
          <w:tcPr>
            <w:tcW w:w="3599" w:type="dxa"/>
            <w:shd w:val="clear" w:color="auto" w:fill="auto"/>
            <w:noWrap/>
            <w:vAlign w:val="center"/>
            <w:hideMark/>
          </w:tcPr>
          <w:p w14:paraId="620DDCE6" w14:textId="77777777" w:rsidR="00691FAD" w:rsidRDefault="00691FAD" w:rsidP="00691FAD">
            <w:pPr>
              <w:rPr>
                <w:rFonts w:ascii="Calibri" w:hAnsi="Calibri" w:cs="Calibri"/>
                <w:color w:val="000000"/>
                <w:sz w:val="22"/>
              </w:rPr>
            </w:pPr>
            <w:r>
              <w:rPr>
                <w:rFonts w:ascii="Calibri" w:hAnsi="Calibri" w:cs="Calibri"/>
                <w:color w:val="000000"/>
                <w:sz w:val="22"/>
              </w:rPr>
              <w:t>CONTRACTOR MAINTENANCE OF TEMPORARY MARKINGS</w:t>
            </w:r>
          </w:p>
        </w:tc>
        <w:tc>
          <w:tcPr>
            <w:tcW w:w="1081" w:type="dxa"/>
            <w:shd w:val="clear" w:color="auto" w:fill="auto"/>
            <w:noWrap/>
            <w:vAlign w:val="center"/>
            <w:hideMark/>
          </w:tcPr>
          <w:p w14:paraId="48E03F7E" w14:textId="77777777" w:rsidR="00691FAD" w:rsidRDefault="00691FAD" w:rsidP="00691FAD">
            <w:pPr>
              <w:jc w:val="center"/>
              <w:rPr>
                <w:rFonts w:ascii="Calibri" w:hAnsi="Calibri" w:cs="Calibri"/>
                <w:color w:val="000000"/>
                <w:sz w:val="22"/>
              </w:rPr>
            </w:pPr>
            <w:r>
              <w:rPr>
                <w:rFonts w:ascii="Calibri" w:hAnsi="Calibri" w:cs="Calibri"/>
                <w:color w:val="000000"/>
                <w:sz w:val="22"/>
              </w:rPr>
              <w:t>6/13/2017</w:t>
            </w:r>
          </w:p>
        </w:tc>
        <w:tc>
          <w:tcPr>
            <w:tcW w:w="2878" w:type="dxa"/>
            <w:shd w:val="clear" w:color="auto" w:fill="auto"/>
            <w:vAlign w:val="center"/>
            <w:hideMark/>
          </w:tcPr>
          <w:p w14:paraId="5DF099BE"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requiring temporary pavement markings.</w:t>
            </w:r>
          </w:p>
        </w:tc>
      </w:tr>
      <w:tr w:rsidR="00691FAD" w:rsidRPr="00E01612" w14:paraId="1C7E4B8A" w14:textId="77777777" w:rsidTr="00C265C8">
        <w:trPr>
          <w:cantSplit/>
          <w:trHeight w:val="300"/>
        </w:trPr>
        <w:tc>
          <w:tcPr>
            <w:tcW w:w="1797" w:type="dxa"/>
            <w:shd w:val="clear" w:color="auto" w:fill="auto"/>
            <w:noWrap/>
            <w:vAlign w:val="center"/>
            <w:hideMark/>
          </w:tcPr>
          <w:p w14:paraId="251D1C41" w14:textId="77777777" w:rsidR="00691FAD" w:rsidRDefault="00000000" w:rsidP="00691FAD">
            <w:pPr>
              <w:rPr>
                <w:rFonts w:ascii="Calibri" w:hAnsi="Calibri" w:cs="Calibri"/>
                <w:color w:val="0563C1"/>
                <w:sz w:val="22"/>
                <w:u w:val="single"/>
              </w:rPr>
            </w:pPr>
            <w:hyperlink r:id="rId175" w:history="1">
              <w:r w:rsidR="00691FAD">
                <w:rPr>
                  <w:rStyle w:val="Hyperlink"/>
                  <w:rFonts w:ascii="Calibri" w:hAnsi="Calibri" w:cs="Calibri"/>
                  <w:sz w:val="22"/>
                </w:rPr>
                <w:t>SP512-000100-00</w:t>
              </w:r>
            </w:hyperlink>
          </w:p>
        </w:tc>
        <w:tc>
          <w:tcPr>
            <w:tcW w:w="3599" w:type="dxa"/>
            <w:shd w:val="clear" w:color="auto" w:fill="auto"/>
            <w:noWrap/>
            <w:vAlign w:val="center"/>
            <w:hideMark/>
          </w:tcPr>
          <w:p w14:paraId="68D19F7C" w14:textId="77777777" w:rsidR="00691FAD" w:rsidRDefault="00691FAD" w:rsidP="00691FAD">
            <w:pPr>
              <w:rPr>
                <w:rFonts w:ascii="Calibri" w:hAnsi="Calibri" w:cs="Calibri"/>
                <w:color w:val="000000"/>
                <w:sz w:val="22"/>
              </w:rPr>
            </w:pPr>
            <w:r>
              <w:rPr>
                <w:rFonts w:ascii="Calibri" w:hAnsi="Calibri" w:cs="Calibri"/>
                <w:color w:val="000000"/>
                <w:sz w:val="22"/>
              </w:rPr>
              <w:t>WORK ZONE TRAFFIC CONTROL MANAGEMENT 1-14-08; R-7-12-16</w:t>
            </w:r>
          </w:p>
        </w:tc>
        <w:tc>
          <w:tcPr>
            <w:tcW w:w="1081" w:type="dxa"/>
            <w:shd w:val="clear" w:color="auto" w:fill="auto"/>
            <w:noWrap/>
            <w:vAlign w:val="center"/>
            <w:hideMark/>
          </w:tcPr>
          <w:p w14:paraId="4CE048E3" w14:textId="77777777" w:rsidR="00691FAD" w:rsidRDefault="00691FAD" w:rsidP="00691FAD">
            <w:pPr>
              <w:jc w:val="center"/>
              <w:rPr>
                <w:rFonts w:ascii="Calibri" w:hAnsi="Calibri" w:cs="Calibri"/>
                <w:color w:val="000000"/>
                <w:sz w:val="22"/>
              </w:rPr>
            </w:pPr>
            <w:r>
              <w:rPr>
                <w:rFonts w:ascii="Calibri" w:hAnsi="Calibri" w:cs="Calibri"/>
                <w:color w:val="000000"/>
                <w:sz w:val="22"/>
              </w:rPr>
              <w:t>1/14/2008</w:t>
            </w:r>
          </w:p>
        </w:tc>
        <w:tc>
          <w:tcPr>
            <w:tcW w:w="2878" w:type="dxa"/>
            <w:shd w:val="clear" w:color="auto" w:fill="auto"/>
            <w:vAlign w:val="center"/>
            <w:hideMark/>
          </w:tcPr>
          <w:p w14:paraId="53591B6F" w14:textId="77777777" w:rsidR="00691FAD" w:rsidRDefault="00691FAD" w:rsidP="00691FAD">
            <w:pPr>
              <w:rPr>
                <w:rFonts w:ascii="Calibri" w:hAnsi="Calibri" w:cs="Calibri"/>
                <w:color w:val="000000"/>
                <w:sz w:val="22"/>
              </w:rPr>
            </w:pPr>
            <w:r>
              <w:rPr>
                <w:rFonts w:ascii="Calibri" w:hAnsi="Calibri" w:cs="Calibri"/>
                <w:color w:val="000000"/>
                <w:sz w:val="22"/>
              </w:rPr>
              <w:t>Use only when requested by the Regional Traffic Engineer for projects with project-specific complex CPMS.</w:t>
            </w:r>
          </w:p>
        </w:tc>
      </w:tr>
      <w:tr w:rsidR="00691FAD" w:rsidRPr="00E01612" w14:paraId="2805BFCC" w14:textId="77777777" w:rsidTr="00C265C8">
        <w:trPr>
          <w:cantSplit/>
          <w:trHeight w:val="300"/>
        </w:trPr>
        <w:tc>
          <w:tcPr>
            <w:tcW w:w="1797" w:type="dxa"/>
            <w:shd w:val="clear" w:color="auto" w:fill="auto"/>
            <w:noWrap/>
            <w:vAlign w:val="center"/>
            <w:hideMark/>
          </w:tcPr>
          <w:p w14:paraId="3424BB49" w14:textId="77777777" w:rsidR="00691FAD" w:rsidRDefault="00000000" w:rsidP="00691FAD">
            <w:pPr>
              <w:rPr>
                <w:rFonts w:ascii="Calibri" w:hAnsi="Calibri" w:cs="Calibri"/>
                <w:color w:val="0563C1"/>
                <w:sz w:val="22"/>
                <w:u w:val="single"/>
              </w:rPr>
            </w:pPr>
            <w:hyperlink r:id="rId176" w:history="1">
              <w:r w:rsidR="00691FAD">
                <w:rPr>
                  <w:rStyle w:val="Hyperlink"/>
                  <w:rFonts w:ascii="Calibri" w:hAnsi="Calibri" w:cs="Calibri"/>
                  <w:sz w:val="22"/>
                </w:rPr>
                <w:t>SP512-000110-00</w:t>
              </w:r>
            </w:hyperlink>
          </w:p>
        </w:tc>
        <w:tc>
          <w:tcPr>
            <w:tcW w:w="3599" w:type="dxa"/>
            <w:shd w:val="clear" w:color="auto" w:fill="auto"/>
            <w:noWrap/>
            <w:vAlign w:val="center"/>
            <w:hideMark/>
          </w:tcPr>
          <w:p w14:paraId="0031A44F" w14:textId="77777777" w:rsidR="00691FAD" w:rsidRDefault="00691FAD" w:rsidP="00691FAD">
            <w:pPr>
              <w:rPr>
                <w:rFonts w:ascii="Calibri" w:hAnsi="Calibri" w:cs="Calibri"/>
                <w:color w:val="000000"/>
                <w:sz w:val="22"/>
              </w:rPr>
            </w:pPr>
            <w:r>
              <w:rPr>
                <w:rFonts w:ascii="Calibri" w:hAnsi="Calibri" w:cs="Calibri"/>
                <w:color w:val="000000"/>
                <w:sz w:val="22"/>
              </w:rPr>
              <w:t>SECTION 512 - MAINTAINING TRAFFIC - NON-SCHEDULES (LUMP SUM) 7-12-16</w:t>
            </w:r>
          </w:p>
        </w:tc>
        <w:tc>
          <w:tcPr>
            <w:tcW w:w="1081" w:type="dxa"/>
            <w:shd w:val="clear" w:color="auto" w:fill="auto"/>
            <w:noWrap/>
            <w:vAlign w:val="center"/>
            <w:hideMark/>
          </w:tcPr>
          <w:p w14:paraId="0B791470"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3F11C6D5" w14:textId="77777777" w:rsidR="00691FAD" w:rsidRDefault="00691FAD" w:rsidP="00691FAD">
            <w:pPr>
              <w:rPr>
                <w:rFonts w:ascii="Calibri" w:hAnsi="Calibri" w:cs="Calibri"/>
                <w:color w:val="000000"/>
                <w:sz w:val="22"/>
              </w:rPr>
            </w:pPr>
            <w:r>
              <w:rPr>
                <w:rFonts w:ascii="Calibri" w:hAnsi="Calibri" w:cs="Calibri"/>
                <w:color w:val="000000"/>
                <w:sz w:val="22"/>
              </w:rPr>
              <w:t>This SP is only to be used for non-schedule projects with simple maintenance of traffic requirements where the contractor can easily determine what he will need and accurately estimate the cost. (see Guideline in hidden text in this SP.</w:t>
            </w:r>
          </w:p>
        </w:tc>
      </w:tr>
      <w:tr w:rsidR="00691FAD" w:rsidRPr="00E01612" w14:paraId="482938E5" w14:textId="77777777" w:rsidTr="00C265C8">
        <w:trPr>
          <w:cantSplit/>
          <w:trHeight w:val="300"/>
        </w:trPr>
        <w:tc>
          <w:tcPr>
            <w:tcW w:w="1797" w:type="dxa"/>
            <w:shd w:val="clear" w:color="auto" w:fill="auto"/>
            <w:noWrap/>
            <w:vAlign w:val="center"/>
            <w:hideMark/>
          </w:tcPr>
          <w:p w14:paraId="7F9BCB46" w14:textId="77777777" w:rsidR="00691FAD" w:rsidRDefault="00000000" w:rsidP="00691FAD">
            <w:pPr>
              <w:rPr>
                <w:rFonts w:ascii="Calibri" w:hAnsi="Calibri" w:cs="Calibri"/>
                <w:color w:val="0563C1"/>
                <w:sz w:val="22"/>
                <w:u w:val="single"/>
              </w:rPr>
            </w:pPr>
            <w:hyperlink r:id="rId177" w:history="1">
              <w:r w:rsidR="00691FAD">
                <w:rPr>
                  <w:rStyle w:val="Hyperlink"/>
                  <w:rFonts w:ascii="Calibri" w:hAnsi="Calibri" w:cs="Calibri"/>
                  <w:sz w:val="22"/>
                </w:rPr>
                <w:t>SP512-000120-03</w:t>
              </w:r>
            </w:hyperlink>
          </w:p>
        </w:tc>
        <w:tc>
          <w:tcPr>
            <w:tcW w:w="3599" w:type="dxa"/>
            <w:shd w:val="clear" w:color="auto" w:fill="auto"/>
            <w:noWrap/>
            <w:vAlign w:val="center"/>
            <w:hideMark/>
          </w:tcPr>
          <w:p w14:paraId="16D2384A" w14:textId="77777777" w:rsidR="00691FAD" w:rsidRDefault="00691FAD" w:rsidP="00691FAD">
            <w:pPr>
              <w:rPr>
                <w:rFonts w:ascii="Calibri" w:hAnsi="Calibri" w:cs="Calibri"/>
                <w:color w:val="000000"/>
                <w:sz w:val="22"/>
              </w:rPr>
            </w:pPr>
            <w:r>
              <w:rPr>
                <w:rFonts w:ascii="Calibri" w:hAnsi="Calibri" w:cs="Calibri"/>
                <w:color w:val="000000"/>
                <w:sz w:val="22"/>
              </w:rPr>
              <w:t>SECTION 512 - MAINTAINING TRAFFIC (Asphalt Schedules)</w:t>
            </w:r>
          </w:p>
        </w:tc>
        <w:tc>
          <w:tcPr>
            <w:tcW w:w="1081" w:type="dxa"/>
            <w:shd w:val="clear" w:color="auto" w:fill="auto"/>
            <w:noWrap/>
            <w:vAlign w:val="center"/>
            <w:hideMark/>
          </w:tcPr>
          <w:p w14:paraId="19C62C1A" w14:textId="77777777" w:rsidR="00691FAD" w:rsidRDefault="00691FAD" w:rsidP="00691FAD">
            <w:pPr>
              <w:jc w:val="center"/>
              <w:rPr>
                <w:rFonts w:ascii="Calibri" w:hAnsi="Calibri" w:cs="Calibri"/>
                <w:color w:val="000000"/>
                <w:sz w:val="22"/>
              </w:rPr>
            </w:pPr>
            <w:r>
              <w:rPr>
                <w:rFonts w:ascii="Calibri" w:hAnsi="Calibri" w:cs="Calibri"/>
                <w:color w:val="000000"/>
                <w:sz w:val="22"/>
              </w:rPr>
              <w:t>10/15/2020</w:t>
            </w:r>
          </w:p>
        </w:tc>
        <w:tc>
          <w:tcPr>
            <w:tcW w:w="2878" w:type="dxa"/>
            <w:shd w:val="clear" w:color="auto" w:fill="auto"/>
            <w:vAlign w:val="center"/>
            <w:hideMark/>
          </w:tcPr>
          <w:p w14:paraId="6296A448" w14:textId="77777777" w:rsidR="00691FAD" w:rsidRDefault="00691FAD" w:rsidP="00691FAD">
            <w:pPr>
              <w:rPr>
                <w:rFonts w:ascii="Calibri" w:hAnsi="Calibri" w:cs="Calibri"/>
                <w:color w:val="000000"/>
                <w:sz w:val="22"/>
              </w:rPr>
            </w:pPr>
            <w:r>
              <w:rPr>
                <w:rFonts w:ascii="Calibri" w:hAnsi="Calibri" w:cs="Calibri"/>
                <w:color w:val="000000"/>
                <w:sz w:val="22"/>
              </w:rPr>
              <w:t>Asphalt schedule projects only (includes surface treatment, slurry/latex, and plant mix).</w:t>
            </w:r>
          </w:p>
        </w:tc>
      </w:tr>
      <w:tr w:rsidR="00691FAD" w:rsidRPr="00E01612" w14:paraId="12079CDA" w14:textId="77777777" w:rsidTr="00C265C8">
        <w:trPr>
          <w:cantSplit/>
          <w:trHeight w:val="300"/>
        </w:trPr>
        <w:tc>
          <w:tcPr>
            <w:tcW w:w="1797" w:type="dxa"/>
            <w:shd w:val="clear" w:color="auto" w:fill="auto"/>
            <w:noWrap/>
            <w:vAlign w:val="center"/>
            <w:hideMark/>
          </w:tcPr>
          <w:p w14:paraId="707881C1" w14:textId="77777777" w:rsidR="00691FAD" w:rsidRDefault="00000000" w:rsidP="00691FAD">
            <w:pPr>
              <w:rPr>
                <w:rFonts w:ascii="Calibri" w:hAnsi="Calibri" w:cs="Calibri"/>
                <w:color w:val="0563C1"/>
                <w:sz w:val="22"/>
                <w:u w:val="single"/>
              </w:rPr>
            </w:pPr>
            <w:hyperlink r:id="rId178" w:history="1">
              <w:r w:rsidR="00691FAD">
                <w:rPr>
                  <w:rStyle w:val="Hyperlink"/>
                  <w:rFonts w:ascii="Calibri" w:hAnsi="Calibri" w:cs="Calibri"/>
                  <w:sz w:val="22"/>
                </w:rPr>
                <w:t>SP512-000130-00</w:t>
              </w:r>
            </w:hyperlink>
          </w:p>
        </w:tc>
        <w:tc>
          <w:tcPr>
            <w:tcW w:w="3599" w:type="dxa"/>
            <w:shd w:val="clear" w:color="auto" w:fill="auto"/>
            <w:noWrap/>
            <w:vAlign w:val="center"/>
            <w:hideMark/>
          </w:tcPr>
          <w:p w14:paraId="5A16BDC6" w14:textId="77777777" w:rsidR="00691FAD" w:rsidRDefault="00691FAD" w:rsidP="00691FAD">
            <w:pPr>
              <w:rPr>
                <w:rFonts w:ascii="Calibri" w:hAnsi="Calibri" w:cs="Calibri"/>
                <w:color w:val="000000"/>
                <w:sz w:val="22"/>
              </w:rPr>
            </w:pPr>
            <w:r>
              <w:rPr>
                <w:rFonts w:ascii="Calibri" w:hAnsi="Calibri" w:cs="Calibri"/>
                <w:color w:val="000000"/>
                <w:sz w:val="22"/>
              </w:rPr>
              <w:t>EMPLOYMENT OF PORTABLE TEMPORARY RUMBLE STRIPS</w:t>
            </w:r>
          </w:p>
        </w:tc>
        <w:tc>
          <w:tcPr>
            <w:tcW w:w="1081" w:type="dxa"/>
            <w:shd w:val="clear" w:color="auto" w:fill="auto"/>
            <w:noWrap/>
            <w:vAlign w:val="center"/>
            <w:hideMark/>
          </w:tcPr>
          <w:p w14:paraId="357B4E17" w14:textId="77777777" w:rsidR="00691FAD" w:rsidRDefault="00691FAD" w:rsidP="00691FAD">
            <w:pPr>
              <w:jc w:val="center"/>
              <w:rPr>
                <w:rFonts w:ascii="Calibri" w:hAnsi="Calibri" w:cs="Calibri"/>
                <w:color w:val="000000"/>
                <w:sz w:val="22"/>
              </w:rPr>
            </w:pPr>
            <w:r>
              <w:rPr>
                <w:rFonts w:ascii="Calibri" w:hAnsi="Calibri" w:cs="Calibri"/>
                <w:color w:val="000000"/>
                <w:sz w:val="22"/>
              </w:rPr>
              <w:t>1/24/2019</w:t>
            </w:r>
          </w:p>
        </w:tc>
        <w:tc>
          <w:tcPr>
            <w:tcW w:w="2878" w:type="dxa"/>
            <w:shd w:val="clear" w:color="auto" w:fill="auto"/>
            <w:vAlign w:val="center"/>
            <w:hideMark/>
          </w:tcPr>
          <w:p w14:paraId="566F972E"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requiring the use of Portable Temporary Rumble Strips according to IIM-TE-386.</w:t>
            </w:r>
          </w:p>
        </w:tc>
      </w:tr>
      <w:tr w:rsidR="00691FAD" w:rsidRPr="00E01612" w14:paraId="3F92286C" w14:textId="77777777" w:rsidTr="00C265C8">
        <w:trPr>
          <w:cantSplit/>
          <w:trHeight w:val="300"/>
        </w:trPr>
        <w:tc>
          <w:tcPr>
            <w:tcW w:w="1797" w:type="dxa"/>
            <w:shd w:val="clear" w:color="auto" w:fill="auto"/>
            <w:noWrap/>
            <w:vAlign w:val="center"/>
            <w:hideMark/>
          </w:tcPr>
          <w:p w14:paraId="49190234" w14:textId="77777777" w:rsidR="00691FAD" w:rsidRDefault="00000000" w:rsidP="00691FAD">
            <w:pPr>
              <w:rPr>
                <w:rFonts w:ascii="Calibri" w:hAnsi="Calibri" w:cs="Calibri"/>
                <w:color w:val="0563C1"/>
                <w:sz w:val="22"/>
                <w:u w:val="single"/>
              </w:rPr>
            </w:pPr>
            <w:hyperlink r:id="rId179" w:history="1">
              <w:r w:rsidR="00691FAD">
                <w:rPr>
                  <w:rStyle w:val="Hyperlink"/>
                  <w:rFonts w:ascii="Calibri" w:hAnsi="Calibri" w:cs="Calibri"/>
                  <w:sz w:val="22"/>
                </w:rPr>
                <w:t>SP512-000140-00</w:t>
              </w:r>
            </w:hyperlink>
          </w:p>
        </w:tc>
        <w:tc>
          <w:tcPr>
            <w:tcW w:w="3599" w:type="dxa"/>
            <w:shd w:val="clear" w:color="auto" w:fill="auto"/>
            <w:noWrap/>
            <w:vAlign w:val="center"/>
            <w:hideMark/>
          </w:tcPr>
          <w:p w14:paraId="5F7668C5" w14:textId="77777777" w:rsidR="00691FAD" w:rsidRDefault="00691FAD" w:rsidP="00691FAD">
            <w:pPr>
              <w:rPr>
                <w:rFonts w:ascii="Calibri" w:hAnsi="Calibri" w:cs="Calibri"/>
                <w:color w:val="000000"/>
                <w:sz w:val="22"/>
              </w:rPr>
            </w:pPr>
            <w:r>
              <w:rPr>
                <w:rFonts w:ascii="Calibri" w:hAnsi="Calibri" w:cs="Calibri"/>
                <w:color w:val="000000"/>
                <w:sz w:val="22"/>
              </w:rPr>
              <w:t>Installation of Work Zone No Handheld Communication Devices Signs</w:t>
            </w:r>
          </w:p>
        </w:tc>
        <w:tc>
          <w:tcPr>
            <w:tcW w:w="1081" w:type="dxa"/>
            <w:shd w:val="clear" w:color="auto" w:fill="auto"/>
            <w:noWrap/>
            <w:vAlign w:val="center"/>
            <w:hideMark/>
          </w:tcPr>
          <w:p w14:paraId="5C9E2C46" w14:textId="77777777" w:rsidR="00691FAD" w:rsidRDefault="00691FAD" w:rsidP="00691FAD">
            <w:pPr>
              <w:jc w:val="center"/>
              <w:rPr>
                <w:rFonts w:ascii="Calibri" w:hAnsi="Calibri" w:cs="Calibri"/>
                <w:color w:val="000000"/>
                <w:sz w:val="22"/>
              </w:rPr>
            </w:pPr>
            <w:r>
              <w:rPr>
                <w:rFonts w:ascii="Calibri" w:hAnsi="Calibri" w:cs="Calibri"/>
                <w:color w:val="000000"/>
                <w:sz w:val="22"/>
              </w:rPr>
              <w:t>3/18/2020</w:t>
            </w:r>
          </w:p>
        </w:tc>
        <w:tc>
          <w:tcPr>
            <w:tcW w:w="2878" w:type="dxa"/>
            <w:shd w:val="clear" w:color="auto" w:fill="auto"/>
            <w:vAlign w:val="center"/>
            <w:hideMark/>
          </w:tcPr>
          <w:p w14:paraId="3B156A0C"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that establish work zones on limited-access highways for longer than 6 months or when directed by the District Traffic Engineer.</w:t>
            </w:r>
          </w:p>
        </w:tc>
      </w:tr>
      <w:tr w:rsidR="00691FAD" w:rsidRPr="00E01612" w14:paraId="2C1048D0" w14:textId="77777777" w:rsidTr="00C265C8">
        <w:trPr>
          <w:cantSplit/>
          <w:trHeight w:val="600"/>
        </w:trPr>
        <w:tc>
          <w:tcPr>
            <w:tcW w:w="1797" w:type="dxa"/>
            <w:shd w:val="clear" w:color="auto" w:fill="auto"/>
            <w:noWrap/>
            <w:vAlign w:val="center"/>
            <w:hideMark/>
          </w:tcPr>
          <w:p w14:paraId="65259DCF" w14:textId="77777777" w:rsidR="00691FAD" w:rsidRDefault="00000000" w:rsidP="00691FAD">
            <w:pPr>
              <w:rPr>
                <w:rFonts w:ascii="Calibri" w:hAnsi="Calibri" w:cs="Calibri"/>
                <w:color w:val="0563C1"/>
                <w:sz w:val="22"/>
                <w:u w:val="single"/>
              </w:rPr>
            </w:pPr>
            <w:hyperlink r:id="rId180" w:history="1">
              <w:r w:rsidR="00691FAD">
                <w:rPr>
                  <w:rStyle w:val="Hyperlink"/>
                  <w:rFonts w:ascii="Calibri" w:hAnsi="Calibri" w:cs="Calibri"/>
                  <w:sz w:val="22"/>
                </w:rPr>
                <w:t>SP512-000310-00</w:t>
              </w:r>
            </w:hyperlink>
          </w:p>
        </w:tc>
        <w:tc>
          <w:tcPr>
            <w:tcW w:w="3599" w:type="dxa"/>
            <w:shd w:val="clear" w:color="auto" w:fill="auto"/>
            <w:noWrap/>
            <w:vAlign w:val="center"/>
            <w:hideMark/>
          </w:tcPr>
          <w:p w14:paraId="6F240196" w14:textId="77777777" w:rsidR="00691FAD" w:rsidRDefault="00691FAD" w:rsidP="00691FAD">
            <w:pPr>
              <w:rPr>
                <w:rFonts w:ascii="Calibri" w:hAnsi="Calibri" w:cs="Calibri"/>
                <w:color w:val="000000"/>
                <w:sz w:val="22"/>
              </w:rPr>
            </w:pPr>
            <w:r>
              <w:rPr>
                <w:rFonts w:ascii="Calibri" w:hAnsi="Calibri" w:cs="Calibri"/>
                <w:color w:val="000000"/>
                <w:sz w:val="22"/>
              </w:rPr>
              <w:t>POLICE ASSISTANCE FOR PAVING OPERATIONS 11-6-13c; R-7-12-16</w:t>
            </w:r>
          </w:p>
        </w:tc>
        <w:tc>
          <w:tcPr>
            <w:tcW w:w="1081" w:type="dxa"/>
            <w:shd w:val="clear" w:color="auto" w:fill="auto"/>
            <w:noWrap/>
            <w:vAlign w:val="center"/>
            <w:hideMark/>
          </w:tcPr>
          <w:p w14:paraId="535DCD34" w14:textId="77777777" w:rsidR="00691FAD" w:rsidRDefault="00691FAD" w:rsidP="00691FAD">
            <w:pPr>
              <w:jc w:val="center"/>
              <w:rPr>
                <w:rFonts w:ascii="Calibri" w:hAnsi="Calibri" w:cs="Calibri"/>
                <w:color w:val="000000"/>
                <w:sz w:val="22"/>
              </w:rPr>
            </w:pPr>
            <w:r>
              <w:rPr>
                <w:rFonts w:ascii="Calibri" w:hAnsi="Calibri" w:cs="Calibri"/>
                <w:color w:val="000000"/>
                <w:sz w:val="22"/>
              </w:rPr>
              <w:t>11/6/2013</w:t>
            </w:r>
          </w:p>
        </w:tc>
        <w:tc>
          <w:tcPr>
            <w:tcW w:w="2878" w:type="dxa"/>
            <w:shd w:val="clear" w:color="auto" w:fill="auto"/>
            <w:vAlign w:val="center"/>
            <w:hideMark/>
          </w:tcPr>
          <w:p w14:paraId="50962B84" w14:textId="77777777" w:rsidR="00691FAD" w:rsidRDefault="00691FAD" w:rsidP="00691FAD">
            <w:pPr>
              <w:rPr>
                <w:rFonts w:ascii="Calibri" w:hAnsi="Calibri" w:cs="Calibri"/>
                <w:color w:val="000000"/>
                <w:sz w:val="22"/>
              </w:rPr>
            </w:pPr>
            <w:r>
              <w:rPr>
                <w:rFonts w:ascii="Calibri" w:hAnsi="Calibri" w:cs="Calibri"/>
                <w:color w:val="000000"/>
                <w:sz w:val="22"/>
              </w:rPr>
              <w:t>Paving projects that will or may require police assistance during paving operations.</w:t>
            </w:r>
          </w:p>
        </w:tc>
      </w:tr>
      <w:tr w:rsidR="00691FAD" w:rsidRPr="00E01612" w14:paraId="6FB4FBED" w14:textId="77777777" w:rsidTr="00C265C8">
        <w:trPr>
          <w:cantSplit/>
          <w:trHeight w:val="300"/>
        </w:trPr>
        <w:tc>
          <w:tcPr>
            <w:tcW w:w="1797" w:type="dxa"/>
            <w:shd w:val="clear" w:color="auto" w:fill="auto"/>
            <w:noWrap/>
            <w:vAlign w:val="center"/>
            <w:hideMark/>
          </w:tcPr>
          <w:p w14:paraId="07C60F95" w14:textId="77777777" w:rsidR="00691FAD" w:rsidRDefault="00000000" w:rsidP="00691FAD">
            <w:pPr>
              <w:rPr>
                <w:rFonts w:ascii="Calibri" w:hAnsi="Calibri" w:cs="Calibri"/>
                <w:color w:val="0563C1"/>
                <w:sz w:val="22"/>
                <w:u w:val="single"/>
              </w:rPr>
            </w:pPr>
            <w:hyperlink r:id="rId181" w:history="1">
              <w:r w:rsidR="00691FAD">
                <w:rPr>
                  <w:rStyle w:val="Hyperlink"/>
                  <w:rFonts w:ascii="Calibri" w:hAnsi="Calibri" w:cs="Calibri"/>
                  <w:sz w:val="22"/>
                </w:rPr>
                <w:t>SS512-002020-03</w:t>
              </w:r>
            </w:hyperlink>
          </w:p>
        </w:tc>
        <w:tc>
          <w:tcPr>
            <w:tcW w:w="3599" w:type="dxa"/>
            <w:shd w:val="clear" w:color="auto" w:fill="auto"/>
            <w:noWrap/>
            <w:vAlign w:val="center"/>
            <w:hideMark/>
          </w:tcPr>
          <w:p w14:paraId="54508D90" w14:textId="77777777" w:rsidR="00691FAD" w:rsidRDefault="00691FAD" w:rsidP="00691FAD">
            <w:pPr>
              <w:rPr>
                <w:rFonts w:ascii="Calibri" w:hAnsi="Calibri" w:cs="Calibri"/>
                <w:color w:val="000000"/>
                <w:sz w:val="22"/>
              </w:rPr>
            </w:pPr>
            <w:r>
              <w:rPr>
                <w:rFonts w:ascii="Calibri" w:hAnsi="Calibri" w:cs="Calibri"/>
                <w:color w:val="000000"/>
                <w:sz w:val="22"/>
              </w:rPr>
              <w:t>SECTION 512 – MAINTAINING TRAFFIC</w:t>
            </w:r>
          </w:p>
        </w:tc>
        <w:tc>
          <w:tcPr>
            <w:tcW w:w="1081" w:type="dxa"/>
            <w:shd w:val="clear" w:color="auto" w:fill="auto"/>
            <w:noWrap/>
            <w:vAlign w:val="center"/>
            <w:hideMark/>
          </w:tcPr>
          <w:p w14:paraId="31539D43" w14:textId="77777777" w:rsidR="00691FAD" w:rsidRDefault="00691FAD" w:rsidP="00691FAD">
            <w:pPr>
              <w:jc w:val="center"/>
              <w:rPr>
                <w:rFonts w:ascii="Calibri" w:hAnsi="Calibri" w:cs="Calibri"/>
                <w:color w:val="000000"/>
                <w:sz w:val="22"/>
              </w:rPr>
            </w:pPr>
            <w:r>
              <w:rPr>
                <w:rFonts w:ascii="Calibri" w:hAnsi="Calibri" w:cs="Calibri"/>
                <w:color w:val="000000"/>
                <w:sz w:val="22"/>
              </w:rPr>
              <w:t>7/1/2022</w:t>
            </w:r>
          </w:p>
        </w:tc>
        <w:tc>
          <w:tcPr>
            <w:tcW w:w="2878" w:type="dxa"/>
            <w:shd w:val="clear" w:color="auto" w:fill="auto"/>
            <w:vAlign w:val="center"/>
            <w:hideMark/>
          </w:tcPr>
          <w:p w14:paraId="6FC4E5E9"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w:t>
            </w:r>
          </w:p>
        </w:tc>
      </w:tr>
      <w:tr w:rsidR="00691FAD" w:rsidRPr="00E01612" w14:paraId="5EB9EA53" w14:textId="77777777" w:rsidTr="00C265C8">
        <w:trPr>
          <w:cantSplit/>
          <w:trHeight w:val="1200"/>
        </w:trPr>
        <w:tc>
          <w:tcPr>
            <w:tcW w:w="1797" w:type="dxa"/>
            <w:shd w:val="clear" w:color="auto" w:fill="auto"/>
            <w:noWrap/>
            <w:vAlign w:val="center"/>
            <w:hideMark/>
          </w:tcPr>
          <w:p w14:paraId="0D319CAD" w14:textId="77777777" w:rsidR="00691FAD" w:rsidRDefault="00000000" w:rsidP="00691FAD">
            <w:pPr>
              <w:rPr>
                <w:rFonts w:ascii="Calibri" w:hAnsi="Calibri" w:cs="Calibri"/>
                <w:color w:val="0563C1"/>
                <w:sz w:val="22"/>
                <w:u w:val="single"/>
              </w:rPr>
            </w:pPr>
            <w:hyperlink r:id="rId182" w:history="1">
              <w:r w:rsidR="00691FAD">
                <w:rPr>
                  <w:rStyle w:val="Hyperlink"/>
                  <w:rFonts w:ascii="Calibri" w:hAnsi="Calibri" w:cs="Calibri"/>
                  <w:sz w:val="22"/>
                </w:rPr>
                <w:t>cn515-000100-02</w:t>
              </w:r>
            </w:hyperlink>
          </w:p>
        </w:tc>
        <w:tc>
          <w:tcPr>
            <w:tcW w:w="3599" w:type="dxa"/>
            <w:shd w:val="clear" w:color="auto" w:fill="auto"/>
            <w:noWrap/>
            <w:vAlign w:val="center"/>
            <w:hideMark/>
          </w:tcPr>
          <w:p w14:paraId="435449C7" w14:textId="77777777" w:rsidR="00691FAD" w:rsidRDefault="00691FAD" w:rsidP="00691FAD">
            <w:pPr>
              <w:rPr>
                <w:rFonts w:ascii="Calibri" w:hAnsi="Calibri" w:cs="Calibri"/>
                <w:color w:val="000000"/>
                <w:sz w:val="22"/>
              </w:rPr>
            </w:pPr>
            <w:r>
              <w:rPr>
                <w:rFonts w:ascii="Calibri" w:hAnsi="Calibri" w:cs="Calibri"/>
                <w:color w:val="000000"/>
                <w:sz w:val="22"/>
              </w:rPr>
              <w:t>DISINCENTIVE FOR PLANING IN MULTIPLE LANES</w:t>
            </w:r>
          </w:p>
        </w:tc>
        <w:tc>
          <w:tcPr>
            <w:tcW w:w="1081" w:type="dxa"/>
            <w:shd w:val="clear" w:color="auto" w:fill="auto"/>
            <w:noWrap/>
            <w:vAlign w:val="center"/>
            <w:hideMark/>
          </w:tcPr>
          <w:p w14:paraId="139F2239" w14:textId="77777777" w:rsidR="00691FAD" w:rsidRDefault="00691FAD" w:rsidP="00691FAD">
            <w:pPr>
              <w:jc w:val="center"/>
              <w:rPr>
                <w:rFonts w:ascii="Calibri" w:hAnsi="Calibri" w:cs="Calibri"/>
                <w:color w:val="000000"/>
                <w:sz w:val="22"/>
              </w:rPr>
            </w:pPr>
            <w:r>
              <w:rPr>
                <w:rFonts w:ascii="Calibri" w:hAnsi="Calibri" w:cs="Calibri"/>
                <w:color w:val="000000"/>
                <w:sz w:val="22"/>
              </w:rPr>
              <w:t>11/23/2016</w:t>
            </w:r>
          </w:p>
        </w:tc>
        <w:tc>
          <w:tcPr>
            <w:tcW w:w="2878" w:type="dxa"/>
            <w:shd w:val="clear" w:color="auto" w:fill="auto"/>
            <w:vAlign w:val="center"/>
            <w:hideMark/>
          </w:tcPr>
          <w:p w14:paraId="5AF0B0C2" w14:textId="77777777" w:rsidR="00691FAD" w:rsidRDefault="00691FAD" w:rsidP="00691FAD">
            <w:pPr>
              <w:rPr>
                <w:rFonts w:ascii="Calibri" w:hAnsi="Calibri" w:cs="Calibri"/>
                <w:color w:val="000000"/>
                <w:sz w:val="22"/>
              </w:rPr>
            </w:pPr>
            <w:r>
              <w:rPr>
                <w:rFonts w:ascii="Calibri" w:hAnsi="Calibri" w:cs="Calibri"/>
                <w:color w:val="000000"/>
                <w:sz w:val="22"/>
              </w:rPr>
              <w:t xml:space="preserve">Plant mix schedule projects only. </w:t>
            </w:r>
          </w:p>
        </w:tc>
      </w:tr>
      <w:tr w:rsidR="00691FAD" w:rsidRPr="00E01612" w14:paraId="3FFC275E" w14:textId="77777777" w:rsidTr="00C265C8">
        <w:trPr>
          <w:cantSplit/>
          <w:trHeight w:val="900"/>
        </w:trPr>
        <w:tc>
          <w:tcPr>
            <w:tcW w:w="1797" w:type="dxa"/>
            <w:shd w:val="clear" w:color="auto" w:fill="auto"/>
            <w:noWrap/>
            <w:vAlign w:val="center"/>
            <w:hideMark/>
          </w:tcPr>
          <w:p w14:paraId="1D5F68EB" w14:textId="77777777" w:rsidR="00691FAD" w:rsidRDefault="00000000" w:rsidP="00691FAD">
            <w:pPr>
              <w:rPr>
                <w:rFonts w:ascii="Calibri" w:hAnsi="Calibri" w:cs="Calibri"/>
                <w:color w:val="0563C1"/>
                <w:sz w:val="22"/>
                <w:u w:val="single"/>
              </w:rPr>
            </w:pPr>
            <w:hyperlink r:id="rId183" w:history="1">
              <w:r w:rsidR="00691FAD">
                <w:rPr>
                  <w:rStyle w:val="Hyperlink"/>
                  <w:rFonts w:ascii="Calibri" w:hAnsi="Calibri" w:cs="Calibri"/>
                  <w:sz w:val="22"/>
                </w:rPr>
                <w:t>SP515-000100-00</w:t>
              </w:r>
            </w:hyperlink>
          </w:p>
        </w:tc>
        <w:tc>
          <w:tcPr>
            <w:tcW w:w="3599" w:type="dxa"/>
            <w:shd w:val="clear" w:color="auto" w:fill="auto"/>
            <w:noWrap/>
            <w:vAlign w:val="center"/>
            <w:hideMark/>
          </w:tcPr>
          <w:p w14:paraId="7048AF06" w14:textId="77777777" w:rsidR="00691FAD" w:rsidRDefault="00691FAD" w:rsidP="00691FAD">
            <w:pPr>
              <w:rPr>
                <w:rFonts w:ascii="Calibri" w:hAnsi="Calibri" w:cs="Calibri"/>
                <w:color w:val="000000"/>
                <w:sz w:val="22"/>
              </w:rPr>
            </w:pPr>
            <w:r>
              <w:rPr>
                <w:rFonts w:ascii="Calibri" w:hAnsi="Calibri" w:cs="Calibri"/>
                <w:color w:val="000000"/>
                <w:sz w:val="22"/>
              </w:rPr>
              <w:t>COLD PLANING (MILLING) ASPHALT CONCRETE OPERATIONS</w:t>
            </w:r>
          </w:p>
        </w:tc>
        <w:tc>
          <w:tcPr>
            <w:tcW w:w="1081" w:type="dxa"/>
            <w:shd w:val="clear" w:color="auto" w:fill="auto"/>
            <w:noWrap/>
            <w:vAlign w:val="center"/>
            <w:hideMark/>
          </w:tcPr>
          <w:p w14:paraId="2F6F671A"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5FD315E7" w14:textId="77777777" w:rsidR="00691FAD" w:rsidRDefault="00691FAD" w:rsidP="00691FAD">
            <w:pPr>
              <w:rPr>
                <w:rFonts w:ascii="Calibri" w:hAnsi="Calibri" w:cs="Calibri"/>
                <w:color w:val="000000"/>
                <w:sz w:val="22"/>
              </w:rPr>
            </w:pPr>
            <w:r>
              <w:rPr>
                <w:rFonts w:ascii="Calibri" w:hAnsi="Calibri" w:cs="Calibri"/>
                <w:color w:val="000000"/>
                <w:sz w:val="22"/>
              </w:rPr>
              <w:t xml:space="preserve">Projects requiring cold </w:t>
            </w:r>
            <w:proofErr w:type="spellStart"/>
            <w:r>
              <w:rPr>
                <w:rFonts w:ascii="Calibri" w:hAnsi="Calibri" w:cs="Calibri"/>
                <w:color w:val="000000"/>
                <w:sz w:val="22"/>
              </w:rPr>
              <w:t>planing</w:t>
            </w:r>
            <w:proofErr w:type="spellEnd"/>
            <w:r>
              <w:rPr>
                <w:rFonts w:ascii="Calibri" w:hAnsi="Calibri" w:cs="Calibri"/>
                <w:color w:val="000000"/>
                <w:sz w:val="22"/>
              </w:rPr>
              <w:t xml:space="preserve"> (milling) of asphalt pavement.</w:t>
            </w:r>
          </w:p>
        </w:tc>
      </w:tr>
      <w:tr w:rsidR="00691FAD" w:rsidRPr="00E01612" w14:paraId="77B12F3B" w14:textId="77777777" w:rsidTr="00C265C8">
        <w:trPr>
          <w:cantSplit/>
          <w:trHeight w:val="600"/>
        </w:trPr>
        <w:tc>
          <w:tcPr>
            <w:tcW w:w="1797" w:type="dxa"/>
            <w:shd w:val="clear" w:color="auto" w:fill="auto"/>
            <w:noWrap/>
            <w:vAlign w:val="center"/>
            <w:hideMark/>
          </w:tcPr>
          <w:p w14:paraId="477F22EE" w14:textId="77777777" w:rsidR="00691FAD" w:rsidRDefault="00000000" w:rsidP="00691FAD">
            <w:pPr>
              <w:rPr>
                <w:rFonts w:ascii="Calibri" w:hAnsi="Calibri" w:cs="Calibri"/>
                <w:color w:val="0563C1"/>
                <w:sz w:val="22"/>
                <w:u w:val="single"/>
              </w:rPr>
            </w:pPr>
            <w:hyperlink r:id="rId184" w:history="1">
              <w:r w:rsidR="00691FAD">
                <w:rPr>
                  <w:rStyle w:val="Hyperlink"/>
                  <w:rFonts w:ascii="Calibri" w:hAnsi="Calibri" w:cs="Calibri"/>
                  <w:sz w:val="22"/>
                </w:rPr>
                <w:t>SP516-000100-00</w:t>
              </w:r>
            </w:hyperlink>
          </w:p>
        </w:tc>
        <w:tc>
          <w:tcPr>
            <w:tcW w:w="3599" w:type="dxa"/>
            <w:shd w:val="clear" w:color="auto" w:fill="auto"/>
            <w:noWrap/>
            <w:vAlign w:val="center"/>
            <w:hideMark/>
          </w:tcPr>
          <w:p w14:paraId="736BDFDF" w14:textId="77777777" w:rsidR="00691FAD" w:rsidRDefault="00691FAD" w:rsidP="00691FAD">
            <w:pPr>
              <w:rPr>
                <w:rFonts w:ascii="Calibri" w:hAnsi="Calibri" w:cs="Calibri"/>
                <w:color w:val="000000"/>
                <w:sz w:val="22"/>
              </w:rPr>
            </w:pPr>
            <w:r>
              <w:rPr>
                <w:rFonts w:ascii="Calibri" w:hAnsi="Calibri" w:cs="Calibri"/>
                <w:color w:val="000000"/>
                <w:sz w:val="22"/>
              </w:rPr>
              <w:t>REMOVAL OR CONNECTION OF ASBESTOS CEMENT PIPE 11-7-05cc; R-7-12-16</w:t>
            </w:r>
          </w:p>
        </w:tc>
        <w:tc>
          <w:tcPr>
            <w:tcW w:w="1081" w:type="dxa"/>
            <w:shd w:val="clear" w:color="auto" w:fill="auto"/>
            <w:noWrap/>
            <w:vAlign w:val="center"/>
            <w:hideMark/>
          </w:tcPr>
          <w:p w14:paraId="0C785EEF" w14:textId="77777777" w:rsidR="00691FAD" w:rsidRDefault="00691FAD" w:rsidP="00691FAD">
            <w:pPr>
              <w:jc w:val="center"/>
              <w:rPr>
                <w:rFonts w:ascii="Calibri" w:hAnsi="Calibri" w:cs="Calibri"/>
                <w:color w:val="000000"/>
                <w:sz w:val="22"/>
              </w:rPr>
            </w:pPr>
            <w:r>
              <w:rPr>
                <w:rFonts w:ascii="Calibri" w:hAnsi="Calibri" w:cs="Calibri"/>
                <w:color w:val="000000"/>
                <w:sz w:val="22"/>
              </w:rPr>
              <w:t>11/7/2005</w:t>
            </w:r>
          </w:p>
        </w:tc>
        <w:tc>
          <w:tcPr>
            <w:tcW w:w="2878" w:type="dxa"/>
            <w:shd w:val="clear" w:color="auto" w:fill="auto"/>
            <w:vAlign w:val="center"/>
            <w:hideMark/>
          </w:tcPr>
          <w:p w14:paraId="00DEA01D"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Designer.</w:t>
            </w:r>
          </w:p>
        </w:tc>
      </w:tr>
      <w:tr w:rsidR="00691FAD" w:rsidRPr="00E01612" w14:paraId="1E1FB431" w14:textId="77777777" w:rsidTr="00C265C8">
        <w:trPr>
          <w:cantSplit/>
          <w:trHeight w:val="300"/>
        </w:trPr>
        <w:tc>
          <w:tcPr>
            <w:tcW w:w="1797" w:type="dxa"/>
            <w:shd w:val="clear" w:color="auto" w:fill="auto"/>
            <w:noWrap/>
            <w:vAlign w:val="center"/>
            <w:hideMark/>
          </w:tcPr>
          <w:p w14:paraId="636DDB33" w14:textId="77777777" w:rsidR="00691FAD" w:rsidRDefault="00000000" w:rsidP="00691FAD">
            <w:pPr>
              <w:rPr>
                <w:rFonts w:ascii="Calibri" w:hAnsi="Calibri" w:cs="Calibri"/>
                <w:color w:val="0563C1"/>
                <w:sz w:val="22"/>
                <w:u w:val="single"/>
              </w:rPr>
            </w:pPr>
            <w:hyperlink r:id="rId185" w:history="1">
              <w:r w:rsidR="00691FAD">
                <w:rPr>
                  <w:rStyle w:val="Hyperlink"/>
                  <w:rFonts w:ascii="Calibri" w:hAnsi="Calibri" w:cs="Calibri"/>
                  <w:sz w:val="22"/>
                </w:rPr>
                <w:t>cn518-000210-00</w:t>
              </w:r>
            </w:hyperlink>
          </w:p>
        </w:tc>
        <w:tc>
          <w:tcPr>
            <w:tcW w:w="3599" w:type="dxa"/>
            <w:shd w:val="clear" w:color="auto" w:fill="auto"/>
            <w:noWrap/>
            <w:vAlign w:val="center"/>
            <w:hideMark/>
          </w:tcPr>
          <w:p w14:paraId="087F2725" w14:textId="77777777" w:rsidR="00691FAD" w:rsidRDefault="00691FAD" w:rsidP="00691FAD">
            <w:pPr>
              <w:rPr>
                <w:rFonts w:ascii="Calibri" w:hAnsi="Calibri" w:cs="Calibri"/>
                <w:color w:val="000000"/>
                <w:sz w:val="22"/>
              </w:rPr>
            </w:pPr>
            <w:r>
              <w:rPr>
                <w:rFonts w:ascii="Calibri" w:hAnsi="Calibri" w:cs="Calibri"/>
                <w:color w:val="000000"/>
                <w:sz w:val="22"/>
              </w:rPr>
              <w:t>SECTION 518.02(a) NUMBER OF TRAINEES 7-12-16</w:t>
            </w:r>
          </w:p>
        </w:tc>
        <w:tc>
          <w:tcPr>
            <w:tcW w:w="1081" w:type="dxa"/>
            <w:shd w:val="clear" w:color="auto" w:fill="auto"/>
            <w:noWrap/>
            <w:vAlign w:val="center"/>
            <w:hideMark/>
          </w:tcPr>
          <w:p w14:paraId="110D7456" w14:textId="77777777" w:rsidR="00691FAD" w:rsidRDefault="00691FAD" w:rsidP="00691FAD">
            <w:pPr>
              <w:jc w:val="center"/>
              <w:rPr>
                <w:rFonts w:ascii="Calibri" w:hAnsi="Calibri" w:cs="Calibri"/>
                <w:color w:val="000000"/>
                <w:sz w:val="22"/>
              </w:rPr>
            </w:pPr>
            <w:r>
              <w:rPr>
                <w:rFonts w:ascii="Calibri" w:hAnsi="Calibri" w:cs="Calibri"/>
                <w:color w:val="000000"/>
                <w:sz w:val="22"/>
              </w:rPr>
              <w:t>7/12/2016</w:t>
            </w:r>
          </w:p>
        </w:tc>
        <w:tc>
          <w:tcPr>
            <w:tcW w:w="2878" w:type="dxa"/>
            <w:shd w:val="clear" w:color="auto" w:fill="auto"/>
            <w:vAlign w:val="center"/>
            <w:hideMark/>
          </w:tcPr>
          <w:p w14:paraId="4C34BC11" w14:textId="77777777" w:rsidR="00691FAD" w:rsidRDefault="00691FAD" w:rsidP="00691FAD">
            <w:pPr>
              <w:rPr>
                <w:rFonts w:ascii="Calibri" w:hAnsi="Calibri" w:cs="Calibri"/>
                <w:color w:val="000000"/>
                <w:sz w:val="22"/>
              </w:rPr>
            </w:pPr>
            <w:r>
              <w:rPr>
                <w:rFonts w:ascii="Calibri" w:hAnsi="Calibri" w:cs="Calibri"/>
                <w:color w:val="000000"/>
                <w:sz w:val="22"/>
              </w:rPr>
              <w:t>Projects requiring trainees. The number of trainees must be filled-in.</w:t>
            </w:r>
          </w:p>
        </w:tc>
      </w:tr>
      <w:tr w:rsidR="00691FAD" w:rsidRPr="00E01612" w14:paraId="3DBC46FF" w14:textId="77777777" w:rsidTr="00C265C8">
        <w:trPr>
          <w:cantSplit/>
          <w:trHeight w:val="600"/>
        </w:trPr>
        <w:tc>
          <w:tcPr>
            <w:tcW w:w="1797" w:type="dxa"/>
            <w:shd w:val="clear" w:color="auto" w:fill="auto"/>
            <w:noWrap/>
            <w:vAlign w:val="center"/>
            <w:hideMark/>
          </w:tcPr>
          <w:p w14:paraId="41507160" w14:textId="77777777" w:rsidR="00691FAD" w:rsidRDefault="00000000" w:rsidP="00691FAD">
            <w:pPr>
              <w:rPr>
                <w:rFonts w:ascii="Calibri" w:hAnsi="Calibri" w:cs="Calibri"/>
                <w:color w:val="0563C1"/>
                <w:sz w:val="22"/>
                <w:u w:val="single"/>
              </w:rPr>
            </w:pPr>
            <w:hyperlink r:id="rId186" w:history="1">
              <w:r w:rsidR="00691FAD">
                <w:rPr>
                  <w:rStyle w:val="Hyperlink"/>
                  <w:rFonts w:ascii="Calibri" w:hAnsi="Calibri" w:cs="Calibri"/>
                  <w:sz w:val="22"/>
                </w:rPr>
                <w:t xml:space="preserve">SP520-000100-00 </w:t>
              </w:r>
            </w:hyperlink>
          </w:p>
        </w:tc>
        <w:tc>
          <w:tcPr>
            <w:tcW w:w="3599" w:type="dxa"/>
            <w:shd w:val="clear" w:color="auto" w:fill="auto"/>
            <w:noWrap/>
            <w:vAlign w:val="center"/>
            <w:hideMark/>
          </w:tcPr>
          <w:p w14:paraId="461A44D8" w14:textId="77777777" w:rsidR="00691FAD" w:rsidRDefault="00691FAD" w:rsidP="00691FAD">
            <w:pPr>
              <w:rPr>
                <w:rFonts w:ascii="Calibri" w:hAnsi="Calibri" w:cs="Calibri"/>
                <w:color w:val="000000"/>
                <w:sz w:val="22"/>
              </w:rPr>
            </w:pPr>
            <w:r>
              <w:rPr>
                <w:rFonts w:ascii="Calibri" w:hAnsi="Calibri" w:cs="Calibri"/>
                <w:color w:val="000000"/>
                <w:sz w:val="22"/>
              </w:rPr>
              <w:t>Articulated Concrete Block</w:t>
            </w:r>
          </w:p>
        </w:tc>
        <w:tc>
          <w:tcPr>
            <w:tcW w:w="1081" w:type="dxa"/>
            <w:shd w:val="clear" w:color="auto" w:fill="auto"/>
            <w:noWrap/>
            <w:vAlign w:val="center"/>
            <w:hideMark/>
          </w:tcPr>
          <w:p w14:paraId="78CFEB8E" w14:textId="77777777" w:rsidR="00691FAD" w:rsidRDefault="00691FAD" w:rsidP="00691FAD">
            <w:pPr>
              <w:jc w:val="center"/>
              <w:rPr>
                <w:rFonts w:ascii="Calibri" w:hAnsi="Calibri" w:cs="Calibri"/>
                <w:color w:val="000000"/>
                <w:sz w:val="22"/>
              </w:rPr>
            </w:pPr>
            <w:r>
              <w:rPr>
                <w:rFonts w:ascii="Calibri" w:hAnsi="Calibri" w:cs="Calibri"/>
                <w:color w:val="000000"/>
                <w:sz w:val="22"/>
              </w:rPr>
              <w:t>10/17/2022</w:t>
            </w:r>
          </w:p>
        </w:tc>
        <w:tc>
          <w:tcPr>
            <w:tcW w:w="2878" w:type="dxa"/>
            <w:shd w:val="clear" w:color="auto" w:fill="auto"/>
            <w:vAlign w:val="center"/>
            <w:hideMark/>
          </w:tcPr>
          <w:p w14:paraId="5B8CA5AA" w14:textId="77777777" w:rsidR="00691FAD" w:rsidRDefault="00691FAD" w:rsidP="00691FAD">
            <w:pPr>
              <w:rPr>
                <w:rFonts w:ascii="Calibri" w:hAnsi="Calibri" w:cs="Calibri"/>
                <w:color w:val="000000"/>
                <w:sz w:val="22"/>
              </w:rPr>
            </w:pPr>
            <w:r>
              <w:rPr>
                <w:rFonts w:ascii="Calibri" w:hAnsi="Calibri" w:cs="Calibri"/>
                <w:color w:val="000000"/>
                <w:sz w:val="22"/>
              </w:rPr>
              <w:t>All Projects</w:t>
            </w:r>
          </w:p>
        </w:tc>
      </w:tr>
      <w:tr w:rsidR="00691FAD" w:rsidRPr="00E01612" w14:paraId="3B14998C" w14:textId="77777777" w:rsidTr="00C265C8">
        <w:trPr>
          <w:cantSplit/>
          <w:trHeight w:val="600"/>
        </w:trPr>
        <w:tc>
          <w:tcPr>
            <w:tcW w:w="1797" w:type="dxa"/>
            <w:shd w:val="clear" w:color="auto" w:fill="auto"/>
            <w:noWrap/>
            <w:vAlign w:val="center"/>
            <w:hideMark/>
          </w:tcPr>
          <w:p w14:paraId="7AFC6F1D" w14:textId="77777777" w:rsidR="00691FAD" w:rsidRDefault="00000000" w:rsidP="00691FAD">
            <w:pPr>
              <w:rPr>
                <w:rFonts w:ascii="Calibri" w:hAnsi="Calibri" w:cs="Calibri"/>
                <w:color w:val="0563C1"/>
                <w:sz w:val="22"/>
                <w:u w:val="single"/>
              </w:rPr>
            </w:pPr>
            <w:hyperlink r:id="rId187" w:history="1">
              <w:r w:rsidR="00691FAD">
                <w:rPr>
                  <w:rStyle w:val="Hyperlink"/>
                  <w:rFonts w:ascii="Calibri" w:hAnsi="Calibri" w:cs="Calibri"/>
                  <w:sz w:val="22"/>
                </w:rPr>
                <w:t>cn522-000140-00</w:t>
              </w:r>
            </w:hyperlink>
          </w:p>
        </w:tc>
        <w:tc>
          <w:tcPr>
            <w:tcW w:w="3599" w:type="dxa"/>
            <w:shd w:val="clear" w:color="auto" w:fill="auto"/>
            <w:noWrap/>
            <w:vAlign w:val="center"/>
            <w:hideMark/>
          </w:tcPr>
          <w:p w14:paraId="413F9A81" w14:textId="77777777" w:rsidR="00691FAD" w:rsidRDefault="00691FAD" w:rsidP="00691FAD">
            <w:pPr>
              <w:rPr>
                <w:rFonts w:ascii="Calibri" w:hAnsi="Calibri" w:cs="Calibri"/>
                <w:color w:val="000000"/>
                <w:sz w:val="22"/>
              </w:rPr>
            </w:pPr>
            <w:r>
              <w:rPr>
                <w:rFonts w:ascii="Calibri" w:hAnsi="Calibri" w:cs="Calibri"/>
                <w:color w:val="000000"/>
                <w:sz w:val="22"/>
              </w:rPr>
              <w:t>Protection of Migratory Birds on Bridge Demolitions Projects</w:t>
            </w:r>
          </w:p>
        </w:tc>
        <w:tc>
          <w:tcPr>
            <w:tcW w:w="1081" w:type="dxa"/>
            <w:shd w:val="clear" w:color="auto" w:fill="auto"/>
            <w:noWrap/>
            <w:vAlign w:val="center"/>
            <w:hideMark/>
          </w:tcPr>
          <w:p w14:paraId="40172127" w14:textId="77777777" w:rsidR="00691FAD" w:rsidRDefault="00691FAD" w:rsidP="00691FAD">
            <w:pPr>
              <w:jc w:val="center"/>
              <w:rPr>
                <w:rFonts w:ascii="Calibri" w:hAnsi="Calibri" w:cs="Calibri"/>
                <w:color w:val="000000"/>
                <w:sz w:val="22"/>
              </w:rPr>
            </w:pPr>
            <w:r>
              <w:rPr>
                <w:rFonts w:ascii="Calibri" w:hAnsi="Calibri" w:cs="Calibri"/>
                <w:color w:val="000000"/>
                <w:sz w:val="22"/>
              </w:rPr>
              <w:t>7/10/2019</w:t>
            </w:r>
          </w:p>
        </w:tc>
        <w:tc>
          <w:tcPr>
            <w:tcW w:w="2878" w:type="dxa"/>
            <w:shd w:val="clear" w:color="auto" w:fill="auto"/>
            <w:vAlign w:val="center"/>
            <w:hideMark/>
          </w:tcPr>
          <w:p w14:paraId="525FAA49" w14:textId="77777777" w:rsidR="00691FAD" w:rsidRDefault="00691FAD" w:rsidP="00691FAD">
            <w:pPr>
              <w:rPr>
                <w:rFonts w:ascii="Calibri" w:hAnsi="Calibri" w:cs="Calibri"/>
                <w:color w:val="000000"/>
                <w:sz w:val="22"/>
              </w:rPr>
            </w:pPr>
            <w:r>
              <w:rPr>
                <w:rFonts w:ascii="Calibri" w:hAnsi="Calibri" w:cs="Calibri"/>
                <w:color w:val="000000"/>
                <w:sz w:val="22"/>
              </w:rPr>
              <w:t>Use on demolition projects. Fill in the Bridge Structure Numbers, Demolition Numbers, or both as applicable.</w:t>
            </w:r>
          </w:p>
        </w:tc>
      </w:tr>
      <w:tr w:rsidR="00691FAD" w:rsidRPr="00E01612" w14:paraId="2F4B75B6" w14:textId="77777777" w:rsidTr="00C265C8">
        <w:trPr>
          <w:cantSplit/>
          <w:trHeight w:val="300"/>
        </w:trPr>
        <w:tc>
          <w:tcPr>
            <w:tcW w:w="1797" w:type="dxa"/>
            <w:shd w:val="clear" w:color="auto" w:fill="auto"/>
            <w:noWrap/>
            <w:vAlign w:val="center"/>
            <w:hideMark/>
          </w:tcPr>
          <w:p w14:paraId="20536056" w14:textId="77777777" w:rsidR="00691FAD" w:rsidRDefault="00000000" w:rsidP="00691FAD">
            <w:pPr>
              <w:rPr>
                <w:rFonts w:ascii="Calibri" w:hAnsi="Calibri" w:cs="Calibri"/>
                <w:color w:val="0563C1"/>
                <w:sz w:val="22"/>
                <w:u w:val="single"/>
              </w:rPr>
            </w:pPr>
            <w:hyperlink r:id="rId188" w:history="1">
              <w:r w:rsidR="00691FAD">
                <w:rPr>
                  <w:rStyle w:val="Hyperlink"/>
                  <w:rFonts w:ascii="Calibri" w:hAnsi="Calibri" w:cs="Calibri"/>
                  <w:sz w:val="22"/>
                </w:rPr>
                <w:t>cn522-000150-00</w:t>
              </w:r>
            </w:hyperlink>
          </w:p>
        </w:tc>
        <w:tc>
          <w:tcPr>
            <w:tcW w:w="3599" w:type="dxa"/>
            <w:shd w:val="clear" w:color="auto" w:fill="auto"/>
            <w:noWrap/>
            <w:vAlign w:val="center"/>
            <w:hideMark/>
          </w:tcPr>
          <w:p w14:paraId="39A379DE" w14:textId="77777777" w:rsidR="00691FAD" w:rsidRDefault="00691FAD" w:rsidP="00691FAD">
            <w:pPr>
              <w:rPr>
                <w:rFonts w:ascii="Calibri" w:hAnsi="Calibri" w:cs="Calibri"/>
                <w:color w:val="000000"/>
                <w:sz w:val="22"/>
              </w:rPr>
            </w:pPr>
            <w:r>
              <w:rPr>
                <w:rFonts w:ascii="Calibri" w:hAnsi="Calibri" w:cs="Calibri"/>
                <w:color w:val="000000"/>
                <w:sz w:val="22"/>
              </w:rPr>
              <w:t>Bridge Asbestos Removal for On-Call Contracts</w:t>
            </w:r>
          </w:p>
        </w:tc>
        <w:tc>
          <w:tcPr>
            <w:tcW w:w="1081" w:type="dxa"/>
            <w:shd w:val="clear" w:color="auto" w:fill="auto"/>
            <w:noWrap/>
            <w:vAlign w:val="center"/>
            <w:hideMark/>
          </w:tcPr>
          <w:p w14:paraId="4F86FD15" w14:textId="77777777" w:rsidR="00691FAD" w:rsidRDefault="00691FAD" w:rsidP="00691FAD">
            <w:pPr>
              <w:jc w:val="center"/>
              <w:rPr>
                <w:rFonts w:ascii="Calibri" w:hAnsi="Calibri" w:cs="Calibri"/>
                <w:color w:val="000000"/>
                <w:sz w:val="22"/>
              </w:rPr>
            </w:pPr>
            <w:r>
              <w:rPr>
                <w:rFonts w:ascii="Calibri" w:hAnsi="Calibri" w:cs="Calibri"/>
                <w:color w:val="000000"/>
                <w:sz w:val="22"/>
              </w:rPr>
              <w:t>3/19/2020</w:t>
            </w:r>
          </w:p>
        </w:tc>
        <w:tc>
          <w:tcPr>
            <w:tcW w:w="2878" w:type="dxa"/>
            <w:shd w:val="clear" w:color="auto" w:fill="auto"/>
            <w:vAlign w:val="center"/>
            <w:hideMark/>
          </w:tcPr>
          <w:p w14:paraId="08A7FAC1" w14:textId="77777777" w:rsidR="00691FAD" w:rsidRDefault="00691FAD" w:rsidP="00691FAD">
            <w:pPr>
              <w:rPr>
                <w:rFonts w:ascii="Calibri" w:hAnsi="Calibri" w:cs="Calibri"/>
                <w:color w:val="000000"/>
                <w:sz w:val="22"/>
              </w:rPr>
            </w:pPr>
            <w:r>
              <w:rPr>
                <w:rFonts w:ascii="Calibri" w:hAnsi="Calibri" w:cs="Calibri"/>
                <w:color w:val="000000"/>
                <w:sz w:val="22"/>
              </w:rPr>
              <w:t>For use on on-call bridge maintenance contracts when SP522-000240-00 is used.</w:t>
            </w:r>
          </w:p>
        </w:tc>
      </w:tr>
      <w:tr w:rsidR="00691FAD" w:rsidRPr="00E01612" w14:paraId="273961A7" w14:textId="77777777" w:rsidTr="00C265C8">
        <w:trPr>
          <w:cantSplit/>
          <w:trHeight w:val="600"/>
        </w:trPr>
        <w:tc>
          <w:tcPr>
            <w:tcW w:w="1797" w:type="dxa"/>
            <w:shd w:val="clear" w:color="auto" w:fill="auto"/>
            <w:noWrap/>
            <w:vAlign w:val="center"/>
            <w:hideMark/>
          </w:tcPr>
          <w:p w14:paraId="7CEF9869" w14:textId="77777777" w:rsidR="00691FAD" w:rsidRDefault="00000000" w:rsidP="00691FAD">
            <w:pPr>
              <w:rPr>
                <w:rFonts w:ascii="Calibri" w:hAnsi="Calibri" w:cs="Calibri"/>
                <w:color w:val="0563C1"/>
                <w:sz w:val="22"/>
                <w:u w:val="single"/>
              </w:rPr>
            </w:pPr>
            <w:hyperlink r:id="rId189" w:history="1">
              <w:r w:rsidR="00691FAD">
                <w:rPr>
                  <w:rStyle w:val="Hyperlink"/>
                  <w:rFonts w:ascii="Calibri" w:hAnsi="Calibri" w:cs="Calibri"/>
                  <w:sz w:val="22"/>
                </w:rPr>
                <w:t>cn522-000300-00</w:t>
              </w:r>
            </w:hyperlink>
          </w:p>
        </w:tc>
        <w:tc>
          <w:tcPr>
            <w:tcW w:w="3599" w:type="dxa"/>
            <w:shd w:val="clear" w:color="auto" w:fill="auto"/>
            <w:noWrap/>
            <w:vAlign w:val="center"/>
            <w:hideMark/>
          </w:tcPr>
          <w:p w14:paraId="0EB6F76C" w14:textId="77777777" w:rsidR="00691FAD" w:rsidRDefault="00691FAD" w:rsidP="00691FAD">
            <w:pPr>
              <w:rPr>
                <w:rFonts w:ascii="Calibri" w:hAnsi="Calibri" w:cs="Calibri"/>
                <w:color w:val="000000"/>
                <w:sz w:val="22"/>
              </w:rPr>
            </w:pPr>
            <w:r>
              <w:rPr>
                <w:rFonts w:ascii="Calibri" w:hAnsi="Calibri" w:cs="Calibri"/>
                <w:color w:val="000000"/>
                <w:sz w:val="22"/>
              </w:rPr>
              <w:t>PROTECTION OF NESTING BIRDS DURING BRIDGE MAINTENANCE</w:t>
            </w:r>
          </w:p>
        </w:tc>
        <w:tc>
          <w:tcPr>
            <w:tcW w:w="1081" w:type="dxa"/>
            <w:shd w:val="clear" w:color="auto" w:fill="auto"/>
            <w:noWrap/>
            <w:vAlign w:val="center"/>
            <w:hideMark/>
          </w:tcPr>
          <w:p w14:paraId="1C3EA6B4" w14:textId="77777777" w:rsidR="00691FAD" w:rsidRDefault="00691FAD" w:rsidP="00691FAD">
            <w:pPr>
              <w:jc w:val="center"/>
              <w:rPr>
                <w:rFonts w:ascii="Calibri" w:hAnsi="Calibri" w:cs="Calibri"/>
                <w:color w:val="000000"/>
                <w:sz w:val="22"/>
              </w:rPr>
            </w:pPr>
            <w:r>
              <w:rPr>
                <w:rFonts w:ascii="Calibri" w:hAnsi="Calibri" w:cs="Calibri"/>
                <w:color w:val="000000"/>
                <w:sz w:val="22"/>
              </w:rPr>
              <w:t>7/24/2020</w:t>
            </w:r>
          </w:p>
        </w:tc>
        <w:tc>
          <w:tcPr>
            <w:tcW w:w="2878" w:type="dxa"/>
            <w:shd w:val="clear" w:color="auto" w:fill="auto"/>
            <w:vAlign w:val="center"/>
            <w:hideMark/>
          </w:tcPr>
          <w:p w14:paraId="2A8E1146" w14:textId="77777777" w:rsidR="00691FAD" w:rsidRDefault="00691FAD" w:rsidP="00691FAD">
            <w:pPr>
              <w:rPr>
                <w:rFonts w:ascii="Calibri" w:hAnsi="Calibri" w:cs="Calibri"/>
                <w:color w:val="000000"/>
                <w:sz w:val="22"/>
              </w:rPr>
            </w:pPr>
            <w:r>
              <w:rPr>
                <w:rFonts w:ascii="Calibri" w:hAnsi="Calibri" w:cs="Calibri"/>
                <w:color w:val="000000"/>
                <w:sz w:val="22"/>
              </w:rPr>
              <w:t>Use on bridge maintenance projects where nests have not been identified.</w:t>
            </w:r>
          </w:p>
        </w:tc>
      </w:tr>
      <w:tr w:rsidR="00691FAD" w:rsidRPr="00E01612" w14:paraId="2E17561C" w14:textId="77777777" w:rsidTr="00C265C8">
        <w:trPr>
          <w:cantSplit/>
          <w:trHeight w:val="900"/>
        </w:trPr>
        <w:tc>
          <w:tcPr>
            <w:tcW w:w="1797" w:type="dxa"/>
            <w:shd w:val="clear" w:color="auto" w:fill="auto"/>
            <w:noWrap/>
            <w:vAlign w:val="center"/>
            <w:hideMark/>
          </w:tcPr>
          <w:p w14:paraId="5F64187C" w14:textId="77777777" w:rsidR="00691FAD" w:rsidRDefault="00000000" w:rsidP="00691FAD">
            <w:pPr>
              <w:rPr>
                <w:rFonts w:ascii="Calibri" w:hAnsi="Calibri" w:cs="Calibri"/>
                <w:color w:val="0563C1"/>
                <w:sz w:val="22"/>
                <w:u w:val="single"/>
              </w:rPr>
            </w:pPr>
            <w:hyperlink r:id="rId190" w:history="1">
              <w:r w:rsidR="00691FAD">
                <w:rPr>
                  <w:rStyle w:val="Hyperlink"/>
                  <w:rFonts w:ascii="Calibri" w:hAnsi="Calibri" w:cs="Calibri"/>
                  <w:sz w:val="22"/>
                </w:rPr>
                <w:t>cq522-000100-03</w:t>
              </w:r>
            </w:hyperlink>
          </w:p>
        </w:tc>
        <w:tc>
          <w:tcPr>
            <w:tcW w:w="3599" w:type="dxa"/>
            <w:shd w:val="clear" w:color="auto" w:fill="auto"/>
            <w:noWrap/>
            <w:vAlign w:val="center"/>
            <w:hideMark/>
          </w:tcPr>
          <w:p w14:paraId="1E0C3E91" w14:textId="77777777" w:rsidR="00691FAD" w:rsidRDefault="00691FAD" w:rsidP="00691FAD">
            <w:pPr>
              <w:rPr>
                <w:rFonts w:ascii="Calibri" w:hAnsi="Calibri" w:cs="Calibri"/>
                <w:color w:val="000000"/>
                <w:sz w:val="22"/>
              </w:rPr>
            </w:pPr>
            <w:r>
              <w:rPr>
                <w:rFonts w:ascii="Calibri" w:hAnsi="Calibri" w:cs="Calibri"/>
                <w:color w:val="000000"/>
                <w:sz w:val="22"/>
              </w:rPr>
              <w:t>PROTECTION OF BAT SPECIES 1-17-18</w:t>
            </w:r>
          </w:p>
        </w:tc>
        <w:tc>
          <w:tcPr>
            <w:tcW w:w="1081" w:type="dxa"/>
            <w:shd w:val="clear" w:color="auto" w:fill="auto"/>
            <w:noWrap/>
            <w:vAlign w:val="center"/>
            <w:hideMark/>
          </w:tcPr>
          <w:p w14:paraId="56C8FB45" w14:textId="77777777" w:rsidR="00691FAD" w:rsidRDefault="00691FAD" w:rsidP="00691FAD">
            <w:pPr>
              <w:jc w:val="center"/>
              <w:rPr>
                <w:rFonts w:ascii="Calibri" w:hAnsi="Calibri" w:cs="Calibri"/>
                <w:color w:val="000000"/>
                <w:sz w:val="22"/>
              </w:rPr>
            </w:pPr>
            <w:r>
              <w:rPr>
                <w:rFonts w:ascii="Calibri" w:hAnsi="Calibri" w:cs="Calibri"/>
                <w:color w:val="000000"/>
                <w:sz w:val="22"/>
              </w:rPr>
              <w:t>1/17/2018</w:t>
            </w:r>
          </w:p>
        </w:tc>
        <w:tc>
          <w:tcPr>
            <w:tcW w:w="2878" w:type="dxa"/>
            <w:shd w:val="clear" w:color="auto" w:fill="auto"/>
            <w:vAlign w:val="center"/>
            <w:hideMark/>
          </w:tcPr>
          <w:p w14:paraId="775C618D" w14:textId="77777777" w:rsidR="00691FAD" w:rsidRDefault="00691FAD" w:rsidP="00691FAD">
            <w:pPr>
              <w:rPr>
                <w:rFonts w:ascii="Calibri" w:hAnsi="Calibri" w:cs="Calibri"/>
                <w:color w:val="000000"/>
                <w:sz w:val="22"/>
              </w:rPr>
            </w:pPr>
            <w:r>
              <w:rPr>
                <w:rFonts w:ascii="Calibri" w:hAnsi="Calibri" w:cs="Calibri"/>
                <w:color w:val="000000"/>
                <w:sz w:val="22"/>
              </w:rPr>
              <w:t>Use on all bridge projects.</w:t>
            </w:r>
          </w:p>
        </w:tc>
      </w:tr>
      <w:tr w:rsidR="00691FAD" w:rsidRPr="00E01612" w14:paraId="2915694E" w14:textId="77777777" w:rsidTr="00C265C8">
        <w:trPr>
          <w:cantSplit/>
          <w:trHeight w:val="600"/>
        </w:trPr>
        <w:tc>
          <w:tcPr>
            <w:tcW w:w="1797" w:type="dxa"/>
            <w:shd w:val="clear" w:color="auto" w:fill="auto"/>
            <w:noWrap/>
            <w:vAlign w:val="center"/>
            <w:hideMark/>
          </w:tcPr>
          <w:p w14:paraId="504F3BA0" w14:textId="77777777" w:rsidR="00691FAD" w:rsidRDefault="00000000" w:rsidP="00691FAD">
            <w:pPr>
              <w:rPr>
                <w:rFonts w:ascii="Calibri" w:hAnsi="Calibri" w:cs="Calibri"/>
                <w:color w:val="0563C1"/>
                <w:sz w:val="22"/>
                <w:u w:val="single"/>
              </w:rPr>
            </w:pPr>
            <w:hyperlink r:id="rId191" w:history="1">
              <w:r w:rsidR="00691FAD">
                <w:rPr>
                  <w:rStyle w:val="Hyperlink"/>
                  <w:rFonts w:ascii="Calibri" w:hAnsi="Calibri" w:cs="Calibri"/>
                  <w:sz w:val="22"/>
                </w:rPr>
                <w:t>cq522-000110-00</w:t>
              </w:r>
            </w:hyperlink>
          </w:p>
        </w:tc>
        <w:tc>
          <w:tcPr>
            <w:tcW w:w="3599" w:type="dxa"/>
            <w:shd w:val="clear" w:color="auto" w:fill="auto"/>
            <w:noWrap/>
            <w:vAlign w:val="center"/>
            <w:hideMark/>
          </w:tcPr>
          <w:p w14:paraId="0AAF3F99" w14:textId="77777777" w:rsidR="00691FAD" w:rsidRDefault="00691FAD" w:rsidP="00691FAD">
            <w:pPr>
              <w:rPr>
                <w:rFonts w:ascii="Calibri" w:hAnsi="Calibri" w:cs="Calibri"/>
                <w:color w:val="000000"/>
                <w:sz w:val="22"/>
              </w:rPr>
            </w:pPr>
            <w:r>
              <w:rPr>
                <w:rFonts w:ascii="Calibri" w:hAnsi="Calibri" w:cs="Calibri"/>
                <w:color w:val="000000"/>
                <w:sz w:val="22"/>
              </w:rPr>
              <w:t>ABATEMENT OF ASBESTOS CONTAINING MATERIALS</w:t>
            </w:r>
          </w:p>
        </w:tc>
        <w:tc>
          <w:tcPr>
            <w:tcW w:w="1081" w:type="dxa"/>
            <w:shd w:val="clear" w:color="auto" w:fill="auto"/>
            <w:noWrap/>
            <w:vAlign w:val="center"/>
            <w:hideMark/>
          </w:tcPr>
          <w:p w14:paraId="0027753A" w14:textId="77777777" w:rsidR="00691FAD" w:rsidRDefault="00691FAD" w:rsidP="00691FAD">
            <w:pPr>
              <w:jc w:val="center"/>
              <w:rPr>
                <w:rFonts w:ascii="Calibri" w:hAnsi="Calibri" w:cs="Calibri"/>
                <w:color w:val="000000"/>
                <w:sz w:val="22"/>
              </w:rPr>
            </w:pPr>
            <w:r>
              <w:rPr>
                <w:rFonts w:ascii="Calibri" w:hAnsi="Calibri" w:cs="Calibri"/>
                <w:color w:val="000000"/>
                <w:sz w:val="22"/>
              </w:rPr>
              <w:t>11/5/2018</w:t>
            </w:r>
          </w:p>
        </w:tc>
        <w:tc>
          <w:tcPr>
            <w:tcW w:w="2878" w:type="dxa"/>
            <w:shd w:val="clear" w:color="auto" w:fill="auto"/>
            <w:vAlign w:val="center"/>
            <w:hideMark/>
          </w:tcPr>
          <w:p w14:paraId="04C8DEBB" w14:textId="77777777" w:rsidR="00691FAD" w:rsidRDefault="00691FAD" w:rsidP="00691FAD">
            <w:pPr>
              <w:rPr>
                <w:rFonts w:ascii="Calibri" w:hAnsi="Calibri" w:cs="Calibri"/>
                <w:color w:val="000000"/>
                <w:sz w:val="22"/>
              </w:rPr>
            </w:pPr>
            <w:r>
              <w:rPr>
                <w:rFonts w:ascii="Calibri" w:hAnsi="Calibri" w:cs="Calibri"/>
                <w:color w:val="000000"/>
                <w:sz w:val="22"/>
              </w:rPr>
              <w:t>For use with SP522-000220-00. Place ACM summary table from Asbestos Report in this SPCN.</w:t>
            </w:r>
          </w:p>
        </w:tc>
      </w:tr>
      <w:tr w:rsidR="00691FAD" w:rsidRPr="00E01612" w14:paraId="375A495F" w14:textId="77777777" w:rsidTr="00C265C8">
        <w:trPr>
          <w:cantSplit/>
          <w:trHeight w:val="300"/>
        </w:trPr>
        <w:tc>
          <w:tcPr>
            <w:tcW w:w="1797" w:type="dxa"/>
            <w:shd w:val="clear" w:color="auto" w:fill="auto"/>
            <w:noWrap/>
            <w:vAlign w:val="center"/>
            <w:hideMark/>
          </w:tcPr>
          <w:p w14:paraId="35758E1E" w14:textId="77777777" w:rsidR="00691FAD" w:rsidRDefault="00000000" w:rsidP="00691FAD">
            <w:pPr>
              <w:rPr>
                <w:rFonts w:ascii="Calibri" w:hAnsi="Calibri" w:cs="Calibri"/>
                <w:color w:val="0563C1"/>
                <w:sz w:val="22"/>
                <w:u w:val="single"/>
              </w:rPr>
            </w:pPr>
            <w:hyperlink r:id="rId192" w:history="1">
              <w:r w:rsidR="00691FAD">
                <w:rPr>
                  <w:rStyle w:val="Hyperlink"/>
                  <w:rFonts w:ascii="Calibri" w:hAnsi="Calibri" w:cs="Calibri"/>
                  <w:sz w:val="22"/>
                </w:rPr>
                <w:t>SP522-000130-01</w:t>
              </w:r>
            </w:hyperlink>
          </w:p>
        </w:tc>
        <w:tc>
          <w:tcPr>
            <w:tcW w:w="3599" w:type="dxa"/>
            <w:shd w:val="clear" w:color="auto" w:fill="auto"/>
            <w:noWrap/>
            <w:vAlign w:val="center"/>
            <w:hideMark/>
          </w:tcPr>
          <w:p w14:paraId="79D9F212" w14:textId="77777777" w:rsidR="00691FAD" w:rsidRDefault="00691FAD" w:rsidP="00691FAD">
            <w:pPr>
              <w:rPr>
                <w:rFonts w:ascii="Calibri" w:hAnsi="Calibri" w:cs="Calibri"/>
                <w:color w:val="000000"/>
                <w:sz w:val="22"/>
              </w:rPr>
            </w:pPr>
            <w:r>
              <w:rPr>
                <w:rFonts w:ascii="Calibri" w:hAnsi="Calibri" w:cs="Calibri"/>
                <w:color w:val="000000"/>
                <w:sz w:val="22"/>
              </w:rPr>
              <w:t>Tree Removal Time of Year Restriction for Roosting Bat Habitat</w:t>
            </w:r>
          </w:p>
        </w:tc>
        <w:tc>
          <w:tcPr>
            <w:tcW w:w="1081" w:type="dxa"/>
            <w:shd w:val="clear" w:color="auto" w:fill="auto"/>
            <w:noWrap/>
            <w:vAlign w:val="center"/>
            <w:hideMark/>
          </w:tcPr>
          <w:p w14:paraId="3928848A" w14:textId="77777777" w:rsidR="00691FAD" w:rsidRDefault="00691FAD" w:rsidP="00691FAD">
            <w:pPr>
              <w:jc w:val="center"/>
              <w:rPr>
                <w:rFonts w:ascii="Calibri" w:hAnsi="Calibri" w:cs="Calibri"/>
                <w:color w:val="000000"/>
                <w:sz w:val="22"/>
              </w:rPr>
            </w:pPr>
            <w:r>
              <w:rPr>
                <w:rFonts w:ascii="Calibri" w:hAnsi="Calibri" w:cs="Calibri"/>
                <w:color w:val="000000"/>
                <w:sz w:val="22"/>
              </w:rPr>
              <w:t>3/27/2018</w:t>
            </w:r>
          </w:p>
        </w:tc>
        <w:tc>
          <w:tcPr>
            <w:tcW w:w="2878" w:type="dxa"/>
            <w:shd w:val="clear" w:color="auto" w:fill="auto"/>
            <w:vAlign w:val="center"/>
            <w:hideMark/>
          </w:tcPr>
          <w:p w14:paraId="62718077" w14:textId="77777777" w:rsidR="00691FAD" w:rsidRDefault="00691FAD" w:rsidP="00691FAD">
            <w:pPr>
              <w:rPr>
                <w:rFonts w:ascii="Calibri" w:hAnsi="Calibri" w:cs="Calibri"/>
                <w:color w:val="000000"/>
                <w:sz w:val="22"/>
              </w:rPr>
            </w:pPr>
            <w:r>
              <w:rPr>
                <w:rFonts w:ascii="Calibri" w:hAnsi="Calibri" w:cs="Calibri"/>
                <w:color w:val="000000"/>
                <w:sz w:val="22"/>
              </w:rPr>
              <w:t>Use on projects involving tree removal, identified by the District Environmental Manager, where protection of bat species is required.</w:t>
            </w:r>
          </w:p>
        </w:tc>
      </w:tr>
      <w:tr w:rsidR="00691FAD" w:rsidRPr="00E01612" w14:paraId="2ADC7CD5" w14:textId="77777777" w:rsidTr="00C265C8">
        <w:trPr>
          <w:cantSplit/>
          <w:trHeight w:val="900"/>
        </w:trPr>
        <w:tc>
          <w:tcPr>
            <w:tcW w:w="1797" w:type="dxa"/>
            <w:shd w:val="clear" w:color="auto" w:fill="auto"/>
            <w:noWrap/>
            <w:vAlign w:val="center"/>
            <w:hideMark/>
          </w:tcPr>
          <w:p w14:paraId="1DBD89D2" w14:textId="77777777" w:rsidR="00691FAD" w:rsidRDefault="00000000" w:rsidP="00691FAD">
            <w:pPr>
              <w:rPr>
                <w:rFonts w:ascii="Calibri" w:hAnsi="Calibri" w:cs="Calibri"/>
                <w:color w:val="0563C1"/>
                <w:sz w:val="22"/>
                <w:u w:val="single"/>
              </w:rPr>
            </w:pPr>
            <w:hyperlink r:id="rId193" w:history="1">
              <w:r w:rsidR="00691FAD">
                <w:rPr>
                  <w:rStyle w:val="Hyperlink"/>
                  <w:rFonts w:ascii="Calibri" w:hAnsi="Calibri" w:cs="Calibri"/>
                  <w:sz w:val="22"/>
                </w:rPr>
                <w:t>SP522-000130-02</w:t>
              </w:r>
            </w:hyperlink>
          </w:p>
        </w:tc>
        <w:tc>
          <w:tcPr>
            <w:tcW w:w="3599" w:type="dxa"/>
            <w:shd w:val="clear" w:color="auto" w:fill="auto"/>
            <w:noWrap/>
            <w:vAlign w:val="center"/>
            <w:hideMark/>
          </w:tcPr>
          <w:p w14:paraId="0B5CFBA2" w14:textId="77777777" w:rsidR="00691FAD" w:rsidRDefault="00691FAD" w:rsidP="00691FAD">
            <w:pPr>
              <w:rPr>
                <w:rFonts w:ascii="Calibri" w:hAnsi="Calibri" w:cs="Calibri"/>
                <w:color w:val="000000"/>
                <w:sz w:val="22"/>
              </w:rPr>
            </w:pPr>
            <w:r>
              <w:rPr>
                <w:rFonts w:ascii="Calibri" w:hAnsi="Calibri" w:cs="Calibri"/>
                <w:color w:val="000000"/>
                <w:sz w:val="22"/>
              </w:rPr>
              <w:t>Tree Removal Time of Year Restriction for Roosting Bat Habitat</w:t>
            </w:r>
          </w:p>
        </w:tc>
        <w:tc>
          <w:tcPr>
            <w:tcW w:w="1081" w:type="dxa"/>
            <w:shd w:val="clear" w:color="auto" w:fill="auto"/>
            <w:noWrap/>
            <w:vAlign w:val="center"/>
            <w:hideMark/>
          </w:tcPr>
          <w:p w14:paraId="092E2E20" w14:textId="77777777" w:rsidR="00691FAD" w:rsidRDefault="00691FAD" w:rsidP="00691FAD">
            <w:pPr>
              <w:jc w:val="center"/>
              <w:rPr>
                <w:rFonts w:ascii="Calibri" w:hAnsi="Calibri" w:cs="Calibri"/>
                <w:color w:val="000000"/>
                <w:sz w:val="22"/>
              </w:rPr>
            </w:pPr>
            <w:r>
              <w:rPr>
                <w:rFonts w:ascii="Calibri" w:hAnsi="Calibri" w:cs="Calibri"/>
                <w:color w:val="000000"/>
                <w:sz w:val="22"/>
              </w:rPr>
              <w:t>6/6/2022</w:t>
            </w:r>
          </w:p>
        </w:tc>
        <w:tc>
          <w:tcPr>
            <w:tcW w:w="2878" w:type="dxa"/>
            <w:shd w:val="clear" w:color="auto" w:fill="auto"/>
            <w:vAlign w:val="center"/>
            <w:hideMark/>
          </w:tcPr>
          <w:p w14:paraId="4BAC44E9" w14:textId="77777777" w:rsidR="00691FAD" w:rsidRDefault="00691FAD" w:rsidP="00691FAD">
            <w:pPr>
              <w:rPr>
                <w:rFonts w:ascii="Calibri" w:hAnsi="Calibri" w:cs="Calibri"/>
                <w:color w:val="000000"/>
                <w:sz w:val="22"/>
              </w:rPr>
            </w:pPr>
            <w:r>
              <w:rPr>
                <w:rFonts w:ascii="Calibri" w:hAnsi="Calibri" w:cs="Calibri"/>
                <w:color w:val="000000"/>
                <w:sz w:val="22"/>
              </w:rPr>
              <w:t>Use on projects involving tree removal.</w:t>
            </w:r>
          </w:p>
        </w:tc>
      </w:tr>
      <w:tr w:rsidR="00691FAD" w:rsidRPr="00E01612" w14:paraId="3B65B860" w14:textId="77777777" w:rsidTr="00C265C8">
        <w:trPr>
          <w:cantSplit/>
          <w:trHeight w:val="600"/>
        </w:trPr>
        <w:tc>
          <w:tcPr>
            <w:tcW w:w="1797" w:type="dxa"/>
            <w:shd w:val="clear" w:color="auto" w:fill="auto"/>
            <w:noWrap/>
            <w:vAlign w:val="center"/>
            <w:hideMark/>
          </w:tcPr>
          <w:p w14:paraId="67ADB737" w14:textId="77777777" w:rsidR="00691FAD" w:rsidRDefault="00000000" w:rsidP="00691FAD">
            <w:pPr>
              <w:rPr>
                <w:rFonts w:ascii="Calibri" w:hAnsi="Calibri" w:cs="Calibri"/>
                <w:color w:val="0563C1"/>
                <w:sz w:val="22"/>
                <w:u w:val="single"/>
              </w:rPr>
            </w:pPr>
            <w:hyperlink r:id="rId194" w:history="1">
              <w:r w:rsidR="00691FAD">
                <w:rPr>
                  <w:rStyle w:val="Hyperlink"/>
                  <w:rFonts w:ascii="Calibri" w:hAnsi="Calibri" w:cs="Calibri"/>
                  <w:sz w:val="22"/>
                </w:rPr>
                <w:t>SP522-000160-00</w:t>
              </w:r>
            </w:hyperlink>
          </w:p>
        </w:tc>
        <w:tc>
          <w:tcPr>
            <w:tcW w:w="3599" w:type="dxa"/>
            <w:shd w:val="clear" w:color="auto" w:fill="auto"/>
            <w:noWrap/>
            <w:vAlign w:val="center"/>
            <w:hideMark/>
          </w:tcPr>
          <w:p w14:paraId="0E5AAFE5" w14:textId="77777777" w:rsidR="00691FAD" w:rsidRDefault="00691FAD" w:rsidP="00691FAD">
            <w:pPr>
              <w:rPr>
                <w:rFonts w:ascii="Calibri" w:hAnsi="Calibri" w:cs="Calibri"/>
                <w:color w:val="000000"/>
                <w:sz w:val="22"/>
              </w:rPr>
            </w:pPr>
            <w:r>
              <w:rPr>
                <w:rFonts w:ascii="Calibri" w:hAnsi="Calibri" w:cs="Calibri"/>
                <w:color w:val="000000"/>
                <w:sz w:val="22"/>
              </w:rPr>
              <w:t>Protection of Loggerhead Shrike</w:t>
            </w:r>
          </w:p>
        </w:tc>
        <w:tc>
          <w:tcPr>
            <w:tcW w:w="1081" w:type="dxa"/>
            <w:shd w:val="clear" w:color="auto" w:fill="auto"/>
            <w:noWrap/>
            <w:vAlign w:val="center"/>
            <w:hideMark/>
          </w:tcPr>
          <w:p w14:paraId="481AA1C8" w14:textId="77777777" w:rsidR="00691FAD" w:rsidRDefault="00691FAD" w:rsidP="00691FAD">
            <w:pPr>
              <w:jc w:val="center"/>
              <w:rPr>
                <w:rFonts w:ascii="Calibri" w:hAnsi="Calibri" w:cs="Calibri"/>
                <w:color w:val="000000"/>
                <w:sz w:val="22"/>
              </w:rPr>
            </w:pPr>
            <w:r>
              <w:rPr>
                <w:rFonts w:ascii="Calibri" w:hAnsi="Calibri" w:cs="Calibri"/>
                <w:color w:val="000000"/>
                <w:sz w:val="22"/>
              </w:rPr>
              <w:t>2/27/2019</w:t>
            </w:r>
          </w:p>
        </w:tc>
        <w:tc>
          <w:tcPr>
            <w:tcW w:w="2878" w:type="dxa"/>
            <w:shd w:val="clear" w:color="auto" w:fill="auto"/>
            <w:vAlign w:val="center"/>
            <w:hideMark/>
          </w:tcPr>
          <w:p w14:paraId="40BD5B56" w14:textId="77777777" w:rsidR="00691FAD" w:rsidRDefault="00691FAD" w:rsidP="00691FAD">
            <w:pPr>
              <w:rPr>
                <w:rFonts w:ascii="Calibri" w:hAnsi="Calibri" w:cs="Calibri"/>
                <w:color w:val="000000"/>
                <w:sz w:val="22"/>
              </w:rPr>
            </w:pPr>
            <w:r>
              <w:rPr>
                <w:rFonts w:ascii="Calibri" w:hAnsi="Calibri" w:cs="Calibri"/>
                <w:color w:val="000000"/>
                <w:sz w:val="22"/>
              </w:rPr>
              <w:t>Use when requested by the DEM. Fill in the yellow highlighted section with project specific information.</w:t>
            </w:r>
          </w:p>
        </w:tc>
      </w:tr>
      <w:tr w:rsidR="00691FAD" w:rsidRPr="00E01612" w14:paraId="46B0AB0E" w14:textId="77777777" w:rsidTr="00C265C8">
        <w:trPr>
          <w:cantSplit/>
          <w:trHeight w:val="600"/>
        </w:trPr>
        <w:tc>
          <w:tcPr>
            <w:tcW w:w="1797" w:type="dxa"/>
            <w:shd w:val="clear" w:color="auto" w:fill="auto"/>
            <w:noWrap/>
            <w:vAlign w:val="center"/>
            <w:hideMark/>
          </w:tcPr>
          <w:p w14:paraId="485F1550" w14:textId="77777777" w:rsidR="00691FAD" w:rsidRDefault="00000000" w:rsidP="00691FAD">
            <w:pPr>
              <w:rPr>
                <w:rFonts w:ascii="Calibri" w:hAnsi="Calibri" w:cs="Calibri"/>
                <w:color w:val="0563C1"/>
                <w:sz w:val="22"/>
                <w:u w:val="single"/>
              </w:rPr>
            </w:pPr>
            <w:hyperlink r:id="rId195" w:history="1">
              <w:r w:rsidR="00691FAD">
                <w:rPr>
                  <w:rStyle w:val="Hyperlink"/>
                  <w:rFonts w:ascii="Calibri" w:hAnsi="Calibri" w:cs="Calibri"/>
                  <w:sz w:val="22"/>
                </w:rPr>
                <w:t>SP522-000170-02</w:t>
              </w:r>
            </w:hyperlink>
          </w:p>
        </w:tc>
        <w:tc>
          <w:tcPr>
            <w:tcW w:w="3599" w:type="dxa"/>
            <w:shd w:val="clear" w:color="auto" w:fill="auto"/>
            <w:noWrap/>
            <w:vAlign w:val="center"/>
            <w:hideMark/>
          </w:tcPr>
          <w:p w14:paraId="02C1811F" w14:textId="77777777" w:rsidR="00691FAD" w:rsidRDefault="00691FAD" w:rsidP="00691FAD">
            <w:pPr>
              <w:rPr>
                <w:rFonts w:ascii="Calibri" w:hAnsi="Calibri" w:cs="Calibri"/>
                <w:color w:val="000000"/>
                <w:sz w:val="22"/>
              </w:rPr>
            </w:pPr>
            <w:r>
              <w:rPr>
                <w:rFonts w:ascii="Calibri" w:hAnsi="Calibri" w:cs="Calibri"/>
                <w:color w:val="000000"/>
                <w:sz w:val="22"/>
              </w:rPr>
              <w:t>PROTECTION OF NESTING MIGRATORY BIRDS DURING BRIDGE MAINTENANCE</w:t>
            </w:r>
          </w:p>
        </w:tc>
        <w:tc>
          <w:tcPr>
            <w:tcW w:w="1081" w:type="dxa"/>
            <w:shd w:val="clear" w:color="auto" w:fill="auto"/>
            <w:noWrap/>
            <w:vAlign w:val="center"/>
            <w:hideMark/>
          </w:tcPr>
          <w:p w14:paraId="54833AAF" w14:textId="77777777" w:rsidR="00691FAD" w:rsidRDefault="00691FAD" w:rsidP="00691FAD">
            <w:pPr>
              <w:jc w:val="center"/>
              <w:rPr>
                <w:rFonts w:ascii="Calibri" w:hAnsi="Calibri" w:cs="Calibri"/>
                <w:color w:val="000000"/>
                <w:sz w:val="22"/>
              </w:rPr>
            </w:pPr>
            <w:r>
              <w:rPr>
                <w:rFonts w:ascii="Calibri" w:hAnsi="Calibri" w:cs="Calibri"/>
                <w:color w:val="000000"/>
                <w:sz w:val="22"/>
              </w:rPr>
              <w:t>9/2/2020</w:t>
            </w:r>
          </w:p>
        </w:tc>
        <w:tc>
          <w:tcPr>
            <w:tcW w:w="2878" w:type="dxa"/>
            <w:shd w:val="clear" w:color="auto" w:fill="auto"/>
            <w:vAlign w:val="center"/>
            <w:hideMark/>
          </w:tcPr>
          <w:p w14:paraId="496F1CCC" w14:textId="77777777" w:rsidR="00691FAD" w:rsidRDefault="00691FAD" w:rsidP="00691FAD">
            <w:pPr>
              <w:rPr>
                <w:rFonts w:ascii="Calibri" w:hAnsi="Calibri" w:cs="Calibri"/>
                <w:color w:val="000000"/>
                <w:sz w:val="22"/>
              </w:rPr>
            </w:pPr>
            <w:r>
              <w:rPr>
                <w:rFonts w:ascii="Calibri" w:hAnsi="Calibri" w:cs="Calibri"/>
                <w:color w:val="000000"/>
                <w:sz w:val="22"/>
              </w:rPr>
              <w:t>Use on bridge maintenance projects where active nests have been previously identified and when requested by the Project Manager. Bridge structure number must be filled in.</w:t>
            </w:r>
          </w:p>
        </w:tc>
      </w:tr>
      <w:tr w:rsidR="00691FAD" w:rsidRPr="00E01612" w14:paraId="19E83269" w14:textId="77777777" w:rsidTr="00C265C8">
        <w:trPr>
          <w:cantSplit/>
          <w:trHeight w:val="600"/>
        </w:trPr>
        <w:tc>
          <w:tcPr>
            <w:tcW w:w="1797" w:type="dxa"/>
            <w:shd w:val="clear" w:color="auto" w:fill="auto"/>
            <w:noWrap/>
            <w:vAlign w:val="center"/>
            <w:hideMark/>
          </w:tcPr>
          <w:p w14:paraId="029F15FA" w14:textId="77777777" w:rsidR="00691FAD" w:rsidRDefault="00000000" w:rsidP="00691FAD">
            <w:pPr>
              <w:rPr>
                <w:rFonts w:ascii="Calibri" w:hAnsi="Calibri" w:cs="Calibri"/>
                <w:color w:val="0563C1"/>
                <w:sz w:val="22"/>
                <w:u w:val="single"/>
              </w:rPr>
            </w:pPr>
            <w:hyperlink r:id="rId196" w:history="1">
              <w:r w:rsidR="00691FAD">
                <w:rPr>
                  <w:rStyle w:val="Hyperlink"/>
                  <w:rFonts w:ascii="Calibri" w:hAnsi="Calibri" w:cs="Calibri"/>
                  <w:sz w:val="22"/>
                </w:rPr>
                <w:t>SP522-000190-00</w:t>
              </w:r>
            </w:hyperlink>
          </w:p>
        </w:tc>
        <w:tc>
          <w:tcPr>
            <w:tcW w:w="3599" w:type="dxa"/>
            <w:shd w:val="clear" w:color="auto" w:fill="auto"/>
            <w:noWrap/>
            <w:vAlign w:val="center"/>
            <w:hideMark/>
          </w:tcPr>
          <w:p w14:paraId="2C1ABBCA" w14:textId="77777777" w:rsidR="00691FAD" w:rsidRDefault="00691FAD" w:rsidP="00691FAD">
            <w:pPr>
              <w:rPr>
                <w:rFonts w:ascii="Calibri" w:hAnsi="Calibri" w:cs="Calibri"/>
                <w:color w:val="000000"/>
                <w:sz w:val="22"/>
              </w:rPr>
            </w:pPr>
            <w:r>
              <w:rPr>
                <w:rFonts w:ascii="Calibri" w:hAnsi="Calibri" w:cs="Calibri"/>
                <w:color w:val="000000"/>
                <w:sz w:val="22"/>
              </w:rPr>
              <w:t>Protection of Wood Turtle</w:t>
            </w:r>
          </w:p>
        </w:tc>
        <w:tc>
          <w:tcPr>
            <w:tcW w:w="1081" w:type="dxa"/>
            <w:shd w:val="clear" w:color="auto" w:fill="auto"/>
            <w:noWrap/>
            <w:vAlign w:val="center"/>
            <w:hideMark/>
          </w:tcPr>
          <w:p w14:paraId="18A2EF0F" w14:textId="77777777" w:rsidR="00691FAD" w:rsidRDefault="00691FAD" w:rsidP="00691FAD">
            <w:pPr>
              <w:jc w:val="center"/>
              <w:rPr>
                <w:rFonts w:ascii="Calibri" w:hAnsi="Calibri" w:cs="Calibri"/>
                <w:color w:val="000000"/>
                <w:sz w:val="22"/>
              </w:rPr>
            </w:pPr>
            <w:r>
              <w:rPr>
                <w:rFonts w:ascii="Calibri" w:hAnsi="Calibri" w:cs="Calibri"/>
                <w:color w:val="000000"/>
                <w:sz w:val="22"/>
              </w:rPr>
              <w:t>6/19/2019</w:t>
            </w:r>
          </w:p>
        </w:tc>
        <w:tc>
          <w:tcPr>
            <w:tcW w:w="2878" w:type="dxa"/>
            <w:shd w:val="clear" w:color="auto" w:fill="auto"/>
            <w:vAlign w:val="center"/>
            <w:hideMark/>
          </w:tcPr>
          <w:p w14:paraId="3DB9BF2F" w14:textId="77777777" w:rsidR="00691FAD" w:rsidRDefault="00691FAD" w:rsidP="00691FAD">
            <w:pPr>
              <w:rPr>
                <w:rFonts w:ascii="Calibri" w:hAnsi="Calibri" w:cs="Calibri"/>
                <w:color w:val="000000"/>
                <w:sz w:val="22"/>
              </w:rPr>
            </w:pPr>
            <w:r>
              <w:rPr>
                <w:rFonts w:ascii="Calibri" w:hAnsi="Calibri" w:cs="Calibri"/>
                <w:color w:val="000000"/>
                <w:sz w:val="22"/>
              </w:rPr>
              <w:t>For use on projects designated by the District Environmental Manager.</w:t>
            </w:r>
          </w:p>
        </w:tc>
      </w:tr>
      <w:tr w:rsidR="00691FAD" w:rsidRPr="00E01612" w14:paraId="6B2A3245" w14:textId="77777777" w:rsidTr="00C265C8">
        <w:trPr>
          <w:cantSplit/>
          <w:trHeight w:val="300"/>
        </w:trPr>
        <w:tc>
          <w:tcPr>
            <w:tcW w:w="1797" w:type="dxa"/>
            <w:shd w:val="clear" w:color="auto" w:fill="auto"/>
            <w:noWrap/>
            <w:vAlign w:val="center"/>
            <w:hideMark/>
          </w:tcPr>
          <w:p w14:paraId="7BE2B2CB" w14:textId="77777777" w:rsidR="00691FAD" w:rsidRDefault="00000000" w:rsidP="00691FAD">
            <w:pPr>
              <w:rPr>
                <w:rFonts w:ascii="Calibri" w:hAnsi="Calibri" w:cs="Calibri"/>
                <w:color w:val="0563C1"/>
                <w:sz w:val="22"/>
                <w:u w:val="single"/>
              </w:rPr>
            </w:pPr>
            <w:hyperlink r:id="rId197" w:history="1">
              <w:r w:rsidR="00691FAD">
                <w:rPr>
                  <w:rStyle w:val="Hyperlink"/>
                  <w:rFonts w:ascii="Calibri" w:hAnsi="Calibri" w:cs="Calibri"/>
                  <w:sz w:val="22"/>
                </w:rPr>
                <w:t>SP522-000200-00</w:t>
              </w:r>
            </w:hyperlink>
          </w:p>
        </w:tc>
        <w:tc>
          <w:tcPr>
            <w:tcW w:w="3599" w:type="dxa"/>
            <w:shd w:val="clear" w:color="auto" w:fill="auto"/>
            <w:noWrap/>
            <w:vAlign w:val="center"/>
            <w:hideMark/>
          </w:tcPr>
          <w:p w14:paraId="42F20EFB" w14:textId="77777777" w:rsidR="00691FAD" w:rsidRDefault="00691FAD" w:rsidP="00691FAD">
            <w:pPr>
              <w:rPr>
                <w:rFonts w:ascii="Calibri" w:hAnsi="Calibri" w:cs="Calibri"/>
                <w:color w:val="000000"/>
                <w:sz w:val="22"/>
              </w:rPr>
            </w:pPr>
            <w:r>
              <w:rPr>
                <w:rFonts w:ascii="Calibri" w:hAnsi="Calibri" w:cs="Calibri"/>
                <w:color w:val="000000"/>
                <w:sz w:val="22"/>
              </w:rPr>
              <w:t>COMPENSATORY MITIGATION SITE SURVEY DATA REQUIREMENTS 4-11-17</w:t>
            </w:r>
          </w:p>
        </w:tc>
        <w:tc>
          <w:tcPr>
            <w:tcW w:w="1081" w:type="dxa"/>
            <w:shd w:val="clear" w:color="auto" w:fill="auto"/>
            <w:noWrap/>
            <w:vAlign w:val="center"/>
            <w:hideMark/>
          </w:tcPr>
          <w:p w14:paraId="5B358920" w14:textId="77777777" w:rsidR="00691FAD" w:rsidRDefault="00691FAD" w:rsidP="00691FAD">
            <w:pPr>
              <w:jc w:val="center"/>
              <w:rPr>
                <w:rFonts w:ascii="Calibri" w:hAnsi="Calibri" w:cs="Calibri"/>
                <w:color w:val="000000"/>
                <w:sz w:val="22"/>
              </w:rPr>
            </w:pPr>
            <w:r>
              <w:rPr>
                <w:rFonts w:ascii="Calibri" w:hAnsi="Calibri" w:cs="Calibri"/>
                <w:color w:val="000000"/>
                <w:sz w:val="22"/>
              </w:rPr>
              <w:t>4/11/2017</w:t>
            </w:r>
          </w:p>
        </w:tc>
        <w:tc>
          <w:tcPr>
            <w:tcW w:w="2878" w:type="dxa"/>
            <w:shd w:val="clear" w:color="auto" w:fill="auto"/>
            <w:vAlign w:val="center"/>
            <w:hideMark/>
          </w:tcPr>
          <w:p w14:paraId="2FDA7794"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containing Compensatory Mitigation Sites for Wetlands. Was SP522-000160 then renumbered SP522-000200-00.</w:t>
            </w:r>
          </w:p>
        </w:tc>
      </w:tr>
      <w:tr w:rsidR="00691FAD" w:rsidRPr="00E01612" w14:paraId="15B038A4" w14:textId="77777777" w:rsidTr="00C265C8">
        <w:trPr>
          <w:cantSplit/>
          <w:trHeight w:val="600"/>
        </w:trPr>
        <w:tc>
          <w:tcPr>
            <w:tcW w:w="1797" w:type="dxa"/>
            <w:shd w:val="clear" w:color="auto" w:fill="auto"/>
            <w:noWrap/>
            <w:vAlign w:val="center"/>
            <w:hideMark/>
          </w:tcPr>
          <w:p w14:paraId="4CD7622C" w14:textId="77777777" w:rsidR="00691FAD" w:rsidRDefault="00000000" w:rsidP="00691FAD">
            <w:pPr>
              <w:rPr>
                <w:rFonts w:ascii="Calibri" w:hAnsi="Calibri" w:cs="Calibri"/>
                <w:color w:val="0563C1"/>
                <w:sz w:val="22"/>
                <w:u w:val="single"/>
              </w:rPr>
            </w:pPr>
            <w:hyperlink r:id="rId198" w:history="1">
              <w:r w:rsidR="00691FAD">
                <w:rPr>
                  <w:rStyle w:val="Hyperlink"/>
                  <w:rFonts w:ascii="Calibri" w:hAnsi="Calibri" w:cs="Calibri"/>
                  <w:sz w:val="22"/>
                </w:rPr>
                <w:t>SP522-000210-00</w:t>
              </w:r>
            </w:hyperlink>
          </w:p>
        </w:tc>
        <w:tc>
          <w:tcPr>
            <w:tcW w:w="3599" w:type="dxa"/>
            <w:shd w:val="clear" w:color="auto" w:fill="auto"/>
            <w:noWrap/>
            <w:vAlign w:val="center"/>
            <w:hideMark/>
          </w:tcPr>
          <w:p w14:paraId="7DDE1B68" w14:textId="77777777" w:rsidR="00691FAD" w:rsidRDefault="00691FAD" w:rsidP="00691FAD">
            <w:pPr>
              <w:rPr>
                <w:rFonts w:ascii="Calibri" w:hAnsi="Calibri" w:cs="Calibri"/>
                <w:color w:val="000000"/>
                <w:sz w:val="22"/>
              </w:rPr>
            </w:pPr>
            <w:r>
              <w:rPr>
                <w:rFonts w:ascii="Calibri" w:hAnsi="Calibri" w:cs="Calibri"/>
                <w:color w:val="000000"/>
                <w:sz w:val="22"/>
              </w:rPr>
              <w:t>DEMOLITION OF STRUCTURES CONTAINING NON-FRIABLE ASBESTOS CONTAINING MATERIALS 5-9-17</w:t>
            </w:r>
          </w:p>
        </w:tc>
        <w:tc>
          <w:tcPr>
            <w:tcW w:w="1081" w:type="dxa"/>
            <w:shd w:val="clear" w:color="auto" w:fill="auto"/>
            <w:noWrap/>
            <w:vAlign w:val="center"/>
            <w:hideMark/>
          </w:tcPr>
          <w:p w14:paraId="4CCE546D" w14:textId="77777777" w:rsidR="00691FAD" w:rsidRDefault="00691FAD" w:rsidP="00691FAD">
            <w:pPr>
              <w:jc w:val="center"/>
              <w:rPr>
                <w:rFonts w:ascii="Calibri" w:hAnsi="Calibri" w:cs="Calibri"/>
                <w:color w:val="000000"/>
                <w:sz w:val="22"/>
              </w:rPr>
            </w:pPr>
            <w:r>
              <w:rPr>
                <w:rFonts w:ascii="Calibri" w:hAnsi="Calibri" w:cs="Calibri"/>
                <w:color w:val="000000"/>
                <w:sz w:val="22"/>
              </w:rPr>
              <w:t>5/9/2017</w:t>
            </w:r>
          </w:p>
        </w:tc>
        <w:tc>
          <w:tcPr>
            <w:tcW w:w="2878" w:type="dxa"/>
            <w:shd w:val="clear" w:color="auto" w:fill="auto"/>
            <w:vAlign w:val="center"/>
            <w:hideMark/>
          </w:tcPr>
          <w:p w14:paraId="2289A5F4" w14:textId="77777777" w:rsidR="00691FAD" w:rsidRDefault="00691FAD" w:rsidP="00691FAD">
            <w:pPr>
              <w:rPr>
                <w:rFonts w:ascii="Calibri" w:hAnsi="Calibri" w:cs="Calibri"/>
                <w:color w:val="000000"/>
                <w:sz w:val="22"/>
              </w:rPr>
            </w:pPr>
            <w:proofErr w:type="spellStart"/>
            <w:r>
              <w:rPr>
                <w:rFonts w:ascii="Calibri" w:hAnsi="Calibri" w:cs="Calibri"/>
                <w:color w:val="000000"/>
                <w:sz w:val="22"/>
              </w:rPr>
              <w:t>Proj</w:t>
            </w:r>
            <w:proofErr w:type="spellEnd"/>
            <w:r>
              <w:rPr>
                <w:rFonts w:ascii="Calibri" w:hAnsi="Calibri" w:cs="Calibri"/>
                <w:color w:val="000000"/>
                <w:sz w:val="22"/>
              </w:rPr>
              <w:t xml:space="preserve"> w/ struct demo of non-friable asbestos. Include SP522-000220-00. If asbestos report avail, create </w:t>
            </w:r>
            <w:proofErr w:type="spellStart"/>
            <w:r>
              <w:rPr>
                <w:rFonts w:ascii="Calibri" w:hAnsi="Calibri" w:cs="Calibri"/>
                <w:color w:val="000000"/>
                <w:sz w:val="22"/>
              </w:rPr>
              <w:t>spcn</w:t>
            </w:r>
            <w:proofErr w:type="spellEnd"/>
            <w:r>
              <w:rPr>
                <w:rFonts w:ascii="Calibri" w:hAnsi="Calibri" w:cs="Calibri"/>
                <w:color w:val="000000"/>
                <w:sz w:val="22"/>
              </w:rPr>
              <w:t xml:space="preserve"> w/ locations/NESHAP category/condition/</w:t>
            </w:r>
            <w:proofErr w:type="spellStart"/>
            <w:r>
              <w:rPr>
                <w:rFonts w:ascii="Calibri" w:hAnsi="Calibri" w:cs="Calibri"/>
                <w:color w:val="000000"/>
                <w:sz w:val="22"/>
              </w:rPr>
              <w:t>approx</w:t>
            </w:r>
            <w:proofErr w:type="spellEnd"/>
            <w:r>
              <w:rPr>
                <w:rFonts w:ascii="Calibri" w:hAnsi="Calibri" w:cs="Calibri"/>
                <w:color w:val="000000"/>
                <w:sz w:val="22"/>
              </w:rPr>
              <w:t xml:space="preserve"> asbestos </w:t>
            </w:r>
            <w:proofErr w:type="spellStart"/>
            <w:r>
              <w:rPr>
                <w:rFonts w:ascii="Calibri" w:hAnsi="Calibri" w:cs="Calibri"/>
                <w:color w:val="000000"/>
                <w:sz w:val="22"/>
              </w:rPr>
              <w:t>quan</w:t>
            </w:r>
            <w:proofErr w:type="spellEnd"/>
            <w:r>
              <w:rPr>
                <w:rFonts w:ascii="Calibri" w:hAnsi="Calibri" w:cs="Calibri"/>
                <w:color w:val="000000"/>
                <w:sz w:val="22"/>
              </w:rPr>
              <w:t>.</w:t>
            </w:r>
          </w:p>
        </w:tc>
      </w:tr>
      <w:tr w:rsidR="00691FAD" w:rsidRPr="00E01612" w14:paraId="5BA97261" w14:textId="77777777" w:rsidTr="00C265C8">
        <w:trPr>
          <w:cantSplit/>
          <w:trHeight w:val="600"/>
        </w:trPr>
        <w:tc>
          <w:tcPr>
            <w:tcW w:w="1797" w:type="dxa"/>
            <w:shd w:val="clear" w:color="auto" w:fill="auto"/>
            <w:noWrap/>
            <w:vAlign w:val="center"/>
            <w:hideMark/>
          </w:tcPr>
          <w:p w14:paraId="2479AB7E" w14:textId="77777777" w:rsidR="00691FAD" w:rsidRDefault="00000000" w:rsidP="00691FAD">
            <w:pPr>
              <w:rPr>
                <w:rFonts w:ascii="Calibri" w:hAnsi="Calibri" w:cs="Calibri"/>
                <w:color w:val="0563C1"/>
                <w:sz w:val="22"/>
                <w:u w:val="single"/>
              </w:rPr>
            </w:pPr>
            <w:hyperlink r:id="rId199" w:history="1">
              <w:r w:rsidR="00691FAD">
                <w:rPr>
                  <w:rStyle w:val="Hyperlink"/>
                  <w:rFonts w:ascii="Calibri" w:hAnsi="Calibri" w:cs="Calibri"/>
                  <w:sz w:val="22"/>
                </w:rPr>
                <w:t>SP522-000220-00</w:t>
              </w:r>
            </w:hyperlink>
          </w:p>
        </w:tc>
        <w:tc>
          <w:tcPr>
            <w:tcW w:w="3599" w:type="dxa"/>
            <w:shd w:val="clear" w:color="auto" w:fill="auto"/>
            <w:noWrap/>
            <w:vAlign w:val="center"/>
            <w:hideMark/>
          </w:tcPr>
          <w:p w14:paraId="6AB4D84A" w14:textId="77777777" w:rsidR="00691FAD" w:rsidRDefault="00691FAD" w:rsidP="00691FAD">
            <w:pPr>
              <w:rPr>
                <w:rFonts w:ascii="Calibri" w:hAnsi="Calibri" w:cs="Calibri"/>
                <w:color w:val="000000"/>
                <w:sz w:val="22"/>
              </w:rPr>
            </w:pPr>
            <w:r>
              <w:rPr>
                <w:rFonts w:ascii="Calibri" w:hAnsi="Calibri" w:cs="Calibri"/>
                <w:color w:val="000000"/>
                <w:sz w:val="22"/>
              </w:rPr>
              <w:t>ASBESTOS REMOVAL FOR ROAD CONSTRUCTION DEMOLITION PROJECTS 3-14-17</w:t>
            </w:r>
          </w:p>
        </w:tc>
        <w:tc>
          <w:tcPr>
            <w:tcW w:w="1081" w:type="dxa"/>
            <w:shd w:val="clear" w:color="auto" w:fill="auto"/>
            <w:noWrap/>
            <w:vAlign w:val="center"/>
            <w:hideMark/>
          </w:tcPr>
          <w:p w14:paraId="36DA6EB8" w14:textId="77777777" w:rsidR="00691FAD" w:rsidRDefault="00691FAD" w:rsidP="00691FAD">
            <w:pPr>
              <w:jc w:val="center"/>
              <w:rPr>
                <w:rFonts w:ascii="Calibri" w:hAnsi="Calibri" w:cs="Calibri"/>
                <w:color w:val="000000"/>
                <w:sz w:val="22"/>
              </w:rPr>
            </w:pPr>
            <w:r>
              <w:rPr>
                <w:rFonts w:ascii="Calibri" w:hAnsi="Calibri" w:cs="Calibri"/>
                <w:color w:val="000000"/>
                <w:sz w:val="22"/>
              </w:rPr>
              <w:t>3/14/2017</w:t>
            </w:r>
          </w:p>
        </w:tc>
        <w:tc>
          <w:tcPr>
            <w:tcW w:w="2878" w:type="dxa"/>
            <w:shd w:val="clear" w:color="auto" w:fill="auto"/>
            <w:vAlign w:val="center"/>
            <w:hideMark/>
          </w:tcPr>
          <w:p w14:paraId="74D64888" w14:textId="77777777" w:rsidR="00691FAD" w:rsidRDefault="00691FAD" w:rsidP="00691FAD">
            <w:pPr>
              <w:rPr>
                <w:rFonts w:ascii="Calibri" w:hAnsi="Calibri" w:cs="Calibri"/>
                <w:color w:val="000000"/>
                <w:sz w:val="22"/>
              </w:rPr>
            </w:pPr>
            <w:r>
              <w:rPr>
                <w:rFonts w:ascii="Calibri" w:hAnsi="Calibri" w:cs="Calibri"/>
                <w:color w:val="000000"/>
                <w:sz w:val="22"/>
              </w:rPr>
              <w:t>Use on projects where removal of asbestos from any structure that will be demolished and not re-occupied is required.  If an asbestos report is available, an SPCN should be created detailing the locations, NESHAP category, condition, and approximate quant</w:t>
            </w:r>
          </w:p>
        </w:tc>
      </w:tr>
      <w:tr w:rsidR="00691FAD" w:rsidRPr="00E01612" w14:paraId="3932BCCD" w14:textId="77777777" w:rsidTr="00C265C8">
        <w:trPr>
          <w:cantSplit/>
          <w:trHeight w:val="900"/>
        </w:trPr>
        <w:tc>
          <w:tcPr>
            <w:tcW w:w="1797" w:type="dxa"/>
            <w:shd w:val="clear" w:color="auto" w:fill="auto"/>
            <w:noWrap/>
            <w:vAlign w:val="center"/>
            <w:hideMark/>
          </w:tcPr>
          <w:p w14:paraId="0E95DF83" w14:textId="77777777" w:rsidR="00691FAD" w:rsidRDefault="00000000" w:rsidP="00691FAD">
            <w:pPr>
              <w:rPr>
                <w:rFonts w:ascii="Calibri" w:hAnsi="Calibri" w:cs="Calibri"/>
                <w:color w:val="0563C1"/>
                <w:sz w:val="22"/>
                <w:u w:val="single"/>
              </w:rPr>
            </w:pPr>
            <w:hyperlink r:id="rId200" w:history="1">
              <w:r w:rsidR="00691FAD">
                <w:rPr>
                  <w:rStyle w:val="Hyperlink"/>
                  <w:rFonts w:ascii="Calibri" w:hAnsi="Calibri" w:cs="Calibri"/>
                  <w:sz w:val="22"/>
                </w:rPr>
                <w:t>SP522-000230-00</w:t>
              </w:r>
            </w:hyperlink>
          </w:p>
        </w:tc>
        <w:tc>
          <w:tcPr>
            <w:tcW w:w="3599" w:type="dxa"/>
            <w:shd w:val="clear" w:color="auto" w:fill="auto"/>
            <w:noWrap/>
            <w:vAlign w:val="center"/>
            <w:hideMark/>
          </w:tcPr>
          <w:p w14:paraId="26AC6A20" w14:textId="77777777" w:rsidR="00691FAD" w:rsidRDefault="00691FAD" w:rsidP="00691FAD">
            <w:pPr>
              <w:rPr>
                <w:rFonts w:ascii="Calibri" w:hAnsi="Calibri" w:cs="Calibri"/>
                <w:color w:val="000000"/>
                <w:sz w:val="22"/>
              </w:rPr>
            </w:pPr>
            <w:r>
              <w:rPr>
                <w:rFonts w:ascii="Calibri" w:hAnsi="Calibri" w:cs="Calibri"/>
                <w:color w:val="000000"/>
                <w:sz w:val="22"/>
              </w:rPr>
              <w:t>PROTECTION OF BALD EAGLE 11-19-18</w:t>
            </w:r>
          </w:p>
        </w:tc>
        <w:tc>
          <w:tcPr>
            <w:tcW w:w="1081" w:type="dxa"/>
            <w:shd w:val="clear" w:color="auto" w:fill="auto"/>
            <w:noWrap/>
            <w:vAlign w:val="center"/>
            <w:hideMark/>
          </w:tcPr>
          <w:p w14:paraId="3F7016AE" w14:textId="77777777" w:rsidR="00691FAD" w:rsidRDefault="00691FAD" w:rsidP="00691FAD">
            <w:pPr>
              <w:jc w:val="center"/>
              <w:rPr>
                <w:rFonts w:ascii="Calibri" w:hAnsi="Calibri" w:cs="Calibri"/>
                <w:color w:val="000000"/>
                <w:sz w:val="22"/>
              </w:rPr>
            </w:pPr>
            <w:r>
              <w:rPr>
                <w:rFonts w:ascii="Calibri" w:hAnsi="Calibri" w:cs="Calibri"/>
                <w:color w:val="000000"/>
                <w:sz w:val="22"/>
              </w:rPr>
              <w:t>11/19/2018</w:t>
            </w:r>
          </w:p>
        </w:tc>
        <w:tc>
          <w:tcPr>
            <w:tcW w:w="2878" w:type="dxa"/>
            <w:shd w:val="clear" w:color="auto" w:fill="auto"/>
            <w:vAlign w:val="center"/>
            <w:hideMark/>
          </w:tcPr>
          <w:p w14:paraId="4A22EEDF" w14:textId="77777777" w:rsidR="00691FAD" w:rsidRDefault="00691FAD" w:rsidP="00691FAD">
            <w:pPr>
              <w:rPr>
                <w:rFonts w:ascii="Calibri" w:hAnsi="Calibri" w:cs="Calibri"/>
                <w:color w:val="000000"/>
                <w:sz w:val="22"/>
              </w:rPr>
            </w:pPr>
            <w:r>
              <w:rPr>
                <w:rFonts w:ascii="Calibri" w:hAnsi="Calibri" w:cs="Calibri"/>
                <w:color w:val="000000"/>
                <w:sz w:val="22"/>
              </w:rPr>
              <w:t>Use on projects selected by the DEM. Fill in the yellow highlighted area for each project.</w:t>
            </w:r>
          </w:p>
        </w:tc>
      </w:tr>
      <w:tr w:rsidR="00691FAD" w:rsidRPr="00E01612" w14:paraId="4719D464" w14:textId="77777777" w:rsidTr="00C265C8">
        <w:trPr>
          <w:cantSplit/>
          <w:trHeight w:val="600"/>
        </w:trPr>
        <w:tc>
          <w:tcPr>
            <w:tcW w:w="1797" w:type="dxa"/>
            <w:shd w:val="clear" w:color="auto" w:fill="auto"/>
            <w:noWrap/>
            <w:vAlign w:val="center"/>
            <w:hideMark/>
          </w:tcPr>
          <w:p w14:paraId="6A81CB81" w14:textId="77777777" w:rsidR="00691FAD" w:rsidRDefault="00000000" w:rsidP="00691FAD">
            <w:pPr>
              <w:rPr>
                <w:rFonts w:ascii="Calibri" w:hAnsi="Calibri" w:cs="Calibri"/>
                <w:color w:val="0563C1"/>
                <w:sz w:val="22"/>
                <w:u w:val="single"/>
              </w:rPr>
            </w:pPr>
            <w:hyperlink r:id="rId201" w:history="1">
              <w:r w:rsidR="00691FAD">
                <w:rPr>
                  <w:rStyle w:val="Hyperlink"/>
                  <w:rFonts w:ascii="Calibri" w:hAnsi="Calibri" w:cs="Calibri"/>
                  <w:sz w:val="22"/>
                </w:rPr>
                <w:t>SP522-000240-00</w:t>
              </w:r>
            </w:hyperlink>
          </w:p>
        </w:tc>
        <w:tc>
          <w:tcPr>
            <w:tcW w:w="3599" w:type="dxa"/>
            <w:shd w:val="clear" w:color="auto" w:fill="auto"/>
            <w:noWrap/>
            <w:vAlign w:val="center"/>
            <w:hideMark/>
          </w:tcPr>
          <w:p w14:paraId="1068F533" w14:textId="77777777" w:rsidR="00691FAD" w:rsidRDefault="00691FAD" w:rsidP="00691FAD">
            <w:pPr>
              <w:rPr>
                <w:rFonts w:ascii="Calibri" w:hAnsi="Calibri" w:cs="Calibri"/>
                <w:color w:val="000000"/>
                <w:sz w:val="22"/>
              </w:rPr>
            </w:pPr>
            <w:r>
              <w:rPr>
                <w:rFonts w:ascii="Calibri" w:hAnsi="Calibri" w:cs="Calibri"/>
                <w:color w:val="000000"/>
                <w:sz w:val="22"/>
              </w:rPr>
              <w:t>REMOVAL OF ASBESTOS FROM BRIDGE STRUCTURES 9-12-17</w:t>
            </w:r>
          </w:p>
        </w:tc>
        <w:tc>
          <w:tcPr>
            <w:tcW w:w="1081" w:type="dxa"/>
            <w:shd w:val="clear" w:color="auto" w:fill="auto"/>
            <w:noWrap/>
            <w:vAlign w:val="center"/>
            <w:hideMark/>
          </w:tcPr>
          <w:p w14:paraId="25935722" w14:textId="77777777" w:rsidR="00691FAD" w:rsidRDefault="00691FAD" w:rsidP="00691FAD">
            <w:pPr>
              <w:jc w:val="center"/>
              <w:rPr>
                <w:rFonts w:ascii="Calibri" w:hAnsi="Calibri" w:cs="Calibri"/>
                <w:color w:val="000000"/>
                <w:sz w:val="22"/>
              </w:rPr>
            </w:pPr>
            <w:r>
              <w:rPr>
                <w:rFonts w:ascii="Calibri" w:hAnsi="Calibri" w:cs="Calibri"/>
                <w:color w:val="000000"/>
                <w:sz w:val="22"/>
              </w:rPr>
              <w:t>9/12/2017</w:t>
            </w:r>
          </w:p>
        </w:tc>
        <w:tc>
          <w:tcPr>
            <w:tcW w:w="2878" w:type="dxa"/>
            <w:shd w:val="clear" w:color="auto" w:fill="auto"/>
            <w:vAlign w:val="center"/>
            <w:hideMark/>
          </w:tcPr>
          <w:p w14:paraId="20827045" w14:textId="77777777" w:rsidR="00691FAD" w:rsidRDefault="00691FAD" w:rsidP="00691FAD">
            <w:pPr>
              <w:rPr>
                <w:rFonts w:ascii="Calibri" w:hAnsi="Calibri" w:cs="Calibri"/>
                <w:color w:val="000000"/>
                <w:sz w:val="22"/>
              </w:rPr>
            </w:pPr>
            <w:r>
              <w:rPr>
                <w:rFonts w:ascii="Calibri" w:hAnsi="Calibri" w:cs="Calibri"/>
                <w:color w:val="000000"/>
                <w:sz w:val="22"/>
              </w:rPr>
              <w:t xml:space="preserve">Use on projects where removal of asbestos from a bridge structure is required. If an asbestos report is available, a copied note should be created detailing the locations, </w:t>
            </w:r>
            <w:proofErr w:type="spellStart"/>
            <w:r>
              <w:rPr>
                <w:rFonts w:ascii="Calibri" w:hAnsi="Calibri" w:cs="Calibri"/>
                <w:color w:val="000000"/>
                <w:sz w:val="22"/>
              </w:rPr>
              <w:t>neshap</w:t>
            </w:r>
            <w:proofErr w:type="spellEnd"/>
            <w:r>
              <w:rPr>
                <w:rFonts w:ascii="Calibri" w:hAnsi="Calibri" w:cs="Calibri"/>
                <w:color w:val="000000"/>
                <w:sz w:val="22"/>
              </w:rPr>
              <w:t xml:space="preserve"> category, condition, and approximate </w:t>
            </w:r>
            <w:proofErr w:type="spellStart"/>
            <w:r>
              <w:rPr>
                <w:rFonts w:ascii="Calibri" w:hAnsi="Calibri" w:cs="Calibri"/>
                <w:color w:val="000000"/>
                <w:sz w:val="22"/>
              </w:rPr>
              <w:t>qauntities</w:t>
            </w:r>
            <w:proofErr w:type="spellEnd"/>
            <w:r>
              <w:rPr>
                <w:rFonts w:ascii="Calibri" w:hAnsi="Calibri" w:cs="Calibri"/>
                <w:color w:val="000000"/>
                <w:sz w:val="22"/>
              </w:rPr>
              <w:t xml:space="preserve"> of asbestos.</w:t>
            </w:r>
          </w:p>
        </w:tc>
      </w:tr>
      <w:tr w:rsidR="00691FAD" w:rsidRPr="00E01612" w14:paraId="3C75E669" w14:textId="77777777" w:rsidTr="00C265C8">
        <w:trPr>
          <w:cantSplit/>
          <w:trHeight w:val="600"/>
        </w:trPr>
        <w:tc>
          <w:tcPr>
            <w:tcW w:w="1797" w:type="dxa"/>
            <w:shd w:val="clear" w:color="auto" w:fill="auto"/>
            <w:noWrap/>
            <w:vAlign w:val="center"/>
            <w:hideMark/>
          </w:tcPr>
          <w:p w14:paraId="44F5EB8D" w14:textId="77777777" w:rsidR="00691FAD" w:rsidRDefault="00000000" w:rsidP="00691FAD">
            <w:pPr>
              <w:rPr>
                <w:rFonts w:ascii="Calibri" w:hAnsi="Calibri" w:cs="Calibri"/>
                <w:color w:val="0563C1"/>
                <w:sz w:val="22"/>
                <w:u w:val="single"/>
              </w:rPr>
            </w:pPr>
            <w:hyperlink r:id="rId202" w:history="1">
              <w:r w:rsidR="00691FAD">
                <w:rPr>
                  <w:rStyle w:val="Hyperlink"/>
                  <w:rFonts w:ascii="Calibri" w:hAnsi="Calibri" w:cs="Calibri"/>
                  <w:sz w:val="22"/>
                </w:rPr>
                <w:t>SP522-000250-00</w:t>
              </w:r>
            </w:hyperlink>
          </w:p>
        </w:tc>
        <w:tc>
          <w:tcPr>
            <w:tcW w:w="3599" w:type="dxa"/>
            <w:shd w:val="clear" w:color="auto" w:fill="auto"/>
            <w:noWrap/>
            <w:vAlign w:val="center"/>
            <w:hideMark/>
          </w:tcPr>
          <w:p w14:paraId="295A574B" w14:textId="77777777" w:rsidR="00691FAD" w:rsidRDefault="00691FAD" w:rsidP="00691FAD">
            <w:pPr>
              <w:rPr>
                <w:rFonts w:ascii="Calibri" w:hAnsi="Calibri" w:cs="Calibri"/>
                <w:color w:val="000000"/>
                <w:sz w:val="22"/>
              </w:rPr>
            </w:pPr>
            <w:r>
              <w:rPr>
                <w:rFonts w:ascii="Calibri" w:hAnsi="Calibri" w:cs="Calibri"/>
                <w:color w:val="000000"/>
                <w:sz w:val="22"/>
              </w:rPr>
              <w:t>PROTECTION OF PEREGRINE FALCON</w:t>
            </w:r>
          </w:p>
        </w:tc>
        <w:tc>
          <w:tcPr>
            <w:tcW w:w="1081" w:type="dxa"/>
            <w:shd w:val="clear" w:color="auto" w:fill="auto"/>
            <w:noWrap/>
            <w:vAlign w:val="center"/>
            <w:hideMark/>
          </w:tcPr>
          <w:p w14:paraId="09D38E46" w14:textId="77777777" w:rsidR="00691FAD" w:rsidRDefault="00691FAD" w:rsidP="00691FAD">
            <w:pPr>
              <w:jc w:val="center"/>
              <w:rPr>
                <w:rFonts w:ascii="Calibri" w:hAnsi="Calibri" w:cs="Calibri"/>
                <w:color w:val="000000"/>
                <w:sz w:val="22"/>
              </w:rPr>
            </w:pPr>
            <w:r>
              <w:rPr>
                <w:rFonts w:ascii="Calibri" w:hAnsi="Calibri" w:cs="Calibri"/>
                <w:color w:val="000000"/>
                <w:sz w:val="22"/>
              </w:rPr>
              <w:t>8/21/2018</w:t>
            </w:r>
          </w:p>
        </w:tc>
        <w:tc>
          <w:tcPr>
            <w:tcW w:w="2878" w:type="dxa"/>
            <w:shd w:val="clear" w:color="auto" w:fill="auto"/>
            <w:vAlign w:val="center"/>
            <w:hideMark/>
          </w:tcPr>
          <w:p w14:paraId="1405C57C" w14:textId="77777777" w:rsidR="00691FAD" w:rsidRDefault="00691FAD" w:rsidP="00691FAD">
            <w:pPr>
              <w:jc w:val="right"/>
              <w:rPr>
                <w:rFonts w:ascii="Calibri" w:hAnsi="Calibri" w:cs="Calibri"/>
                <w:color w:val="000000"/>
                <w:sz w:val="22"/>
              </w:rPr>
            </w:pPr>
          </w:p>
        </w:tc>
      </w:tr>
      <w:tr w:rsidR="00691FAD" w:rsidRPr="00E01612" w14:paraId="65FDB1F7" w14:textId="77777777" w:rsidTr="00C265C8">
        <w:trPr>
          <w:cantSplit/>
          <w:trHeight w:val="600"/>
        </w:trPr>
        <w:tc>
          <w:tcPr>
            <w:tcW w:w="1797" w:type="dxa"/>
            <w:shd w:val="clear" w:color="auto" w:fill="auto"/>
            <w:noWrap/>
            <w:vAlign w:val="center"/>
            <w:hideMark/>
          </w:tcPr>
          <w:p w14:paraId="1215251C" w14:textId="77777777" w:rsidR="00691FAD" w:rsidRDefault="00000000" w:rsidP="00691FAD">
            <w:pPr>
              <w:rPr>
                <w:rFonts w:ascii="Calibri" w:hAnsi="Calibri" w:cs="Calibri"/>
                <w:color w:val="0563C1"/>
                <w:sz w:val="22"/>
                <w:u w:val="single"/>
              </w:rPr>
            </w:pPr>
            <w:hyperlink r:id="rId203" w:history="1">
              <w:r w:rsidR="00691FAD">
                <w:rPr>
                  <w:rStyle w:val="Hyperlink"/>
                  <w:rFonts w:ascii="Calibri" w:hAnsi="Calibri" w:cs="Calibri"/>
                  <w:sz w:val="22"/>
                </w:rPr>
                <w:t>SP522-000260-00</w:t>
              </w:r>
            </w:hyperlink>
          </w:p>
        </w:tc>
        <w:tc>
          <w:tcPr>
            <w:tcW w:w="3599" w:type="dxa"/>
            <w:shd w:val="clear" w:color="auto" w:fill="auto"/>
            <w:noWrap/>
            <w:vAlign w:val="center"/>
            <w:hideMark/>
          </w:tcPr>
          <w:p w14:paraId="503D6A47" w14:textId="77777777" w:rsidR="00691FAD" w:rsidRDefault="00691FAD" w:rsidP="00691FAD">
            <w:pPr>
              <w:rPr>
                <w:rFonts w:ascii="Calibri" w:hAnsi="Calibri" w:cs="Calibri"/>
                <w:color w:val="000000"/>
                <w:sz w:val="22"/>
              </w:rPr>
            </w:pPr>
            <w:r>
              <w:rPr>
                <w:rFonts w:ascii="Calibri" w:hAnsi="Calibri" w:cs="Calibri"/>
                <w:color w:val="000000"/>
                <w:sz w:val="22"/>
              </w:rPr>
              <w:t>PROTECTED FISH SPECIES - DEPARTMENT PERFORMS RELOCATION 1-10-19</w:t>
            </w:r>
          </w:p>
        </w:tc>
        <w:tc>
          <w:tcPr>
            <w:tcW w:w="1081" w:type="dxa"/>
            <w:shd w:val="clear" w:color="auto" w:fill="auto"/>
            <w:noWrap/>
            <w:vAlign w:val="center"/>
            <w:hideMark/>
          </w:tcPr>
          <w:p w14:paraId="5F230E17" w14:textId="77777777" w:rsidR="00691FAD" w:rsidRDefault="00691FAD" w:rsidP="00691FAD">
            <w:pPr>
              <w:jc w:val="center"/>
              <w:rPr>
                <w:rFonts w:ascii="Calibri" w:hAnsi="Calibri" w:cs="Calibri"/>
                <w:color w:val="000000"/>
                <w:sz w:val="22"/>
              </w:rPr>
            </w:pPr>
            <w:r>
              <w:rPr>
                <w:rFonts w:ascii="Calibri" w:hAnsi="Calibri" w:cs="Calibri"/>
                <w:color w:val="000000"/>
                <w:sz w:val="22"/>
              </w:rPr>
              <w:t>1/10/2019</w:t>
            </w:r>
          </w:p>
        </w:tc>
        <w:tc>
          <w:tcPr>
            <w:tcW w:w="2878" w:type="dxa"/>
            <w:shd w:val="clear" w:color="auto" w:fill="auto"/>
            <w:vAlign w:val="center"/>
            <w:hideMark/>
          </w:tcPr>
          <w:p w14:paraId="5EE08290" w14:textId="77777777" w:rsidR="00691FAD" w:rsidRDefault="00691FAD" w:rsidP="00691FAD">
            <w:pPr>
              <w:rPr>
                <w:rFonts w:ascii="Calibri" w:hAnsi="Calibri" w:cs="Calibri"/>
                <w:color w:val="000000"/>
                <w:sz w:val="22"/>
              </w:rPr>
            </w:pPr>
            <w:r>
              <w:rPr>
                <w:rFonts w:ascii="Calibri" w:hAnsi="Calibri" w:cs="Calibri"/>
                <w:color w:val="000000"/>
                <w:sz w:val="22"/>
              </w:rPr>
              <w:t xml:space="preserve">Use when the project schedule  allows adequate time for the Depart. to </w:t>
            </w:r>
            <w:proofErr w:type="spellStart"/>
            <w:r>
              <w:rPr>
                <w:rFonts w:ascii="Calibri" w:hAnsi="Calibri" w:cs="Calibri"/>
                <w:color w:val="000000"/>
                <w:sz w:val="22"/>
              </w:rPr>
              <w:t>perfom</w:t>
            </w:r>
            <w:proofErr w:type="spellEnd"/>
            <w:r>
              <w:rPr>
                <w:rFonts w:ascii="Calibri" w:hAnsi="Calibri" w:cs="Calibri"/>
                <w:color w:val="000000"/>
                <w:sz w:val="22"/>
              </w:rPr>
              <w:t xml:space="preserve">  relocation work ahead of the contract adv date. Determination should be made prior to PAC meeting.</w:t>
            </w:r>
          </w:p>
        </w:tc>
      </w:tr>
      <w:tr w:rsidR="00691FAD" w:rsidRPr="00E01612" w14:paraId="4E8381DA" w14:textId="77777777" w:rsidTr="00C265C8">
        <w:trPr>
          <w:cantSplit/>
          <w:trHeight w:val="600"/>
        </w:trPr>
        <w:tc>
          <w:tcPr>
            <w:tcW w:w="1797" w:type="dxa"/>
            <w:shd w:val="clear" w:color="auto" w:fill="auto"/>
            <w:noWrap/>
            <w:vAlign w:val="center"/>
            <w:hideMark/>
          </w:tcPr>
          <w:p w14:paraId="50A140E6" w14:textId="77777777" w:rsidR="00691FAD" w:rsidRDefault="00000000" w:rsidP="00691FAD">
            <w:pPr>
              <w:rPr>
                <w:rFonts w:ascii="Calibri" w:hAnsi="Calibri" w:cs="Calibri"/>
                <w:color w:val="0563C1"/>
                <w:sz w:val="22"/>
                <w:u w:val="single"/>
              </w:rPr>
            </w:pPr>
            <w:hyperlink r:id="rId204" w:history="1">
              <w:r w:rsidR="00691FAD">
                <w:rPr>
                  <w:rStyle w:val="Hyperlink"/>
                  <w:rFonts w:ascii="Calibri" w:hAnsi="Calibri" w:cs="Calibri"/>
                  <w:sz w:val="22"/>
                </w:rPr>
                <w:t>SP522-000280-00</w:t>
              </w:r>
            </w:hyperlink>
          </w:p>
        </w:tc>
        <w:tc>
          <w:tcPr>
            <w:tcW w:w="3599" w:type="dxa"/>
            <w:shd w:val="clear" w:color="auto" w:fill="auto"/>
            <w:noWrap/>
            <w:vAlign w:val="center"/>
            <w:hideMark/>
          </w:tcPr>
          <w:p w14:paraId="55438E2C" w14:textId="77777777" w:rsidR="00691FAD" w:rsidRDefault="00691FAD" w:rsidP="00691FAD">
            <w:pPr>
              <w:rPr>
                <w:rFonts w:ascii="Calibri" w:hAnsi="Calibri" w:cs="Calibri"/>
                <w:color w:val="000000"/>
                <w:sz w:val="22"/>
              </w:rPr>
            </w:pPr>
            <w:r>
              <w:rPr>
                <w:rFonts w:ascii="Calibri" w:hAnsi="Calibri" w:cs="Calibri"/>
                <w:color w:val="000000"/>
                <w:sz w:val="22"/>
              </w:rPr>
              <w:t>Protection of Big Sandy Crayfish</w:t>
            </w:r>
          </w:p>
        </w:tc>
        <w:tc>
          <w:tcPr>
            <w:tcW w:w="1081" w:type="dxa"/>
            <w:shd w:val="clear" w:color="auto" w:fill="auto"/>
            <w:noWrap/>
            <w:vAlign w:val="center"/>
            <w:hideMark/>
          </w:tcPr>
          <w:p w14:paraId="1BB206ED" w14:textId="77777777" w:rsidR="00691FAD" w:rsidRDefault="00691FAD" w:rsidP="00691FAD">
            <w:pPr>
              <w:jc w:val="center"/>
              <w:rPr>
                <w:rFonts w:ascii="Calibri" w:hAnsi="Calibri" w:cs="Calibri"/>
                <w:color w:val="000000"/>
                <w:sz w:val="22"/>
              </w:rPr>
            </w:pPr>
            <w:r>
              <w:rPr>
                <w:rFonts w:ascii="Calibri" w:hAnsi="Calibri" w:cs="Calibri"/>
                <w:color w:val="000000"/>
                <w:sz w:val="22"/>
              </w:rPr>
              <w:t>6/19/2019</w:t>
            </w:r>
          </w:p>
        </w:tc>
        <w:tc>
          <w:tcPr>
            <w:tcW w:w="2878" w:type="dxa"/>
            <w:shd w:val="clear" w:color="auto" w:fill="auto"/>
            <w:vAlign w:val="center"/>
            <w:hideMark/>
          </w:tcPr>
          <w:p w14:paraId="17C07CE1" w14:textId="77777777" w:rsidR="00691FAD" w:rsidRDefault="00691FAD" w:rsidP="00691FAD">
            <w:pPr>
              <w:rPr>
                <w:rFonts w:ascii="Calibri" w:hAnsi="Calibri" w:cs="Calibri"/>
                <w:color w:val="000000"/>
                <w:sz w:val="22"/>
              </w:rPr>
            </w:pPr>
            <w:r>
              <w:rPr>
                <w:rFonts w:ascii="Calibri" w:hAnsi="Calibri" w:cs="Calibri"/>
                <w:color w:val="000000"/>
                <w:sz w:val="22"/>
              </w:rPr>
              <w:t>For use when requested by the District Environmental Manager.</w:t>
            </w:r>
          </w:p>
        </w:tc>
      </w:tr>
      <w:tr w:rsidR="00691FAD" w:rsidRPr="00E01612" w14:paraId="3FB8D3A3" w14:textId="77777777" w:rsidTr="00C265C8">
        <w:trPr>
          <w:cantSplit/>
          <w:trHeight w:val="300"/>
        </w:trPr>
        <w:tc>
          <w:tcPr>
            <w:tcW w:w="1797" w:type="dxa"/>
            <w:shd w:val="clear" w:color="auto" w:fill="auto"/>
            <w:noWrap/>
            <w:vAlign w:val="center"/>
            <w:hideMark/>
          </w:tcPr>
          <w:p w14:paraId="2619784A" w14:textId="77777777" w:rsidR="00691FAD" w:rsidRDefault="00000000" w:rsidP="00691FAD">
            <w:pPr>
              <w:rPr>
                <w:rFonts w:ascii="Calibri" w:hAnsi="Calibri" w:cs="Calibri"/>
                <w:color w:val="0563C1"/>
                <w:sz w:val="22"/>
                <w:u w:val="single"/>
              </w:rPr>
            </w:pPr>
            <w:hyperlink r:id="rId205" w:history="1">
              <w:r w:rsidR="00691FAD">
                <w:rPr>
                  <w:rStyle w:val="Hyperlink"/>
                  <w:rFonts w:ascii="Calibri" w:hAnsi="Calibri" w:cs="Calibri"/>
                  <w:sz w:val="22"/>
                </w:rPr>
                <w:t>SP700-000180-03</w:t>
              </w:r>
            </w:hyperlink>
          </w:p>
        </w:tc>
        <w:tc>
          <w:tcPr>
            <w:tcW w:w="3599" w:type="dxa"/>
            <w:shd w:val="clear" w:color="auto" w:fill="auto"/>
            <w:noWrap/>
            <w:vAlign w:val="center"/>
            <w:hideMark/>
          </w:tcPr>
          <w:p w14:paraId="3A287E88" w14:textId="77777777" w:rsidR="00691FAD" w:rsidRDefault="00691FAD" w:rsidP="00691FAD">
            <w:pPr>
              <w:rPr>
                <w:rFonts w:ascii="Calibri" w:hAnsi="Calibri" w:cs="Calibri"/>
                <w:color w:val="000000"/>
                <w:sz w:val="22"/>
              </w:rPr>
            </w:pPr>
            <w:r>
              <w:rPr>
                <w:rFonts w:ascii="Calibri" w:hAnsi="Calibri" w:cs="Calibri"/>
                <w:color w:val="000000"/>
                <w:sz w:val="22"/>
              </w:rPr>
              <w:t>MODIFICATIONS TO AASHTO’S SIGN STRUCTURE SPECIFICATION</w:t>
            </w:r>
          </w:p>
        </w:tc>
        <w:tc>
          <w:tcPr>
            <w:tcW w:w="1081" w:type="dxa"/>
            <w:shd w:val="clear" w:color="auto" w:fill="auto"/>
            <w:noWrap/>
            <w:vAlign w:val="center"/>
            <w:hideMark/>
          </w:tcPr>
          <w:p w14:paraId="3E8B0478" w14:textId="77777777" w:rsidR="00691FAD" w:rsidRDefault="00691FAD" w:rsidP="00691FAD">
            <w:pPr>
              <w:jc w:val="center"/>
              <w:rPr>
                <w:rFonts w:ascii="Calibri" w:hAnsi="Calibri" w:cs="Calibri"/>
                <w:color w:val="000000"/>
                <w:sz w:val="22"/>
              </w:rPr>
            </w:pPr>
            <w:r>
              <w:rPr>
                <w:rFonts w:ascii="Calibri" w:hAnsi="Calibri" w:cs="Calibri"/>
                <w:color w:val="000000"/>
                <w:sz w:val="22"/>
              </w:rPr>
              <w:t>9/29/2020</w:t>
            </w:r>
          </w:p>
        </w:tc>
        <w:tc>
          <w:tcPr>
            <w:tcW w:w="2878" w:type="dxa"/>
            <w:shd w:val="clear" w:color="auto" w:fill="auto"/>
            <w:vAlign w:val="center"/>
            <w:hideMark/>
          </w:tcPr>
          <w:p w14:paraId="763739FF" w14:textId="77777777" w:rsidR="00691FAD" w:rsidRDefault="00691FAD" w:rsidP="00691FAD">
            <w:pPr>
              <w:rPr>
                <w:rFonts w:ascii="Calibri" w:hAnsi="Calibri" w:cs="Calibri"/>
                <w:color w:val="000000"/>
                <w:sz w:val="22"/>
              </w:rPr>
            </w:pPr>
            <w:r>
              <w:rPr>
                <w:rFonts w:ascii="Calibri" w:hAnsi="Calibri" w:cs="Calibri"/>
                <w:color w:val="000000"/>
                <w:sz w:val="22"/>
              </w:rPr>
              <w:t>For projects with signs, signals or lighting that must conform to AASHTO’s Standard Specifications for structural support for these items.</w:t>
            </w:r>
          </w:p>
        </w:tc>
      </w:tr>
      <w:tr w:rsidR="00691FAD" w:rsidRPr="00E01612" w14:paraId="32DBC445" w14:textId="77777777" w:rsidTr="00C265C8">
        <w:trPr>
          <w:cantSplit/>
          <w:trHeight w:val="300"/>
        </w:trPr>
        <w:tc>
          <w:tcPr>
            <w:tcW w:w="1797" w:type="dxa"/>
            <w:shd w:val="clear" w:color="auto" w:fill="auto"/>
            <w:noWrap/>
            <w:vAlign w:val="center"/>
            <w:hideMark/>
          </w:tcPr>
          <w:p w14:paraId="309BF28D" w14:textId="77777777" w:rsidR="00691FAD" w:rsidRDefault="00000000" w:rsidP="00691FAD">
            <w:pPr>
              <w:rPr>
                <w:rFonts w:ascii="Calibri" w:hAnsi="Calibri" w:cs="Calibri"/>
                <w:color w:val="0563C1"/>
                <w:sz w:val="22"/>
                <w:u w:val="single"/>
              </w:rPr>
            </w:pPr>
            <w:hyperlink r:id="rId206" w:history="1">
              <w:r w:rsidR="00691FAD">
                <w:rPr>
                  <w:rStyle w:val="Hyperlink"/>
                  <w:rFonts w:ascii="Calibri" w:hAnsi="Calibri" w:cs="Calibri"/>
                  <w:sz w:val="22"/>
                </w:rPr>
                <w:t>cq703-000410-00</w:t>
              </w:r>
            </w:hyperlink>
          </w:p>
        </w:tc>
        <w:tc>
          <w:tcPr>
            <w:tcW w:w="3599" w:type="dxa"/>
            <w:shd w:val="clear" w:color="auto" w:fill="auto"/>
            <w:noWrap/>
            <w:vAlign w:val="center"/>
            <w:hideMark/>
          </w:tcPr>
          <w:p w14:paraId="69B4D8FF" w14:textId="77777777" w:rsidR="00691FAD" w:rsidRDefault="00691FAD" w:rsidP="00691FAD">
            <w:pPr>
              <w:rPr>
                <w:rFonts w:ascii="Calibri" w:hAnsi="Calibri" w:cs="Calibri"/>
                <w:color w:val="000000"/>
                <w:sz w:val="22"/>
              </w:rPr>
            </w:pPr>
            <w:r>
              <w:rPr>
                <w:rFonts w:ascii="Calibri" w:hAnsi="Calibri" w:cs="Calibri"/>
                <w:color w:val="000000"/>
                <w:sz w:val="22"/>
              </w:rPr>
              <w:t>Selective-View Traffic Signals Payment</w:t>
            </w:r>
          </w:p>
        </w:tc>
        <w:tc>
          <w:tcPr>
            <w:tcW w:w="1081" w:type="dxa"/>
            <w:shd w:val="clear" w:color="auto" w:fill="auto"/>
            <w:noWrap/>
            <w:vAlign w:val="center"/>
            <w:hideMark/>
          </w:tcPr>
          <w:p w14:paraId="59F59D4E" w14:textId="77777777" w:rsidR="00691FAD" w:rsidRDefault="00691FAD" w:rsidP="00691FAD">
            <w:pPr>
              <w:jc w:val="center"/>
              <w:rPr>
                <w:rFonts w:ascii="Calibri" w:hAnsi="Calibri" w:cs="Calibri"/>
                <w:color w:val="000000"/>
                <w:sz w:val="22"/>
              </w:rPr>
            </w:pPr>
            <w:r>
              <w:rPr>
                <w:rFonts w:ascii="Calibri" w:hAnsi="Calibri" w:cs="Calibri"/>
                <w:color w:val="000000"/>
                <w:sz w:val="22"/>
              </w:rPr>
              <w:t>1/25/2019</w:t>
            </w:r>
          </w:p>
        </w:tc>
        <w:tc>
          <w:tcPr>
            <w:tcW w:w="2878" w:type="dxa"/>
            <w:shd w:val="clear" w:color="auto" w:fill="auto"/>
            <w:vAlign w:val="center"/>
            <w:hideMark/>
          </w:tcPr>
          <w:p w14:paraId="3EA09E0A"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containing Selective-View Traffic Signals.</w:t>
            </w:r>
          </w:p>
        </w:tc>
      </w:tr>
      <w:tr w:rsidR="00691FAD" w:rsidRPr="00E01612" w14:paraId="4A37CE09" w14:textId="77777777" w:rsidTr="00C265C8">
        <w:trPr>
          <w:cantSplit/>
          <w:trHeight w:val="300"/>
        </w:trPr>
        <w:tc>
          <w:tcPr>
            <w:tcW w:w="1797" w:type="dxa"/>
            <w:shd w:val="clear" w:color="auto" w:fill="auto"/>
            <w:noWrap/>
            <w:vAlign w:val="center"/>
            <w:hideMark/>
          </w:tcPr>
          <w:p w14:paraId="34054E5A" w14:textId="77777777" w:rsidR="00691FAD" w:rsidRDefault="00000000" w:rsidP="00691FAD">
            <w:pPr>
              <w:rPr>
                <w:rFonts w:ascii="Calibri" w:hAnsi="Calibri" w:cs="Calibri"/>
                <w:color w:val="0563C1"/>
                <w:sz w:val="22"/>
                <w:u w:val="single"/>
              </w:rPr>
            </w:pPr>
            <w:hyperlink r:id="rId207" w:history="1">
              <w:r w:rsidR="00691FAD">
                <w:rPr>
                  <w:rStyle w:val="Hyperlink"/>
                  <w:rFonts w:ascii="Calibri" w:hAnsi="Calibri" w:cs="Calibri"/>
                  <w:sz w:val="22"/>
                </w:rPr>
                <w:t>SP703-000130-00</w:t>
              </w:r>
            </w:hyperlink>
          </w:p>
        </w:tc>
        <w:tc>
          <w:tcPr>
            <w:tcW w:w="3599" w:type="dxa"/>
            <w:shd w:val="clear" w:color="auto" w:fill="auto"/>
            <w:noWrap/>
            <w:vAlign w:val="center"/>
            <w:hideMark/>
          </w:tcPr>
          <w:p w14:paraId="4A9BB0E1" w14:textId="77777777" w:rsidR="00691FAD" w:rsidRDefault="00691FAD" w:rsidP="00691FAD">
            <w:pPr>
              <w:rPr>
                <w:rFonts w:ascii="Calibri" w:hAnsi="Calibri" w:cs="Calibri"/>
                <w:color w:val="000000"/>
                <w:sz w:val="22"/>
              </w:rPr>
            </w:pPr>
            <w:r>
              <w:rPr>
                <w:rFonts w:ascii="Calibri" w:hAnsi="Calibri" w:cs="Calibri"/>
                <w:color w:val="000000"/>
                <w:sz w:val="22"/>
              </w:rPr>
              <w:t>ATC Cabinets</w:t>
            </w:r>
          </w:p>
        </w:tc>
        <w:tc>
          <w:tcPr>
            <w:tcW w:w="1081" w:type="dxa"/>
            <w:shd w:val="clear" w:color="auto" w:fill="auto"/>
            <w:noWrap/>
            <w:vAlign w:val="center"/>
            <w:hideMark/>
          </w:tcPr>
          <w:p w14:paraId="51DD8DF1" w14:textId="77777777" w:rsidR="00691FAD" w:rsidRDefault="00691FAD" w:rsidP="00691FAD">
            <w:pPr>
              <w:jc w:val="center"/>
              <w:rPr>
                <w:rFonts w:ascii="Calibri" w:hAnsi="Calibri" w:cs="Calibri"/>
                <w:color w:val="000000"/>
                <w:sz w:val="22"/>
              </w:rPr>
            </w:pPr>
          </w:p>
        </w:tc>
        <w:tc>
          <w:tcPr>
            <w:tcW w:w="2878" w:type="dxa"/>
            <w:shd w:val="clear" w:color="auto" w:fill="auto"/>
            <w:vAlign w:val="center"/>
            <w:hideMark/>
          </w:tcPr>
          <w:p w14:paraId="3B9B2719" w14:textId="77777777" w:rsidR="00691FAD" w:rsidRDefault="00691FAD" w:rsidP="00691FAD">
            <w:pPr>
              <w:rPr>
                <w:szCs w:val="20"/>
              </w:rPr>
            </w:pPr>
          </w:p>
        </w:tc>
      </w:tr>
      <w:tr w:rsidR="00691FAD" w:rsidRPr="00E01612" w14:paraId="4B32EEDC" w14:textId="77777777" w:rsidTr="00C265C8">
        <w:trPr>
          <w:cantSplit/>
          <w:trHeight w:val="300"/>
        </w:trPr>
        <w:tc>
          <w:tcPr>
            <w:tcW w:w="1797" w:type="dxa"/>
            <w:shd w:val="clear" w:color="auto" w:fill="auto"/>
            <w:noWrap/>
            <w:vAlign w:val="center"/>
            <w:hideMark/>
          </w:tcPr>
          <w:p w14:paraId="59E814F2" w14:textId="77777777" w:rsidR="00691FAD" w:rsidRDefault="00000000" w:rsidP="00691FAD">
            <w:pPr>
              <w:rPr>
                <w:rFonts w:ascii="Calibri" w:hAnsi="Calibri" w:cs="Calibri"/>
                <w:color w:val="0563C1"/>
                <w:sz w:val="22"/>
                <w:u w:val="single"/>
              </w:rPr>
            </w:pPr>
            <w:hyperlink r:id="rId208" w:history="1">
              <w:r w:rsidR="00691FAD">
                <w:rPr>
                  <w:rStyle w:val="Hyperlink"/>
                  <w:rFonts w:ascii="Calibri" w:hAnsi="Calibri" w:cs="Calibri"/>
                  <w:sz w:val="22"/>
                </w:rPr>
                <w:t>SP703-000100-00</w:t>
              </w:r>
            </w:hyperlink>
          </w:p>
        </w:tc>
        <w:tc>
          <w:tcPr>
            <w:tcW w:w="3599" w:type="dxa"/>
            <w:shd w:val="clear" w:color="auto" w:fill="auto"/>
            <w:noWrap/>
            <w:vAlign w:val="center"/>
            <w:hideMark/>
          </w:tcPr>
          <w:p w14:paraId="37787469" w14:textId="77777777" w:rsidR="00691FAD" w:rsidRDefault="00691FAD" w:rsidP="00691FAD">
            <w:pPr>
              <w:rPr>
                <w:rFonts w:ascii="Calibri" w:hAnsi="Calibri" w:cs="Calibri"/>
                <w:color w:val="000000"/>
                <w:sz w:val="22"/>
              </w:rPr>
            </w:pPr>
            <w:r>
              <w:rPr>
                <w:rFonts w:ascii="Calibri" w:hAnsi="Calibri" w:cs="Calibri"/>
                <w:color w:val="000000"/>
                <w:sz w:val="22"/>
              </w:rPr>
              <w:t>MAST ARM HANGER ASSEMBLY STD SM-3 AND SMD-2   5-25-16; I-7-12-16</w:t>
            </w:r>
          </w:p>
        </w:tc>
        <w:tc>
          <w:tcPr>
            <w:tcW w:w="1081" w:type="dxa"/>
            <w:shd w:val="clear" w:color="auto" w:fill="auto"/>
            <w:noWrap/>
            <w:vAlign w:val="center"/>
            <w:hideMark/>
          </w:tcPr>
          <w:p w14:paraId="2316BA96" w14:textId="77777777" w:rsidR="00691FAD" w:rsidRDefault="00691FAD" w:rsidP="00691FAD">
            <w:pPr>
              <w:jc w:val="center"/>
              <w:rPr>
                <w:rFonts w:ascii="Calibri" w:hAnsi="Calibri" w:cs="Calibri"/>
                <w:color w:val="000000"/>
                <w:sz w:val="22"/>
              </w:rPr>
            </w:pPr>
            <w:r>
              <w:rPr>
                <w:rFonts w:ascii="Calibri" w:hAnsi="Calibri" w:cs="Calibri"/>
                <w:color w:val="000000"/>
                <w:sz w:val="22"/>
              </w:rPr>
              <w:t>5/25/2016</w:t>
            </w:r>
          </w:p>
        </w:tc>
        <w:tc>
          <w:tcPr>
            <w:tcW w:w="2878" w:type="dxa"/>
            <w:shd w:val="clear" w:color="auto" w:fill="auto"/>
            <w:vAlign w:val="center"/>
            <w:hideMark/>
          </w:tcPr>
          <w:p w14:paraId="3A00C92F" w14:textId="77777777" w:rsidR="00691FAD" w:rsidRDefault="00691FAD" w:rsidP="00691FAD">
            <w:pPr>
              <w:rPr>
                <w:rFonts w:ascii="Calibri" w:hAnsi="Calibri" w:cs="Calibri"/>
                <w:color w:val="000000"/>
                <w:sz w:val="22"/>
              </w:rPr>
            </w:pPr>
            <w:r>
              <w:rPr>
                <w:rFonts w:ascii="Calibri" w:hAnsi="Calibri" w:cs="Calibri"/>
                <w:color w:val="000000"/>
                <w:sz w:val="22"/>
              </w:rPr>
              <w:t>For projects involving traffic signals requiring SM-3 Signal Head Mounting Details - Mast Arm and SMD-2 Sign Mounting Details.</w:t>
            </w:r>
          </w:p>
        </w:tc>
      </w:tr>
      <w:tr w:rsidR="00691FAD" w:rsidRPr="00E01612" w14:paraId="5EF8E439" w14:textId="77777777" w:rsidTr="00C265C8">
        <w:trPr>
          <w:cantSplit/>
          <w:trHeight w:val="300"/>
        </w:trPr>
        <w:tc>
          <w:tcPr>
            <w:tcW w:w="1797" w:type="dxa"/>
            <w:shd w:val="clear" w:color="auto" w:fill="auto"/>
            <w:noWrap/>
            <w:vAlign w:val="center"/>
          </w:tcPr>
          <w:p w14:paraId="7C023F24" w14:textId="77777777" w:rsidR="00691FAD" w:rsidRDefault="00000000" w:rsidP="00691FAD">
            <w:pPr>
              <w:rPr>
                <w:rFonts w:ascii="Calibri" w:hAnsi="Calibri" w:cs="Calibri"/>
                <w:color w:val="0563C1"/>
                <w:sz w:val="22"/>
                <w:u w:val="single"/>
              </w:rPr>
            </w:pPr>
            <w:hyperlink r:id="rId209" w:history="1">
              <w:r w:rsidR="00691FAD">
                <w:rPr>
                  <w:rStyle w:val="Hyperlink"/>
                  <w:rFonts w:ascii="Calibri" w:hAnsi="Calibri" w:cs="Calibri"/>
                  <w:sz w:val="22"/>
                </w:rPr>
                <w:t>SP703-000110-00</w:t>
              </w:r>
            </w:hyperlink>
          </w:p>
        </w:tc>
        <w:tc>
          <w:tcPr>
            <w:tcW w:w="3599" w:type="dxa"/>
            <w:shd w:val="clear" w:color="auto" w:fill="auto"/>
            <w:noWrap/>
            <w:vAlign w:val="center"/>
          </w:tcPr>
          <w:p w14:paraId="7D3D4461" w14:textId="77777777" w:rsidR="00691FAD" w:rsidRDefault="00691FAD" w:rsidP="00691FAD">
            <w:pPr>
              <w:rPr>
                <w:rFonts w:ascii="Calibri" w:hAnsi="Calibri" w:cs="Calibri"/>
                <w:color w:val="000000"/>
                <w:sz w:val="22"/>
              </w:rPr>
            </w:pPr>
            <w:r>
              <w:rPr>
                <w:rFonts w:ascii="Calibri" w:hAnsi="Calibri" w:cs="Calibri"/>
                <w:color w:val="000000"/>
                <w:sz w:val="22"/>
              </w:rPr>
              <w:t>REPLACEMENT OF LOOP DETECTORS</w:t>
            </w:r>
          </w:p>
        </w:tc>
        <w:tc>
          <w:tcPr>
            <w:tcW w:w="1081" w:type="dxa"/>
            <w:shd w:val="clear" w:color="auto" w:fill="auto"/>
            <w:noWrap/>
            <w:vAlign w:val="center"/>
          </w:tcPr>
          <w:p w14:paraId="32754AA1" w14:textId="77777777" w:rsidR="00691FAD" w:rsidRDefault="00691FAD" w:rsidP="00691FAD">
            <w:pPr>
              <w:jc w:val="center"/>
              <w:rPr>
                <w:rFonts w:ascii="Calibri" w:hAnsi="Calibri" w:cs="Calibri"/>
                <w:color w:val="000000"/>
                <w:sz w:val="22"/>
              </w:rPr>
            </w:pPr>
            <w:r>
              <w:rPr>
                <w:rFonts w:ascii="Calibri" w:hAnsi="Calibri" w:cs="Calibri"/>
                <w:color w:val="000000"/>
                <w:sz w:val="22"/>
              </w:rPr>
              <w:t>3/16/2017</w:t>
            </w:r>
          </w:p>
        </w:tc>
        <w:tc>
          <w:tcPr>
            <w:tcW w:w="2878" w:type="dxa"/>
            <w:shd w:val="clear" w:color="auto" w:fill="auto"/>
            <w:vAlign w:val="center"/>
          </w:tcPr>
          <w:p w14:paraId="58BCD309" w14:textId="77777777" w:rsidR="00691FAD" w:rsidRDefault="00691FAD" w:rsidP="00691FAD">
            <w:pPr>
              <w:rPr>
                <w:rFonts w:ascii="Calibri" w:hAnsi="Calibri" w:cs="Calibri"/>
                <w:color w:val="000000"/>
                <w:sz w:val="22"/>
              </w:rPr>
            </w:pPr>
            <w:r>
              <w:rPr>
                <w:rFonts w:ascii="Calibri" w:hAnsi="Calibri" w:cs="Calibri"/>
                <w:color w:val="000000"/>
                <w:sz w:val="22"/>
              </w:rPr>
              <w:t>Asphalt projects. (Plant Mix Only).</w:t>
            </w:r>
          </w:p>
        </w:tc>
      </w:tr>
      <w:tr w:rsidR="00691FAD" w:rsidRPr="00E01612" w14:paraId="12DFB973" w14:textId="77777777" w:rsidTr="00C265C8">
        <w:trPr>
          <w:cantSplit/>
          <w:trHeight w:val="300"/>
        </w:trPr>
        <w:tc>
          <w:tcPr>
            <w:tcW w:w="1797" w:type="dxa"/>
            <w:shd w:val="clear" w:color="auto" w:fill="auto"/>
            <w:noWrap/>
            <w:vAlign w:val="center"/>
          </w:tcPr>
          <w:p w14:paraId="0D584463" w14:textId="77777777" w:rsidR="00691FAD" w:rsidRDefault="00000000" w:rsidP="00691FAD">
            <w:pPr>
              <w:rPr>
                <w:rFonts w:ascii="Calibri" w:hAnsi="Calibri" w:cs="Calibri"/>
                <w:color w:val="0563C1"/>
                <w:sz w:val="22"/>
                <w:u w:val="single"/>
              </w:rPr>
            </w:pPr>
            <w:hyperlink r:id="rId210" w:history="1">
              <w:r w:rsidR="00691FAD">
                <w:rPr>
                  <w:rStyle w:val="Hyperlink"/>
                  <w:rFonts w:ascii="Calibri" w:hAnsi="Calibri" w:cs="Calibri"/>
                  <w:sz w:val="22"/>
                </w:rPr>
                <w:t>SP703-000120-00</w:t>
              </w:r>
            </w:hyperlink>
          </w:p>
        </w:tc>
        <w:tc>
          <w:tcPr>
            <w:tcW w:w="3599" w:type="dxa"/>
            <w:shd w:val="clear" w:color="auto" w:fill="auto"/>
            <w:noWrap/>
            <w:vAlign w:val="center"/>
          </w:tcPr>
          <w:p w14:paraId="0E44501A" w14:textId="77777777" w:rsidR="00691FAD" w:rsidRDefault="00691FAD" w:rsidP="00691FAD">
            <w:pPr>
              <w:rPr>
                <w:rFonts w:ascii="Calibri" w:hAnsi="Calibri" w:cs="Calibri"/>
                <w:color w:val="000000"/>
                <w:sz w:val="22"/>
              </w:rPr>
            </w:pPr>
            <w:r>
              <w:rPr>
                <w:rFonts w:ascii="Calibri" w:hAnsi="Calibri" w:cs="Calibri"/>
                <w:color w:val="000000"/>
                <w:sz w:val="22"/>
              </w:rPr>
              <w:t>SIGNAL HEAD MODULE AND SIGNAL HEAD BACKPLATE REPLACEMENT 5-8-18</w:t>
            </w:r>
          </w:p>
        </w:tc>
        <w:tc>
          <w:tcPr>
            <w:tcW w:w="1081" w:type="dxa"/>
            <w:shd w:val="clear" w:color="auto" w:fill="auto"/>
            <w:noWrap/>
            <w:vAlign w:val="center"/>
          </w:tcPr>
          <w:p w14:paraId="6DC1A985" w14:textId="77777777" w:rsidR="00691FAD" w:rsidRDefault="00691FAD" w:rsidP="00691FAD">
            <w:pPr>
              <w:jc w:val="center"/>
              <w:rPr>
                <w:rFonts w:ascii="Calibri" w:hAnsi="Calibri" w:cs="Calibri"/>
                <w:color w:val="000000"/>
                <w:sz w:val="22"/>
              </w:rPr>
            </w:pPr>
            <w:r>
              <w:rPr>
                <w:rFonts w:ascii="Calibri" w:hAnsi="Calibri" w:cs="Calibri"/>
                <w:color w:val="000000"/>
                <w:sz w:val="22"/>
              </w:rPr>
              <w:t>5/8/2018</w:t>
            </w:r>
          </w:p>
        </w:tc>
        <w:tc>
          <w:tcPr>
            <w:tcW w:w="2878" w:type="dxa"/>
            <w:shd w:val="clear" w:color="auto" w:fill="auto"/>
            <w:vAlign w:val="center"/>
          </w:tcPr>
          <w:p w14:paraId="3991365F" w14:textId="77777777" w:rsidR="00691FAD" w:rsidRDefault="00691FAD" w:rsidP="00691FAD">
            <w:pPr>
              <w:rPr>
                <w:rFonts w:ascii="Calibri" w:hAnsi="Calibri" w:cs="Calibri"/>
                <w:color w:val="000000"/>
                <w:sz w:val="22"/>
              </w:rPr>
            </w:pPr>
            <w:r>
              <w:rPr>
                <w:rFonts w:ascii="Calibri" w:hAnsi="Calibri" w:cs="Calibri"/>
                <w:color w:val="000000"/>
                <w:sz w:val="22"/>
              </w:rPr>
              <w:t>For projects where signal heads or signal head backplates are being replaced or installed at existing signal locations.</w:t>
            </w:r>
          </w:p>
        </w:tc>
      </w:tr>
      <w:tr w:rsidR="00691FAD" w:rsidRPr="00E01612" w14:paraId="493DC9F6" w14:textId="77777777" w:rsidTr="00C265C8">
        <w:trPr>
          <w:cantSplit/>
          <w:trHeight w:val="300"/>
        </w:trPr>
        <w:tc>
          <w:tcPr>
            <w:tcW w:w="1797" w:type="dxa"/>
            <w:shd w:val="clear" w:color="auto" w:fill="auto"/>
            <w:noWrap/>
            <w:vAlign w:val="center"/>
          </w:tcPr>
          <w:p w14:paraId="2BDA2993" w14:textId="77777777" w:rsidR="00691FAD" w:rsidRDefault="00000000" w:rsidP="00691FAD">
            <w:pPr>
              <w:rPr>
                <w:rFonts w:ascii="Calibri" w:hAnsi="Calibri" w:cs="Calibri"/>
                <w:color w:val="0563C1"/>
                <w:sz w:val="22"/>
                <w:u w:val="single"/>
              </w:rPr>
            </w:pPr>
            <w:hyperlink r:id="rId211" w:history="1">
              <w:r w:rsidR="00691FAD">
                <w:rPr>
                  <w:rStyle w:val="Hyperlink"/>
                  <w:rFonts w:ascii="Calibri" w:hAnsi="Calibri" w:cs="Calibri"/>
                  <w:sz w:val="22"/>
                </w:rPr>
                <w:t>cn704-000100-00</w:t>
              </w:r>
            </w:hyperlink>
          </w:p>
        </w:tc>
        <w:tc>
          <w:tcPr>
            <w:tcW w:w="3599" w:type="dxa"/>
            <w:shd w:val="clear" w:color="auto" w:fill="auto"/>
            <w:noWrap/>
            <w:vAlign w:val="center"/>
          </w:tcPr>
          <w:p w14:paraId="6B79BA1A" w14:textId="77777777" w:rsidR="00691FAD" w:rsidRDefault="00691FAD" w:rsidP="00691FAD">
            <w:pPr>
              <w:rPr>
                <w:rFonts w:ascii="Calibri" w:hAnsi="Calibri" w:cs="Calibri"/>
                <w:color w:val="000000"/>
                <w:sz w:val="22"/>
              </w:rPr>
            </w:pPr>
            <w:r>
              <w:rPr>
                <w:rFonts w:ascii="Calibri" w:hAnsi="Calibri" w:cs="Calibri"/>
                <w:color w:val="000000"/>
                <w:sz w:val="22"/>
              </w:rPr>
              <w:t>SWEEPING PRIOR TO PAVEMENT MARKING (Surface Treatment)</w:t>
            </w:r>
          </w:p>
        </w:tc>
        <w:tc>
          <w:tcPr>
            <w:tcW w:w="1081" w:type="dxa"/>
            <w:shd w:val="clear" w:color="auto" w:fill="auto"/>
            <w:noWrap/>
            <w:vAlign w:val="center"/>
          </w:tcPr>
          <w:p w14:paraId="37E55F26" w14:textId="77777777" w:rsidR="00691FAD" w:rsidRDefault="00691FAD" w:rsidP="00691FAD">
            <w:pPr>
              <w:jc w:val="center"/>
              <w:rPr>
                <w:rFonts w:ascii="Calibri" w:hAnsi="Calibri" w:cs="Calibri"/>
                <w:color w:val="000000"/>
                <w:sz w:val="22"/>
              </w:rPr>
            </w:pPr>
            <w:r>
              <w:rPr>
                <w:rFonts w:ascii="Calibri" w:hAnsi="Calibri" w:cs="Calibri"/>
                <w:color w:val="000000"/>
                <w:sz w:val="22"/>
              </w:rPr>
              <w:t>7/28/2014</w:t>
            </w:r>
          </w:p>
        </w:tc>
        <w:tc>
          <w:tcPr>
            <w:tcW w:w="2878" w:type="dxa"/>
            <w:shd w:val="clear" w:color="auto" w:fill="auto"/>
            <w:vAlign w:val="center"/>
          </w:tcPr>
          <w:p w14:paraId="757FF743" w14:textId="77777777" w:rsidR="00691FAD" w:rsidRDefault="00691FAD" w:rsidP="00691FAD">
            <w:pPr>
              <w:rPr>
                <w:rFonts w:ascii="Calibri" w:hAnsi="Calibri" w:cs="Calibri"/>
                <w:color w:val="000000"/>
                <w:sz w:val="22"/>
              </w:rPr>
            </w:pPr>
            <w:r>
              <w:rPr>
                <w:rFonts w:ascii="Calibri" w:hAnsi="Calibri" w:cs="Calibri"/>
                <w:color w:val="000000"/>
                <w:sz w:val="22"/>
              </w:rPr>
              <w:t>Asphalt projects (surface treatment only).</w:t>
            </w:r>
          </w:p>
        </w:tc>
      </w:tr>
      <w:tr w:rsidR="00691FAD" w:rsidRPr="00E01612" w14:paraId="54EDE4DA" w14:textId="77777777" w:rsidTr="00C265C8">
        <w:trPr>
          <w:cantSplit/>
          <w:trHeight w:val="300"/>
        </w:trPr>
        <w:tc>
          <w:tcPr>
            <w:tcW w:w="1797" w:type="dxa"/>
            <w:shd w:val="clear" w:color="auto" w:fill="auto"/>
            <w:noWrap/>
            <w:vAlign w:val="center"/>
          </w:tcPr>
          <w:p w14:paraId="6279CFB0" w14:textId="77777777" w:rsidR="00691FAD" w:rsidRDefault="00000000" w:rsidP="00691FAD">
            <w:pPr>
              <w:rPr>
                <w:rFonts w:ascii="Calibri" w:hAnsi="Calibri" w:cs="Calibri"/>
                <w:color w:val="0563C1"/>
                <w:sz w:val="22"/>
                <w:u w:val="single"/>
              </w:rPr>
            </w:pPr>
            <w:hyperlink r:id="rId212" w:history="1">
              <w:r w:rsidR="00691FAD">
                <w:rPr>
                  <w:rStyle w:val="Hyperlink"/>
                  <w:rFonts w:ascii="Calibri" w:hAnsi="Calibri" w:cs="Calibri"/>
                  <w:sz w:val="22"/>
                </w:rPr>
                <w:t>cn704-000200-00</w:t>
              </w:r>
            </w:hyperlink>
          </w:p>
        </w:tc>
        <w:tc>
          <w:tcPr>
            <w:tcW w:w="3599" w:type="dxa"/>
            <w:shd w:val="clear" w:color="auto" w:fill="auto"/>
            <w:noWrap/>
            <w:vAlign w:val="center"/>
          </w:tcPr>
          <w:p w14:paraId="76216D4C" w14:textId="77777777" w:rsidR="00691FAD" w:rsidRDefault="00691FAD" w:rsidP="00691FAD">
            <w:pPr>
              <w:rPr>
                <w:rFonts w:ascii="Calibri" w:hAnsi="Calibri" w:cs="Calibri"/>
                <w:color w:val="000000"/>
                <w:sz w:val="22"/>
              </w:rPr>
            </w:pPr>
            <w:r>
              <w:rPr>
                <w:rFonts w:ascii="Calibri" w:hAnsi="Calibri" w:cs="Calibri"/>
                <w:color w:val="000000"/>
                <w:sz w:val="22"/>
              </w:rPr>
              <w:t>INLAID PAVEMENT MARKER LOCATION AND SPACING</w:t>
            </w:r>
          </w:p>
        </w:tc>
        <w:tc>
          <w:tcPr>
            <w:tcW w:w="1081" w:type="dxa"/>
            <w:shd w:val="clear" w:color="auto" w:fill="auto"/>
            <w:noWrap/>
            <w:vAlign w:val="center"/>
          </w:tcPr>
          <w:p w14:paraId="7B6AFF0E" w14:textId="77777777" w:rsidR="00691FAD" w:rsidRDefault="00691FAD" w:rsidP="00691FAD">
            <w:pPr>
              <w:jc w:val="center"/>
              <w:rPr>
                <w:rFonts w:ascii="Calibri" w:hAnsi="Calibri" w:cs="Calibri"/>
                <w:color w:val="000000"/>
                <w:sz w:val="22"/>
              </w:rPr>
            </w:pPr>
            <w:r>
              <w:rPr>
                <w:rFonts w:ascii="Calibri" w:hAnsi="Calibri" w:cs="Calibri"/>
                <w:color w:val="000000"/>
                <w:sz w:val="22"/>
              </w:rPr>
              <w:t>8/11/2021</w:t>
            </w:r>
          </w:p>
        </w:tc>
        <w:tc>
          <w:tcPr>
            <w:tcW w:w="2878" w:type="dxa"/>
            <w:shd w:val="clear" w:color="auto" w:fill="auto"/>
            <w:vAlign w:val="center"/>
          </w:tcPr>
          <w:p w14:paraId="52C7C56E" w14:textId="77777777" w:rsidR="00691FAD" w:rsidRDefault="00691FAD" w:rsidP="00691FAD">
            <w:pPr>
              <w:rPr>
                <w:rFonts w:ascii="Calibri" w:hAnsi="Calibri" w:cs="Calibri"/>
                <w:color w:val="000000"/>
                <w:sz w:val="22"/>
              </w:rPr>
            </w:pPr>
            <w:r>
              <w:rPr>
                <w:rFonts w:ascii="Calibri" w:hAnsi="Calibri" w:cs="Calibri"/>
                <w:color w:val="000000"/>
                <w:sz w:val="22"/>
              </w:rPr>
              <w:t>For use on projects with Inlaid Pavement markers.</w:t>
            </w:r>
          </w:p>
        </w:tc>
      </w:tr>
      <w:tr w:rsidR="00691FAD" w:rsidRPr="00E01612" w14:paraId="450C6139" w14:textId="77777777" w:rsidTr="00C265C8">
        <w:trPr>
          <w:cantSplit/>
          <w:trHeight w:val="300"/>
        </w:trPr>
        <w:tc>
          <w:tcPr>
            <w:tcW w:w="1797" w:type="dxa"/>
            <w:shd w:val="clear" w:color="auto" w:fill="auto"/>
            <w:noWrap/>
            <w:vAlign w:val="center"/>
          </w:tcPr>
          <w:p w14:paraId="45715B82" w14:textId="77777777" w:rsidR="00691FAD" w:rsidRDefault="00000000" w:rsidP="00691FAD">
            <w:pPr>
              <w:rPr>
                <w:rFonts w:ascii="Calibri" w:hAnsi="Calibri" w:cs="Calibri"/>
                <w:color w:val="0563C1"/>
                <w:sz w:val="22"/>
                <w:u w:val="single"/>
              </w:rPr>
            </w:pPr>
            <w:hyperlink r:id="rId213" w:history="1">
              <w:r w:rsidR="00691FAD">
                <w:rPr>
                  <w:rStyle w:val="Hyperlink"/>
                  <w:rFonts w:ascii="Calibri" w:hAnsi="Calibri" w:cs="Calibri"/>
                  <w:sz w:val="22"/>
                </w:rPr>
                <w:t>SP704-000120-00</w:t>
              </w:r>
            </w:hyperlink>
          </w:p>
        </w:tc>
        <w:tc>
          <w:tcPr>
            <w:tcW w:w="3599" w:type="dxa"/>
            <w:shd w:val="clear" w:color="auto" w:fill="auto"/>
            <w:noWrap/>
            <w:vAlign w:val="center"/>
          </w:tcPr>
          <w:p w14:paraId="28D05BAD" w14:textId="77777777" w:rsidR="00691FAD" w:rsidRDefault="00691FAD" w:rsidP="00691FAD">
            <w:pPr>
              <w:rPr>
                <w:rFonts w:ascii="Calibri" w:hAnsi="Calibri" w:cs="Calibri"/>
                <w:color w:val="000000"/>
                <w:sz w:val="22"/>
              </w:rPr>
            </w:pPr>
            <w:r>
              <w:rPr>
                <w:rFonts w:ascii="Calibri" w:hAnsi="Calibri" w:cs="Calibri"/>
                <w:color w:val="000000"/>
                <w:sz w:val="22"/>
              </w:rPr>
              <w:t>INLAID PAVEMENT MARKERS</w:t>
            </w:r>
          </w:p>
        </w:tc>
        <w:tc>
          <w:tcPr>
            <w:tcW w:w="1081" w:type="dxa"/>
            <w:shd w:val="clear" w:color="auto" w:fill="auto"/>
            <w:noWrap/>
            <w:vAlign w:val="center"/>
          </w:tcPr>
          <w:p w14:paraId="5C59C055" w14:textId="77777777" w:rsidR="00691FAD" w:rsidRDefault="00691FAD" w:rsidP="00691FAD">
            <w:pPr>
              <w:jc w:val="center"/>
              <w:rPr>
                <w:rFonts w:ascii="Calibri" w:hAnsi="Calibri" w:cs="Calibri"/>
                <w:color w:val="000000"/>
                <w:sz w:val="22"/>
              </w:rPr>
            </w:pPr>
            <w:r>
              <w:rPr>
                <w:rFonts w:ascii="Calibri" w:hAnsi="Calibri" w:cs="Calibri"/>
                <w:color w:val="000000"/>
                <w:sz w:val="22"/>
              </w:rPr>
              <w:t>8/26/2019</w:t>
            </w:r>
          </w:p>
        </w:tc>
        <w:tc>
          <w:tcPr>
            <w:tcW w:w="2878" w:type="dxa"/>
            <w:shd w:val="clear" w:color="auto" w:fill="auto"/>
            <w:vAlign w:val="center"/>
          </w:tcPr>
          <w:p w14:paraId="7A345777"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 where Pavement Markers will be installed.</w:t>
            </w:r>
          </w:p>
        </w:tc>
      </w:tr>
      <w:tr w:rsidR="00691FAD" w:rsidRPr="00E01612" w14:paraId="1DCC81C3" w14:textId="77777777" w:rsidTr="00C265C8">
        <w:trPr>
          <w:cantSplit/>
          <w:trHeight w:val="300"/>
        </w:trPr>
        <w:tc>
          <w:tcPr>
            <w:tcW w:w="1797" w:type="dxa"/>
            <w:shd w:val="clear" w:color="auto" w:fill="auto"/>
            <w:noWrap/>
            <w:vAlign w:val="center"/>
          </w:tcPr>
          <w:p w14:paraId="06FA9E41" w14:textId="77777777" w:rsidR="00691FAD" w:rsidRDefault="00000000" w:rsidP="00691FAD">
            <w:pPr>
              <w:rPr>
                <w:rFonts w:ascii="Calibri" w:hAnsi="Calibri" w:cs="Calibri"/>
                <w:color w:val="0563C1"/>
                <w:sz w:val="22"/>
                <w:u w:val="single"/>
              </w:rPr>
            </w:pPr>
            <w:hyperlink r:id="rId214" w:history="1">
              <w:r w:rsidR="00691FAD">
                <w:rPr>
                  <w:rStyle w:val="Hyperlink"/>
                  <w:rFonts w:ascii="Calibri" w:hAnsi="Calibri" w:cs="Calibri"/>
                  <w:sz w:val="22"/>
                </w:rPr>
                <w:t>SQ704-000110-00</w:t>
              </w:r>
            </w:hyperlink>
          </w:p>
        </w:tc>
        <w:tc>
          <w:tcPr>
            <w:tcW w:w="3599" w:type="dxa"/>
            <w:shd w:val="clear" w:color="auto" w:fill="auto"/>
            <w:noWrap/>
            <w:vAlign w:val="center"/>
          </w:tcPr>
          <w:p w14:paraId="5795CF38" w14:textId="77777777" w:rsidR="00691FAD" w:rsidRDefault="00691FAD" w:rsidP="00691FAD">
            <w:pPr>
              <w:rPr>
                <w:rFonts w:ascii="Calibri" w:hAnsi="Calibri" w:cs="Calibri"/>
                <w:color w:val="000000"/>
                <w:sz w:val="22"/>
              </w:rPr>
            </w:pPr>
            <w:r>
              <w:rPr>
                <w:rFonts w:ascii="Calibri" w:hAnsi="Calibri" w:cs="Calibri"/>
                <w:color w:val="000000"/>
                <w:sz w:val="22"/>
              </w:rPr>
              <w:t>Data Logger System for Pavement Markings</w:t>
            </w:r>
          </w:p>
        </w:tc>
        <w:tc>
          <w:tcPr>
            <w:tcW w:w="1081" w:type="dxa"/>
            <w:shd w:val="clear" w:color="auto" w:fill="auto"/>
            <w:noWrap/>
            <w:vAlign w:val="center"/>
          </w:tcPr>
          <w:p w14:paraId="293B8C9C" w14:textId="77777777" w:rsidR="00691FAD" w:rsidRDefault="00691FAD" w:rsidP="00691FAD">
            <w:pPr>
              <w:jc w:val="center"/>
              <w:rPr>
                <w:rFonts w:ascii="Calibri" w:hAnsi="Calibri" w:cs="Calibri"/>
                <w:color w:val="000000"/>
                <w:sz w:val="22"/>
              </w:rPr>
            </w:pPr>
            <w:r>
              <w:rPr>
                <w:rFonts w:ascii="Calibri" w:hAnsi="Calibri" w:cs="Calibri"/>
                <w:color w:val="000000"/>
                <w:sz w:val="22"/>
              </w:rPr>
              <w:t>9/25/2020</w:t>
            </w:r>
          </w:p>
        </w:tc>
        <w:tc>
          <w:tcPr>
            <w:tcW w:w="2878" w:type="dxa"/>
            <w:shd w:val="clear" w:color="auto" w:fill="auto"/>
            <w:vAlign w:val="center"/>
          </w:tcPr>
          <w:p w14:paraId="6C8DFA69" w14:textId="77777777" w:rsidR="00691FAD" w:rsidRDefault="00691FAD" w:rsidP="00691FAD">
            <w:pPr>
              <w:rPr>
                <w:rFonts w:ascii="Calibri" w:hAnsi="Calibri" w:cs="Calibri"/>
                <w:color w:val="000000"/>
                <w:sz w:val="22"/>
              </w:rPr>
            </w:pPr>
            <w:r>
              <w:rPr>
                <w:rFonts w:ascii="Calibri" w:hAnsi="Calibri" w:cs="Calibri"/>
                <w:color w:val="000000"/>
                <w:sz w:val="22"/>
              </w:rPr>
              <w:t>For use where designated by the State Traffic Engineer.</w:t>
            </w:r>
          </w:p>
        </w:tc>
      </w:tr>
      <w:tr w:rsidR="00691FAD" w:rsidRPr="00E01612" w14:paraId="0948087D" w14:textId="77777777" w:rsidTr="00C265C8">
        <w:trPr>
          <w:cantSplit/>
          <w:trHeight w:val="300"/>
        </w:trPr>
        <w:tc>
          <w:tcPr>
            <w:tcW w:w="1797" w:type="dxa"/>
            <w:shd w:val="clear" w:color="auto" w:fill="auto"/>
            <w:noWrap/>
            <w:vAlign w:val="center"/>
          </w:tcPr>
          <w:p w14:paraId="499AD3CE" w14:textId="77777777" w:rsidR="00691FAD" w:rsidRDefault="00000000" w:rsidP="00691FAD">
            <w:pPr>
              <w:rPr>
                <w:rFonts w:ascii="Calibri" w:hAnsi="Calibri" w:cs="Calibri"/>
                <w:color w:val="0563C1"/>
                <w:sz w:val="22"/>
                <w:u w:val="single"/>
              </w:rPr>
            </w:pPr>
            <w:hyperlink r:id="rId215" w:history="1">
              <w:r w:rsidR="00691FAD">
                <w:rPr>
                  <w:rStyle w:val="Hyperlink"/>
                  <w:rFonts w:ascii="Calibri" w:hAnsi="Calibri" w:cs="Calibri"/>
                  <w:sz w:val="22"/>
                </w:rPr>
                <w:t>SS704-002020-02</w:t>
              </w:r>
            </w:hyperlink>
          </w:p>
        </w:tc>
        <w:tc>
          <w:tcPr>
            <w:tcW w:w="3599" w:type="dxa"/>
            <w:shd w:val="clear" w:color="auto" w:fill="auto"/>
            <w:noWrap/>
            <w:vAlign w:val="center"/>
          </w:tcPr>
          <w:p w14:paraId="53BC67FE" w14:textId="77777777" w:rsidR="00691FAD" w:rsidRDefault="00691FAD" w:rsidP="00691FAD">
            <w:pPr>
              <w:rPr>
                <w:rFonts w:ascii="Calibri" w:hAnsi="Calibri" w:cs="Calibri"/>
                <w:color w:val="000000"/>
                <w:sz w:val="22"/>
              </w:rPr>
            </w:pPr>
            <w:r>
              <w:rPr>
                <w:rFonts w:ascii="Calibri" w:hAnsi="Calibri" w:cs="Calibri"/>
                <w:color w:val="000000"/>
                <w:sz w:val="22"/>
              </w:rPr>
              <w:t>SECTION 704 - PAVEMENT MARKINGS AND MARKERS</w:t>
            </w:r>
          </w:p>
        </w:tc>
        <w:tc>
          <w:tcPr>
            <w:tcW w:w="1081" w:type="dxa"/>
            <w:shd w:val="clear" w:color="auto" w:fill="auto"/>
            <w:noWrap/>
            <w:vAlign w:val="center"/>
          </w:tcPr>
          <w:p w14:paraId="7DEE5329" w14:textId="77777777" w:rsidR="00691FAD" w:rsidRDefault="00691FAD" w:rsidP="00691FAD">
            <w:pPr>
              <w:jc w:val="center"/>
              <w:rPr>
                <w:rFonts w:ascii="Calibri" w:hAnsi="Calibri" w:cs="Calibri"/>
                <w:color w:val="000000"/>
                <w:sz w:val="22"/>
              </w:rPr>
            </w:pPr>
            <w:r>
              <w:rPr>
                <w:rFonts w:ascii="Calibri" w:hAnsi="Calibri" w:cs="Calibri"/>
                <w:color w:val="000000"/>
                <w:sz w:val="22"/>
              </w:rPr>
              <w:t>5/6/2022</w:t>
            </w:r>
          </w:p>
        </w:tc>
        <w:tc>
          <w:tcPr>
            <w:tcW w:w="2878" w:type="dxa"/>
            <w:shd w:val="clear" w:color="auto" w:fill="auto"/>
            <w:vAlign w:val="center"/>
          </w:tcPr>
          <w:p w14:paraId="3AF94E92" w14:textId="77777777" w:rsidR="00691FAD" w:rsidRDefault="00691FAD" w:rsidP="00691FAD">
            <w:pPr>
              <w:rPr>
                <w:rFonts w:ascii="Calibri" w:hAnsi="Calibri" w:cs="Calibri"/>
                <w:color w:val="000000"/>
                <w:sz w:val="22"/>
              </w:rPr>
            </w:pPr>
            <w:r>
              <w:rPr>
                <w:rFonts w:ascii="Calibri" w:hAnsi="Calibri" w:cs="Calibri"/>
                <w:color w:val="000000"/>
                <w:sz w:val="22"/>
              </w:rPr>
              <w:t>For use on all projects.</w:t>
            </w:r>
          </w:p>
        </w:tc>
      </w:tr>
      <w:tr w:rsidR="00691FAD" w:rsidRPr="00E01612" w14:paraId="4EA98BC9" w14:textId="77777777" w:rsidTr="00C265C8">
        <w:trPr>
          <w:cantSplit/>
          <w:trHeight w:val="300"/>
        </w:trPr>
        <w:tc>
          <w:tcPr>
            <w:tcW w:w="1797" w:type="dxa"/>
            <w:shd w:val="clear" w:color="auto" w:fill="auto"/>
            <w:noWrap/>
            <w:vAlign w:val="center"/>
          </w:tcPr>
          <w:p w14:paraId="2B7A67E5" w14:textId="77777777" w:rsidR="00691FAD" w:rsidRDefault="00000000" w:rsidP="00691FAD">
            <w:pPr>
              <w:rPr>
                <w:rFonts w:ascii="Calibri" w:hAnsi="Calibri" w:cs="Calibri"/>
                <w:color w:val="0563C1"/>
                <w:sz w:val="22"/>
                <w:u w:val="single"/>
              </w:rPr>
            </w:pPr>
            <w:hyperlink r:id="rId216" w:history="1">
              <w:r w:rsidR="00691FAD">
                <w:rPr>
                  <w:rStyle w:val="Hyperlink"/>
                  <w:rFonts w:ascii="Calibri" w:hAnsi="Calibri" w:cs="Calibri"/>
                  <w:sz w:val="22"/>
                </w:rPr>
                <w:t>SP705-000100-00</w:t>
              </w:r>
            </w:hyperlink>
          </w:p>
        </w:tc>
        <w:tc>
          <w:tcPr>
            <w:tcW w:w="3599" w:type="dxa"/>
            <w:shd w:val="clear" w:color="auto" w:fill="auto"/>
            <w:noWrap/>
            <w:vAlign w:val="center"/>
          </w:tcPr>
          <w:p w14:paraId="11F096C8" w14:textId="77777777" w:rsidR="00691FAD" w:rsidRDefault="00691FAD" w:rsidP="00691FAD">
            <w:pPr>
              <w:rPr>
                <w:rFonts w:ascii="Calibri" w:hAnsi="Calibri" w:cs="Calibri"/>
                <w:color w:val="000000"/>
                <w:sz w:val="22"/>
              </w:rPr>
            </w:pPr>
            <w:r>
              <w:rPr>
                <w:rFonts w:ascii="Calibri" w:hAnsi="Calibri" w:cs="Calibri"/>
                <w:color w:val="000000"/>
                <w:sz w:val="22"/>
              </w:rPr>
              <w:t>VDOT SP for LED Luminaires</w:t>
            </w:r>
          </w:p>
        </w:tc>
        <w:tc>
          <w:tcPr>
            <w:tcW w:w="1081" w:type="dxa"/>
            <w:shd w:val="clear" w:color="auto" w:fill="auto"/>
            <w:noWrap/>
            <w:vAlign w:val="center"/>
          </w:tcPr>
          <w:p w14:paraId="55D54149" w14:textId="77777777" w:rsidR="00691FAD" w:rsidRDefault="00691FAD" w:rsidP="00691FAD">
            <w:pPr>
              <w:jc w:val="center"/>
              <w:rPr>
                <w:rFonts w:ascii="Calibri" w:hAnsi="Calibri" w:cs="Calibri"/>
                <w:color w:val="000000"/>
                <w:sz w:val="22"/>
              </w:rPr>
            </w:pPr>
            <w:r>
              <w:rPr>
                <w:rFonts w:ascii="Calibri" w:hAnsi="Calibri" w:cs="Calibri"/>
                <w:color w:val="000000"/>
                <w:sz w:val="22"/>
              </w:rPr>
              <w:t>7/27/2018</w:t>
            </w:r>
          </w:p>
        </w:tc>
        <w:tc>
          <w:tcPr>
            <w:tcW w:w="2878" w:type="dxa"/>
            <w:shd w:val="clear" w:color="auto" w:fill="auto"/>
            <w:vAlign w:val="center"/>
          </w:tcPr>
          <w:p w14:paraId="7136640F" w14:textId="77777777" w:rsidR="00691FAD" w:rsidRDefault="00691FAD" w:rsidP="00691FAD">
            <w:pPr>
              <w:rPr>
                <w:rFonts w:ascii="Calibri" w:hAnsi="Calibri" w:cs="Calibri"/>
                <w:color w:val="000000"/>
                <w:sz w:val="22"/>
              </w:rPr>
            </w:pPr>
            <w:r>
              <w:rPr>
                <w:rFonts w:ascii="Calibri" w:hAnsi="Calibri" w:cs="Calibri"/>
                <w:color w:val="000000"/>
                <w:sz w:val="22"/>
              </w:rPr>
              <w:t xml:space="preserve">For use on all projects where conventional pole-mounted, wall-mounted, high-mast, or overhead sign lighting luminaires are to be installed. This Special Provision does not cover tunnel lights. </w:t>
            </w:r>
          </w:p>
        </w:tc>
      </w:tr>
      <w:tr w:rsidR="00691FAD" w:rsidRPr="00E01612" w14:paraId="569D680B" w14:textId="77777777" w:rsidTr="00C265C8">
        <w:trPr>
          <w:cantSplit/>
          <w:trHeight w:val="300"/>
        </w:trPr>
        <w:tc>
          <w:tcPr>
            <w:tcW w:w="1797" w:type="dxa"/>
            <w:shd w:val="clear" w:color="auto" w:fill="auto"/>
            <w:noWrap/>
            <w:vAlign w:val="center"/>
          </w:tcPr>
          <w:p w14:paraId="59646D11" w14:textId="77777777" w:rsidR="00691FAD" w:rsidRDefault="00000000" w:rsidP="00691FAD">
            <w:pPr>
              <w:rPr>
                <w:rFonts w:ascii="Calibri" w:hAnsi="Calibri" w:cs="Calibri"/>
                <w:color w:val="0563C1"/>
                <w:sz w:val="22"/>
                <w:u w:val="single"/>
              </w:rPr>
            </w:pPr>
            <w:hyperlink r:id="rId217" w:history="1">
              <w:r w:rsidR="00691FAD">
                <w:rPr>
                  <w:rStyle w:val="Hyperlink"/>
                  <w:rFonts w:ascii="Calibri" w:hAnsi="Calibri" w:cs="Calibri"/>
                  <w:sz w:val="22"/>
                </w:rPr>
                <w:t>SP801-000100-01</w:t>
              </w:r>
            </w:hyperlink>
          </w:p>
        </w:tc>
        <w:tc>
          <w:tcPr>
            <w:tcW w:w="3599" w:type="dxa"/>
            <w:shd w:val="clear" w:color="auto" w:fill="auto"/>
            <w:noWrap/>
            <w:vAlign w:val="center"/>
          </w:tcPr>
          <w:p w14:paraId="7CB91737" w14:textId="77777777" w:rsidR="00691FAD" w:rsidRDefault="00691FAD" w:rsidP="00691FAD">
            <w:pPr>
              <w:rPr>
                <w:rFonts w:ascii="Calibri" w:hAnsi="Calibri" w:cs="Calibri"/>
                <w:color w:val="000000"/>
                <w:sz w:val="22"/>
              </w:rPr>
            </w:pPr>
            <w:r>
              <w:rPr>
                <w:rFonts w:ascii="Calibri" w:hAnsi="Calibri" w:cs="Calibri"/>
                <w:color w:val="000000"/>
                <w:sz w:val="22"/>
              </w:rPr>
              <w:t>LANE CLOSURE COORDINATION (LCC)/LANE CLOSURE IMPLEMENTATION (LCI)</w:t>
            </w:r>
          </w:p>
        </w:tc>
        <w:tc>
          <w:tcPr>
            <w:tcW w:w="1081" w:type="dxa"/>
            <w:shd w:val="clear" w:color="auto" w:fill="auto"/>
            <w:noWrap/>
            <w:vAlign w:val="center"/>
          </w:tcPr>
          <w:p w14:paraId="63BC845A" w14:textId="77777777" w:rsidR="00691FAD" w:rsidRDefault="00691FAD" w:rsidP="00691FAD">
            <w:pPr>
              <w:jc w:val="center"/>
              <w:rPr>
                <w:rFonts w:ascii="Calibri" w:hAnsi="Calibri" w:cs="Calibri"/>
                <w:color w:val="000000"/>
                <w:sz w:val="22"/>
              </w:rPr>
            </w:pPr>
            <w:r>
              <w:rPr>
                <w:rFonts w:ascii="Calibri" w:hAnsi="Calibri" w:cs="Calibri"/>
                <w:color w:val="000000"/>
                <w:sz w:val="22"/>
              </w:rPr>
              <w:t>9/20/2017</w:t>
            </w:r>
          </w:p>
        </w:tc>
        <w:tc>
          <w:tcPr>
            <w:tcW w:w="2878" w:type="dxa"/>
            <w:shd w:val="clear" w:color="auto" w:fill="auto"/>
            <w:vAlign w:val="center"/>
          </w:tcPr>
          <w:p w14:paraId="522E55C6" w14:textId="77777777" w:rsidR="00691FAD" w:rsidRDefault="00691FAD" w:rsidP="00691FAD">
            <w:pPr>
              <w:rPr>
                <w:rFonts w:ascii="Calibri" w:hAnsi="Calibri" w:cs="Calibri"/>
                <w:color w:val="000000"/>
                <w:sz w:val="22"/>
              </w:rPr>
            </w:pPr>
            <w:r>
              <w:rPr>
                <w:rFonts w:ascii="Calibri" w:hAnsi="Calibri" w:cs="Calibri"/>
                <w:color w:val="000000"/>
                <w:sz w:val="22"/>
              </w:rPr>
              <w:t>For all projects which contain a lane closure on VDOT controlled roadways; including  interstates, limited access, and Corridors of Statewide Significance (</w:t>
            </w:r>
            <w:proofErr w:type="spellStart"/>
            <w:r>
              <w:rPr>
                <w:rFonts w:ascii="Calibri" w:hAnsi="Calibri" w:cs="Calibri"/>
                <w:color w:val="000000"/>
                <w:sz w:val="22"/>
              </w:rPr>
              <w:t>CoSS</w:t>
            </w:r>
            <w:proofErr w:type="spellEnd"/>
            <w:r>
              <w:rPr>
                <w:rFonts w:ascii="Calibri" w:hAnsi="Calibri" w:cs="Calibri"/>
                <w:color w:val="000000"/>
                <w:sz w:val="22"/>
              </w:rPr>
              <w:t>). SP may also be used on other primary and secondary roadways, if designated by the D.A.</w:t>
            </w:r>
          </w:p>
        </w:tc>
      </w:tr>
    </w:tbl>
    <w:p w14:paraId="6FAD430A" w14:textId="77777777" w:rsidR="006F4ECD" w:rsidRDefault="006F4ECD"/>
    <w:p w14:paraId="64F1B6B0" w14:textId="77777777" w:rsidR="006F4ECD" w:rsidRDefault="006F4ECD"/>
    <w:sectPr w:rsidR="006F4ECD" w:rsidSect="004F411E">
      <w:headerReference w:type="default" r:id="rId218"/>
      <w:footerReference w:type="default" r:id="rId21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0FBC" w14:textId="77777777" w:rsidR="00CF58A4" w:rsidRDefault="00CF58A4" w:rsidP="006A3766">
      <w:r>
        <w:separator/>
      </w:r>
    </w:p>
  </w:endnote>
  <w:endnote w:type="continuationSeparator" w:id="0">
    <w:p w14:paraId="666C5C59" w14:textId="77777777" w:rsidR="00CF58A4" w:rsidRDefault="00CF58A4" w:rsidP="006A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4953010"/>
      <w:docPartObj>
        <w:docPartGallery w:val="Page Numbers (Bottom of Page)"/>
        <w:docPartUnique/>
      </w:docPartObj>
    </w:sdtPr>
    <w:sdtEndPr>
      <w:rPr>
        <w:rFonts w:cs="Arial"/>
        <w:noProof/>
      </w:rPr>
    </w:sdtEndPr>
    <w:sdtContent>
      <w:p w14:paraId="17993F33" w14:textId="77777777" w:rsidR="00697FB4" w:rsidRPr="004A0C67" w:rsidRDefault="00697FB4">
        <w:pPr>
          <w:pStyle w:val="Footer"/>
          <w:jc w:val="center"/>
          <w:rPr>
            <w:rFonts w:cs="Arial"/>
          </w:rPr>
        </w:pPr>
        <w:r>
          <w:t>DBB-</w:t>
        </w:r>
        <w:r w:rsidRPr="004A0C67">
          <w:rPr>
            <w:rFonts w:cs="Arial"/>
          </w:rPr>
          <w:fldChar w:fldCharType="begin"/>
        </w:r>
        <w:r w:rsidRPr="004A0C67">
          <w:rPr>
            <w:rFonts w:cs="Arial"/>
          </w:rPr>
          <w:instrText xml:space="preserve"> PAGE   \* MERGEFORMAT </w:instrText>
        </w:r>
        <w:r w:rsidRPr="004A0C67">
          <w:rPr>
            <w:rFonts w:cs="Arial"/>
          </w:rPr>
          <w:fldChar w:fldCharType="separate"/>
        </w:r>
        <w:r w:rsidR="00F612C6">
          <w:rPr>
            <w:rFonts w:cs="Arial"/>
            <w:noProof/>
          </w:rPr>
          <w:t>21</w:t>
        </w:r>
        <w:r w:rsidRPr="004A0C67">
          <w:rPr>
            <w:rFonts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B3DAA" w14:textId="77777777" w:rsidR="00CF58A4" w:rsidRDefault="00CF58A4" w:rsidP="006A3766">
      <w:r>
        <w:separator/>
      </w:r>
    </w:p>
  </w:footnote>
  <w:footnote w:type="continuationSeparator" w:id="0">
    <w:p w14:paraId="2FE27748" w14:textId="77777777" w:rsidR="00CF58A4" w:rsidRDefault="00CF58A4" w:rsidP="006A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35DB" w14:textId="77777777" w:rsidR="00697FB4" w:rsidRDefault="00697FB4" w:rsidP="00A63DC5">
    <w:pPr>
      <w:pStyle w:val="Header"/>
      <w:jc w:val="center"/>
      <w:rPr>
        <w:rFonts w:cs="Arial"/>
        <w:b/>
        <w:sz w:val="28"/>
        <w:szCs w:val="28"/>
      </w:rPr>
    </w:pPr>
    <w:r w:rsidRPr="00A63DC5">
      <w:rPr>
        <w:rFonts w:cs="Arial"/>
        <w:b/>
        <w:sz w:val="28"/>
        <w:szCs w:val="28"/>
      </w:rPr>
      <w:t>DESIGN</w:t>
    </w:r>
    <w:r>
      <w:rPr>
        <w:rFonts w:cs="Arial"/>
        <w:b/>
        <w:sz w:val="28"/>
        <w:szCs w:val="28"/>
      </w:rPr>
      <w:t xml:space="preserve"> BID</w:t>
    </w:r>
    <w:r w:rsidRPr="00A63DC5">
      <w:rPr>
        <w:rFonts w:cs="Arial"/>
        <w:b/>
        <w:sz w:val="28"/>
        <w:szCs w:val="28"/>
      </w:rPr>
      <w:t>-BUILD PICK LIST</w:t>
    </w:r>
  </w:p>
  <w:p w14:paraId="1592D0D4" w14:textId="14C63C56" w:rsidR="00697FB4" w:rsidRPr="00A55527" w:rsidRDefault="00C56C42" w:rsidP="00A63DC5">
    <w:pPr>
      <w:pStyle w:val="Header"/>
      <w:jc w:val="center"/>
      <w:rPr>
        <w:rFonts w:cs="Arial"/>
        <w:szCs w:val="20"/>
      </w:rPr>
    </w:pPr>
    <w:r>
      <w:rPr>
        <w:rFonts w:cs="Arial"/>
        <w:szCs w:val="20"/>
      </w:rPr>
      <w:t>October 13, 2023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1E2"/>
    <w:rsid w:val="0002014A"/>
    <w:rsid w:val="00043011"/>
    <w:rsid w:val="00073551"/>
    <w:rsid w:val="00085852"/>
    <w:rsid w:val="000C0C94"/>
    <w:rsid w:val="000F2B20"/>
    <w:rsid w:val="00187E15"/>
    <w:rsid w:val="001A3932"/>
    <w:rsid w:val="001A7A34"/>
    <w:rsid w:val="001B0840"/>
    <w:rsid w:val="001B51E2"/>
    <w:rsid w:val="001E2E79"/>
    <w:rsid w:val="00272623"/>
    <w:rsid w:val="00293B80"/>
    <w:rsid w:val="0029476A"/>
    <w:rsid w:val="002B1143"/>
    <w:rsid w:val="002B5D2C"/>
    <w:rsid w:val="002E50A7"/>
    <w:rsid w:val="002F049F"/>
    <w:rsid w:val="00315E82"/>
    <w:rsid w:val="00331903"/>
    <w:rsid w:val="00344A5F"/>
    <w:rsid w:val="00364DFA"/>
    <w:rsid w:val="003A029B"/>
    <w:rsid w:val="003B014F"/>
    <w:rsid w:val="003C254A"/>
    <w:rsid w:val="003E358B"/>
    <w:rsid w:val="004108F0"/>
    <w:rsid w:val="00423941"/>
    <w:rsid w:val="004A0C67"/>
    <w:rsid w:val="004B37B8"/>
    <w:rsid w:val="004F2610"/>
    <w:rsid w:val="004F411E"/>
    <w:rsid w:val="004F725A"/>
    <w:rsid w:val="005173A2"/>
    <w:rsid w:val="00540D19"/>
    <w:rsid w:val="00543DEF"/>
    <w:rsid w:val="005520D9"/>
    <w:rsid w:val="005D3DA9"/>
    <w:rsid w:val="0060639F"/>
    <w:rsid w:val="0065302A"/>
    <w:rsid w:val="0066379F"/>
    <w:rsid w:val="00691FAD"/>
    <w:rsid w:val="00697FB4"/>
    <w:rsid w:val="006A3766"/>
    <w:rsid w:val="006C5932"/>
    <w:rsid w:val="006F359D"/>
    <w:rsid w:val="006F4ECD"/>
    <w:rsid w:val="006F748C"/>
    <w:rsid w:val="007034CD"/>
    <w:rsid w:val="00706944"/>
    <w:rsid w:val="00753E28"/>
    <w:rsid w:val="00755A33"/>
    <w:rsid w:val="007670A4"/>
    <w:rsid w:val="00797E71"/>
    <w:rsid w:val="007D0379"/>
    <w:rsid w:val="00811EB5"/>
    <w:rsid w:val="008126BD"/>
    <w:rsid w:val="0086143E"/>
    <w:rsid w:val="008650A8"/>
    <w:rsid w:val="00873626"/>
    <w:rsid w:val="00897BF6"/>
    <w:rsid w:val="008B1C75"/>
    <w:rsid w:val="008B5347"/>
    <w:rsid w:val="009267C3"/>
    <w:rsid w:val="009947AD"/>
    <w:rsid w:val="009A045A"/>
    <w:rsid w:val="009A4D2C"/>
    <w:rsid w:val="009C659C"/>
    <w:rsid w:val="009E1E91"/>
    <w:rsid w:val="009F21F9"/>
    <w:rsid w:val="009F5821"/>
    <w:rsid w:val="00A40363"/>
    <w:rsid w:val="00A43392"/>
    <w:rsid w:val="00A5008B"/>
    <w:rsid w:val="00A55527"/>
    <w:rsid w:val="00A63DC5"/>
    <w:rsid w:val="00A80FD2"/>
    <w:rsid w:val="00A92FF0"/>
    <w:rsid w:val="00AB4B77"/>
    <w:rsid w:val="00AC4630"/>
    <w:rsid w:val="00AD01C0"/>
    <w:rsid w:val="00AF6464"/>
    <w:rsid w:val="00BC552C"/>
    <w:rsid w:val="00C22602"/>
    <w:rsid w:val="00C265C8"/>
    <w:rsid w:val="00C46801"/>
    <w:rsid w:val="00C55E04"/>
    <w:rsid w:val="00C56C42"/>
    <w:rsid w:val="00C577E6"/>
    <w:rsid w:val="00C84AEA"/>
    <w:rsid w:val="00C87626"/>
    <w:rsid w:val="00CC08D7"/>
    <w:rsid w:val="00CC175D"/>
    <w:rsid w:val="00CF58A4"/>
    <w:rsid w:val="00D16AD2"/>
    <w:rsid w:val="00D762D0"/>
    <w:rsid w:val="00DB517F"/>
    <w:rsid w:val="00E01612"/>
    <w:rsid w:val="00E03DF8"/>
    <w:rsid w:val="00E04237"/>
    <w:rsid w:val="00E37FD4"/>
    <w:rsid w:val="00E8468F"/>
    <w:rsid w:val="00E902F2"/>
    <w:rsid w:val="00EA2552"/>
    <w:rsid w:val="00EC317F"/>
    <w:rsid w:val="00ED303A"/>
    <w:rsid w:val="00EF367D"/>
    <w:rsid w:val="00EF61C3"/>
    <w:rsid w:val="00F33FC2"/>
    <w:rsid w:val="00F37B61"/>
    <w:rsid w:val="00F54459"/>
    <w:rsid w:val="00F612C6"/>
    <w:rsid w:val="00F947BC"/>
    <w:rsid w:val="00FD0224"/>
    <w:rsid w:val="00FD0958"/>
    <w:rsid w:val="00FE1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BA53C"/>
  <w15:chartTrackingRefBased/>
  <w15:docId w15:val="{9233AD8F-1A48-4D92-A205-05461E885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612"/>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3766"/>
    <w:pPr>
      <w:tabs>
        <w:tab w:val="center" w:pos="4680"/>
        <w:tab w:val="right" w:pos="9360"/>
      </w:tabs>
    </w:pPr>
  </w:style>
  <w:style w:type="character" w:customStyle="1" w:styleId="HeaderChar">
    <w:name w:val="Header Char"/>
    <w:basedOn w:val="DefaultParagraphFont"/>
    <w:link w:val="Header"/>
    <w:uiPriority w:val="99"/>
    <w:rsid w:val="006A3766"/>
  </w:style>
  <w:style w:type="paragraph" w:styleId="Footer">
    <w:name w:val="footer"/>
    <w:basedOn w:val="Normal"/>
    <w:link w:val="FooterChar"/>
    <w:uiPriority w:val="99"/>
    <w:unhideWhenUsed/>
    <w:rsid w:val="006A3766"/>
    <w:pPr>
      <w:tabs>
        <w:tab w:val="center" w:pos="4680"/>
        <w:tab w:val="right" w:pos="9360"/>
      </w:tabs>
    </w:pPr>
  </w:style>
  <w:style w:type="character" w:customStyle="1" w:styleId="FooterChar">
    <w:name w:val="Footer Char"/>
    <w:basedOn w:val="DefaultParagraphFont"/>
    <w:link w:val="Footer"/>
    <w:uiPriority w:val="99"/>
    <w:rsid w:val="006A3766"/>
  </w:style>
  <w:style w:type="character" w:styleId="Hyperlink">
    <w:name w:val="Hyperlink"/>
    <w:basedOn w:val="DefaultParagraphFont"/>
    <w:uiPriority w:val="99"/>
    <w:unhideWhenUsed/>
    <w:rsid w:val="00753E28"/>
    <w:rPr>
      <w:color w:val="0563C1"/>
      <w:u w:val="single"/>
    </w:rPr>
  </w:style>
  <w:style w:type="character" w:styleId="FollowedHyperlink">
    <w:name w:val="FollowedHyperlink"/>
    <w:basedOn w:val="DefaultParagraphFont"/>
    <w:uiPriority w:val="99"/>
    <w:semiHidden/>
    <w:unhideWhenUsed/>
    <w:rsid w:val="00753E28"/>
    <w:rPr>
      <w:color w:val="954F72"/>
      <w:u w:val="single"/>
    </w:rPr>
  </w:style>
  <w:style w:type="paragraph" w:customStyle="1" w:styleId="msonormal0">
    <w:name w:val="msonormal"/>
    <w:basedOn w:val="Normal"/>
    <w:rsid w:val="00753E28"/>
    <w:pPr>
      <w:spacing w:before="100" w:beforeAutospacing="1" w:after="100" w:afterAutospacing="1"/>
    </w:pPr>
    <w:rPr>
      <w:rFonts w:ascii="Times New Roman" w:eastAsia="Times New Roman" w:hAnsi="Times New Roman" w:cs="Times New Roman"/>
      <w:sz w:val="24"/>
      <w:szCs w:val="24"/>
    </w:rPr>
  </w:style>
  <w:style w:type="paragraph" w:customStyle="1" w:styleId="xl65">
    <w:name w:val="xl65"/>
    <w:basedOn w:val="Normal"/>
    <w:rsid w:val="00753E28"/>
    <w:pPr>
      <w:spacing w:before="100" w:beforeAutospacing="1" w:after="100" w:afterAutospacing="1"/>
    </w:pPr>
    <w:rPr>
      <w:rFonts w:ascii="Times New Roman" w:eastAsia="Times New Roman" w:hAnsi="Times New Roman" w:cs="Times New Roman"/>
      <w:color w:val="0563C1"/>
      <w:sz w:val="24"/>
      <w:szCs w:val="24"/>
      <w:u w:val="single"/>
    </w:rPr>
  </w:style>
  <w:style w:type="paragraph" w:customStyle="1" w:styleId="xl68">
    <w:name w:val="xl68"/>
    <w:basedOn w:val="Normal"/>
    <w:rsid w:val="00753E28"/>
    <w:pPr>
      <w:spacing w:before="100" w:beforeAutospacing="1" w:after="100" w:afterAutospacing="1"/>
    </w:pPr>
    <w:rPr>
      <w:rFonts w:ascii="Times New Roman" w:eastAsia="Times New Roman" w:hAnsi="Times New Roman" w:cs="Times New Roman"/>
      <w:sz w:val="24"/>
      <w:szCs w:val="24"/>
    </w:rPr>
  </w:style>
  <w:style w:type="paragraph" w:customStyle="1" w:styleId="xl69">
    <w:name w:val="xl69"/>
    <w:basedOn w:val="Normal"/>
    <w:rsid w:val="00753E28"/>
    <w:pPr>
      <w:shd w:val="clear" w:color="000000" w:fill="FFFF00"/>
      <w:spacing w:before="100" w:beforeAutospacing="1" w:after="100" w:afterAutospacing="1"/>
    </w:pPr>
    <w:rPr>
      <w:rFonts w:ascii="Times New Roman" w:eastAsia="Times New Roman" w:hAnsi="Times New Roman" w:cs="Times New Roman"/>
      <w:color w:val="0563C1"/>
      <w:sz w:val="24"/>
      <w:szCs w:val="24"/>
      <w:u w:val="single"/>
    </w:rPr>
  </w:style>
  <w:style w:type="paragraph" w:customStyle="1" w:styleId="xl70">
    <w:name w:val="xl70"/>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71">
    <w:name w:val="xl71"/>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72">
    <w:name w:val="xl72"/>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73">
    <w:name w:val="xl73"/>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paragraph" w:customStyle="1" w:styleId="xl74">
    <w:name w:val="xl74"/>
    <w:basedOn w:val="Normal"/>
    <w:rsid w:val="00753E28"/>
    <w:pPr>
      <w:shd w:val="clear" w:color="000000" w:fill="FFFF00"/>
      <w:spacing w:before="100" w:beforeAutospacing="1" w:after="100" w:afterAutospacing="1"/>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43D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631862">
      <w:bodyDiv w:val="1"/>
      <w:marLeft w:val="0"/>
      <w:marRight w:val="0"/>
      <w:marTop w:val="0"/>
      <w:marBottom w:val="0"/>
      <w:divBdr>
        <w:top w:val="none" w:sz="0" w:space="0" w:color="auto"/>
        <w:left w:val="none" w:sz="0" w:space="0" w:color="auto"/>
        <w:bottom w:val="none" w:sz="0" w:space="0" w:color="auto"/>
        <w:right w:val="none" w:sz="0" w:space="0" w:color="auto"/>
      </w:divBdr>
    </w:div>
    <w:div w:id="1512913187">
      <w:bodyDiv w:val="1"/>
      <w:marLeft w:val="0"/>
      <w:marRight w:val="0"/>
      <w:marTop w:val="0"/>
      <w:marBottom w:val="0"/>
      <w:divBdr>
        <w:top w:val="none" w:sz="0" w:space="0" w:color="auto"/>
        <w:left w:val="none" w:sz="0" w:space="0" w:color="auto"/>
        <w:bottom w:val="none" w:sz="0" w:space="0" w:color="auto"/>
        <w:right w:val="none" w:sz="0" w:space="0" w:color="auto"/>
      </w:divBdr>
    </w:div>
    <w:div w:id="1563633354">
      <w:bodyDiv w:val="1"/>
      <w:marLeft w:val="0"/>
      <w:marRight w:val="0"/>
      <w:marTop w:val="0"/>
      <w:marBottom w:val="0"/>
      <w:divBdr>
        <w:top w:val="none" w:sz="0" w:space="0" w:color="auto"/>
        <w:left w:val="none" w:sz="0" w:space="0" w:color="auto"/>
        <w:bottom w:val="none" w:sz="0" w:space="0" w:color="auto"/>
        <w:right w:val="none" w:sz="0" w:space="0" w:color="auto"/>
      </w:divBdr>
    </w:div>
    <w:div w:id="176359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covgov.sharepoint.com/sites/TM-VDOT-SC-Specifications-External/2020%20Standard%20Specifications/SP307-000100-01.docx" TargetMode="External"/><Relationship Id="rId21" Type="http://schemas.openxmlformats.org/officeDocument/2006/relationships/hyperlink" Target="https://covgov.sharepoint.com/sites/TM-VDOT-SC-Specifications-External/2020%20Standard%20Specifications/cn102-000410-00.docx" TargetMode="External"/><Relationship Id="rId42" Type="http://schemas.openxmlformats.org/officeDocument/2006/relationships/hyperlink" Target="https://covgov.sharepoint.com/sites/TM-VDOT-SC-Specifications-External/2020%20Standard%20Specifications/SQ105-000139-00.docx" TargetMode="External"/><Relationship Id="rId63" Type="http://schemas.openxmlformats.org/officeDocument/2006/relationships/hyperlink" Target="https://covgov.sharepoint.com/:w:/r/sites/TM-VDOT-SC-Specifications-External/_layouts/15/Doc.aspx?sourcedoc=%7B18EDF878-2365-4B8B-8374-1AA4F61EB1BE%7D&amp;file=SQ107-001310-00.docx&amp;action=default&amp;mobileredirect=true" TargetMode="External"/><Relationship Id="rId84" Type="http://schemas.openxmlformats.org/officeDocument/2006/relationships/hyperlink" Target="https://covgov.sharepoint.com/sites/TM-VDOT-SC-Specifications-External/2020%20Standard%20Specifications/cn109-000200-00.docx" TargetMode="External"/><Relationship Id="rId138" Type="http://schemas.openxmlformats.org/officeDocument/2006/relationships/hyperlink" Target="https://covgov.sharepoint.com/sites/TM-VDOT-SC-Specifications-External/2020%20Standard%20Specifications/SP315-000410-01.docx" TargetMode="External"/><Relationship Id="rId159" Type="http://schemas.openxmlformats.org/officeDocument/2006/relationships/hyperlink" Target="https://covgov.sharepoint.com/sites/TM-VDOT-SC-Specifications-External/2020%20Standard%20Specifications/cn505-000100-01.docx" TargetMode="External"/><Relationship Id="rId170" Type="http://schemas.openxmlformats.org/officeDocument/2006/relationships/hyperlink" Target="https://covgov.sharepoint.com/sites/TM-VDOT-SC-Specifications-External/2020%20Standard%20Specifications/cq512-000100-00.docx" TargetMode="External"/><Relationship Id="rId191" Type="http://schemas.openxmlformats.org/officeDocument/2006/relationships/hyperlink" Target="https://covgov.sharepoint.com/sites/TM-VDOT-SC-Specifications-External/2020%20Standard%20Specifications/cq522-000110-00.docx" TargetMode="External"/><Relationship Id="rId205" Type="http://schemas.openxmlformats.org/officeDocument/2006/relationships/hyperlink" Target="https://covgov.sharepoint.com/sites/TM-VDOT-SC-Specifications-External/2020%20Standard%20Specifications/SP700-000180-03.docx" TargetMode="External"/><Relationship Id="rId107" Type="http://schemas.openxmlformats.org/officeDocument/2006/relationships/hyperlink" Target="https://covgov.sharepoint.com/sites/TM-VDOT-SC-Specifications-External/2020%20Standard%20Specifications/SP302-000120-00.docx" TargetMode="External"/><Relationship Id="rId11" Type="http://schemas.openxmlformats.org/officeDocument/2006/relationships/hyperlink" Target="https://covgov.sharepoint.com/sites/TM-VDOT-SC-Specifications-External/2020%20Standard%20Specifications/SP0F0-000140-00.docx" TargetMode="External"/><Relationship Id="rId32" Type="http://schemas.openxmlformats.org/officeDocument/2006/relationships/hyperlink" Target="https://covgov.sharepoint.com/sites/TM-VDOT-SC-Specifications-External/2020%20Standard%20Specifications/cn105-000610-00.docx" TargetMode="External"/><Relationship Id="rId53" Type="http://schemas.openxmlformats.org/officeDocument/2006/relationships/hyperlink" Target="https://covgov.sharepoint.com/sites/TM-VDOT-SC-Specifications-External/2020%20Standard%20Specifications/SP107-000120-00.docx" TargetMode="External"/><Relationship Id="rId74" Type="http://schemas.openxmlformats.org/officeDocument/2006/relationships/hyperlink" Target="https://covgov.sharepoint.com/sites/TM-VDOT-SC-Specifications-External/2020%20Standard%20Specifications/cq108-000300-00.docx" TargetMode="External"/><Relationship Id="rId128" Type="http://schemas.openxmlformats.org/officeDocument/2006/relationships/hyperlink" Target="https://covgov.sharepoint.com/sites/TM-VDOT-SC-Specifications-External/2020%20Standard%20Specifications/SP314-000120-00.docx" TargetMode="External"/><Relationship Id="rId149" Type="http://schemas.openxmlformats.org/officeDocument/2006/relationships/hyperlink" Target="https://covgov.sharepoint.com/sites/TM-VDOT-SC-Specifications-External/2020%20Standard%20Specifications/SP403-000100-00.docx" TargetMode="External"/><Relationship Id="rId5" Type="http://schemas.openxmlformats.org/officeDocument/2006/relationships/endnotes" Target="endnotes.xml"/><Relationship Id="rId95" Type="http://schemas.openxmlformats.org/officeDocument/2006/relationships/hyperlink" Target="https://covgov.sharepoint.com/sites/TM-VDOT-SC-Specifications-External/2020%20Standard%20Specifications/SP211-000400-01.docx" TargetMode="External"/><Relationship Id="rId160" Type="http://schemas.openxmlformats.org/officeDocument/2006/relationships/hyperlink" Target="https://covgov.sharepoint.com/sites/TM-VDOT-SC-Specifications-External/2020%20Standard%20Specifications/cq505-000100-00.docx" TargetMode="External"/><Relationship Id="rId181" Type="http://schemas.openxmlformats.org/officeDocument/2006/relationships/hyperlink" Target="https://covgov.sharepoint.com/sites/TM-VDOT-SC-Specifications-External/2020%20Standard%20Specifications/SS512-002020-03.docx" TargetMode="External"/><Relationship Id="rId216" Type="http://schemas.openxmlformats.org/officeDocument/2006/relationships/hyperlink" Target="https://covgov.sharepoint.com/sites/TM-VDOT-SC-Specifications-External/2020%20Standard%20Specifications/SP705-000100-00.docx" TargetMode="External"/><Relationship Id="rId22" Type="http://schemas.openxmlformats.org/officeDocument/2006/relationships/hyperlink" Target="https://covgov.sharepoint.com/sites/TM-VDOT-SC-Specifications-External/2020%20Standard%20Specifications/cn102-000420-00.docx" TargetMode="External"/><Relationship Id="rId43" Type="http://schemas.openxmlformats.org/officeDocument/2006/relationships/hyperlink" Target="https://covgov.sharepoint.com/sites/TM-VDOT-SC-Specifications-External/2020%20Standard%20Specifications/SQ105-000310-00.docx" TargetMode="External"/><Relationship Id="rId64" Type="http://schemas.openxmlformats.org/officeDocument/2006/relationships/hyperlink" Target="https://covgov.sharepoint.com/sites/TM-VDOT-SC-Specifications-External/2020%20Standard%20Specifications/SQ107-001620-00.docx" TargetMode="External"/><Relationship Id="rId118" Type="http://schemas.openxmlformats.org/officeDocument/2006/relationships/hyperlink" Target="https://covgov.sharepoint.com/sites/TM-VDOT-SC-Specifications-External/2020%20Standard%20Specifications/SP309-000100-00.docx" TargetMode="External"/><Relationship Id="rId139" Type="http://schemas.openxmlformats.org/officeDocument/2006/relationships/hyperlink" Target="https://covgov.sharepoint.com/sites/TM-VDOT-SC-Specifications-External/2020%20Standard%20Specifications/SP315-000420-01.docx" TargetMode="External"/><Relationship Id="rId85" Type="http://schemas.openxmlformats.org/officeDocument/2006/relationships/hyperlink" Target="https://covgov.sharepoint.com/sites/TM-VDOT-SC-Specifications-External/2020%20Standard%20Specifications/cn109-000910-00.docx" TargetMode="External"/><Relationship Id="rId150" Type="http://schemas.openxmlformats.org/officeDocument/2006/relationships/hyperlink" Target="https://covgov.sharepoint.com/sites/TM-VDOT-SC-Specifications-External/2020%20Standard%20Specifications/cn404-000100-00.docx" TargetMode="External"/><Relationship Id="rId171" Type="http://schemas.openxmlformats.org/officeDocument/2006/relationships/hyperlink" Target="https://covgov.sharepoint.com/sites/TM-VDOT-SC-Specifications-External/2020%20Standard%20Specifications/cq512-000110-01.docx" TargetMode="External"/><Relationship Id="rId192" Type="http://schemas.openxmlformats.org/officeDocument/2006/relationships/hyperlink" Target="https://covgov.sharepoint.com/sites/TM-VDOT-SC-Specifications-External/2020%20Standard%20Specifications/SP522-000130-01.docx" TargetMode="External"/><Relationship Id="rId206" Type="http://schemas.openxmlformats.org/officeDocument/2006/relationships/hyperlink" Target="https://covgov.sharepoint.com/sites/TM-VDOT-SC-Specifications-External/2020%20Standard%20Specifications/cq703-000410-00.docx" TargetMode="External"/><Relationship Id="rId12" Type="http://schemas.openxmlformats.org/officeDocument/2006/relationships/hyperlink" Target="https://covgov.sharepoint.com/sites/TM-VDOT-SC-Specifications-External/2020%20Standard%20Specifications/SP0F0-000150-01.docx" TargetMode="External"/><Relationship Id="rId33" Type="http://schemas.openxmlformats.org/officeDocument/2006/relationships/hyperlink" Target="https://covgov.sharepoint.com/sites/TM-VDOT-SC-Specifications-External/2020%20Standard%20Specifications/SP105-000100-00.docx" TargetMode="External"/><Relationship Id="rId108" Type="http://schemas.openxmlformats.org/officeDocument/2006/relationships/hyperlink" Target="https://covgov.sharepoint.com/sites/TM-VDOT-SC-Specifications-External/2020%20Standard%20Specifications/SP302-000130-00.docx" TargetMode="External"/><Relationship Id="rId129" Type="http://schemas.openxmlformats.org/officeDocument/2006/relationships/hyperlink" Target="https://covgov.sharepoint.com/sites/TM-VDOT-SC-Specifications-External/2020%20Standard%20Specifications/cn315-000100-00.docx" TargetMode="External"/><Relationship Id="rId54" Type="http://schemas.openxmlformats.org/officeDocument/2006/relationships/hyperlink" Target="https://covgov.sharepoint.com/sites/TM-VDOT-SC-Specifications-External/2020%20Standard%20Specifications/SP107-001110-00.docx" TargetMode="External"/><Relationship Id="rId75" Type="http://schemas.openxmlformats.org/officeDocument/2006/relationships/hyperlink" Target="https://covgov.sharepoint.com/sites/TM-VDOT-SC-Specifications-External/2020%20Standard%20Specifications/cq108-000410-00.docx" TargetMode="External"/><Relationship Id="rId96" Type="http://schemas.openxmlformats.org/officeDocument/2006/relationships/hyperlink" Target="https://covgov.sharepoint.com/sites/TM-VDOT-SC-Specifications-External/2020%20Standard%20Specifications/SP217-000100-00.docx" TargetMode="External"/><Relationship Id="rId140" Type="http://schemas.openxmlformats.org/officeDocument/2006/relationships/hyperlink" Target="https://covgov.sharepoint.com/sites/TM-VDOT-SC-Specifications-External/2020%20Standard%20Specifications/SP315-000710-01.docx" TargetMode="External"/><Relationship Id="rId161" Type="http://schemas.openxmlformats.org/officeDocument/2006/relationships/hyperlink" Target="https://covgov.sharepoint.com/sites/TM-VDOT-SC-Specifications-External/2020%20Standard%20Specifications/SP505-000100-00.docx" TargetMode="External"/><Relationship Id="rId182" Type="http://schemas.openxmlformats.org/officeDocument/2006/relationships/hyperlink" Target="https://covgov.sharepoint.com/sites/TM-VDOT-SC-Specifications-External/2020%20Standard%20Specifications/cn515-000100-02.docx" TargetMode="External"/><Relationship Id="rId217" Type="http://schemas.openxmlformats.org/officeDocument/2006/relationships/hyperlink" Target="https://covgov.sharepoint.com/sites/TM-VDOT-SC-Specifications-External/2020%20Standard%20Specifications/SP801-000100-01.docx" TargetMode="External"/><Relationship Id="rId6" Type="http://schemas.openxmlformats.org/officeDocument/2006/relationships/hyperlink" Target="https://covgov.sharepoint.com/sites/TM-VDOT-SC-Specifications-External/2020%20Standard%20Specifications/Correct_and_run.url" TargetMode="External"/><Relationship Id="rId23" Type="http://schemas.openxmlformats.org/officeDocument/2006/relationships/hyperlink" Target="https://covgov.sharepoint.com/sites/TM-VDOT-SC-Specifications-External/2020%20Standard%20Specifications/SP102-000100-00.docx" TargetMode="External"/><Relationship Id="rId119" Type="http://schemas.openxmlformats.org/officeDocument/2006/relationships/hyperlink" Target="https://covgov.sharepoint.com/sites/TM-VDOT-SC-Specifications-External/2020%20Standard%20Specifications/cq312-000100-00.docx" TargetMode="External"/><Relationship Id="rId44" Type="http://schemas.openxmlformats.org/officeDocument/2006/relationships/hyperlink" Target="https://covgov.sharepoint.com/sites/TM-VDOT-SC-Specifications-External/2020%20Standard%20Specifications/SQ105-000611-01.docx" TargetMode="External"/><Relationship Id="rId65" Type="http://schemas.openxmlformats.org/officeDocument/2006/relationships/hyperlink" Target="https://covgov.sharepoint.com/sites/TM-VDOT-SC-Specifications-External/2020%20Standard%20Specifications/cn108-000110-00.docx" TargetMode="External"/><Relationship Id="rId86" Type="http://schemas.openxmlformats.org/officeDocument/2006/relationships/hyperlink" Target="https://covgov.sharepoint.com/sites/TM-VDOT-SC-Specifications-External/2020%20Standard%20Specifications/cq109-000100-00.docx" TargetMode="External"/><Relationship Id="rId130" Type="http://schemas.openxmlformats.org/officeDocument/2006/relationships/hyperlink" Target="https://covgov.sharepoint.com/sites/TM-VDOT-SC-Specifications-External/2020%20Standard%20Specifications/cq315-000100-00.docx" TargetMode="External"/><Relationship Id="rId151" Type="http://schemas.openxmlformats.org/officeDocument/2006/relationships/hyperlink" Target="https://covgov.sharepoint.com/sites/TM-VDOT-SC-Specifications-External/2020%20Standard%20Specifications/SP404-000130-00.docx" TargetMode="External"/><Relationship Id="rId172" Type="http://schemas.openxmlformats.org/officeDocument/2006/relationships/hyperlink" Target="https://covgov.sharepoint.com/sites/TM-VDOT-SC-Specifications-External/2020%20Standard%20Specifications/cq512-000120-00.docx" TargetMode="External"/><Relationship Id="rId193" Type="http://schemas.openxmlformats.org/officeDocument/2006/relationships/hyperlink" Target="https://covgov.sharepoint.com/sites/TM-VDOT-SC-Specifications-External/2020%20Standard%20Specifications/SP522-000130-02.docx" TargetMode="External"/><Relationship Id="rId207" Type="http://schemas.openxmlformats.org/officeDocument/2006/relationships/hyperlink" Target="https://covgov.sharepoint.com/sites/TM-VDOT-SC-Specifications-External/2020%20Standard%20Specifications/SP703-000130-00.docx" TargetMode="External"/><Relationship Id="rId13" Type="http://schemas.openxmlformats.org/officeDocument/2006/relationships/hyperlink" Target="https://covgov.sharepoint.com/sites/TM-VDOT-SC-Specifications-External/2020%20Standard%20Specifications/SP100-000100-00.docx" TargetMode="External"/><Relationship Id="rId109" Type="http://schemas.openxmlformats.org/officeDocument/2006/relationships/hyperlink" Target="https://covgov.sharepoint.com/sites/TM-VDOT-SC-Specifications-External/2020%20Standard%20Specifications/SP302-000140-01.docx" TargetMode="External"/><Relationship Id="rId34" Type="http://schemas.openxmlformats.org/officeDocument/2006/relationships/hyperlink" Target="https://covgov.sharepoint.com/sites/TM-VDOT-SC-Specifications-External/2020%20Standard%20Specifications/SP105-000110-00.docx" TargetMode="External"/><Relationship Id="rId55" Type="http://schemas.openxmlformats.org/officeDocument/2006/relationships/hyperlink" Target="https://covgov.sharepoint.com/sites/TM-VDOT-SC-Specifications-External/2020%20Standard%20Specifications/SP107-001510-02.docx" TargetMode="External"/><Relationship Id="rId76" Type="http://schemas.openxmlformats.org/officeDocument/2006/relationships/hyperlink" Target="https://covgov.sharepoint.com/sites/TM-VDOT-SC-Specifications-External/2020%20Standard%20Specifications/SP108-000100-00.docx" TargetMode="External"/><Relationship Id="rId97" Type="http://schemas.openxmlformats.org/officeDocument/2006/relationships/hyperlink" Target="https://covgov.sharepoint.com/sites/TM-VDOT-SC-Specifications-External/2020%20Standard%20Specifications/SP217-000110-00.docx" TargetMode="External"/><Relationship Id="rId120" Type="http://schemas.openxmlformats.org/officeDocument/2006/relationships/hyperlink" Target="https://covgov.sharepoint.com/sites/TM-VDOT-SC-Specifications-External/2020%20Standard%20Specifications/cq312-000110-00.docx" TargetMode="External"/><Relationship Id="rId141" Type="http://schemas.openxmlformats.org/officeDocument/2006/relationships/hyperlink" Target="https://covgov.sharepoint.com/sites/TM-VDOT-SC-Specifications-External/2020%20Standard%20Specifications/SQ315-000100-00.docx" TargetMode="External"/><Relationship Id="rId7" Type="http://schemas.openxmlformats.org/officeDocument/2006/relationships/hyperlink" Target="https://covgov.sharepoint.com/sites/TM-VDOT-SC-Specifications-External/2020%20Standard%20Specifications/cn100-000026-08.docx" TargetMode="External"/><Relationship Id="rId162" Type="http://schemas.openxmlformats.org/officeDocument/2006/relationships/hyperlink" Target="https://covgov.sharepoint.com/sites/TM-VDOT-SC-Specifications-External/2020%20Standard%20Specifications/SP505-000200-00.docx" TargetMode="External"/><Relationship Id="rId183" Type="http://schemas.openxmlformats.org/officeDocument/2006/relationships/hyperlink" Target="https://covgov.sharepoint.com/sites/TM-VDOT-SC-Specifications-External/2020%20Standard%20Specifications/SP515-000100-00.docx" TargetMode="External"/><Relationship Id="rId218" Type="http://schemas.openxmlformats.org/officeDocument/2006/relationships/header" Target="header1.xml"/><Relationship Id="rId24" Type="http://schemas.openxmlformats.org/officeDocument/2006/relationships/hyperlink" Target="https://covgov.sharepoint.com/sites/TM-VDOT-SC-Specifications-External/2020%20Standard%20Specifications/SP102-000110-00.docx" TargetMode="External"/><Relationship Id="rId45" Type="http://schemas.openxmlformats.org/officeDocument/2006/relationships/hyperlink" Target="https://covgov.sharepoint.com/sites/TM-VDOT-SC-Specifications-External/2020%20Standard%20Specifications/cn107-000100-00.docx" TargetMode="External"/><Relationship Id="rId66" Type="http://schemas.openxmlformats.org/officeDocument/2006/relationships/hyperlink" Target="https://covgov.sharepoint.com/sites/TM-VDOT-SC-Specifications-External/2020%20Standard%20Specifications/cn108-000410-02.docx" TargetMode="External"/><Relationship Id="rId87" Type="http://schemas.openxmlformats.org/officeDocument/2006/relationships/hyperlink" Target="https://covgov.sharepoint.com/sites/TM-VDOT-SC-Specifications-External/2020%20Standard%20Specifications/cq109-000110-02.docx" TargetMode="External"/><Relationship Id="rId110" Type="http://schemas.openxmlformats.org/officeDocument/2006/relationships/hyperlink" Target="https://covgov.sharepoint.com/sites/TM-VDOT-SC-Specifications-External/2020%20Standard%20Specifications/SP302-000300-01.docx" TargetMode="External"/><Relationship Id="rId131" Type="http://schemas.openxmlformats.org/officeDocument/2006/relationships/hyperlink" Target="https://covgov.sharepoint.com/sites/TM-VDOT-SC-Specifications-External/2020%20Standard%20Specifications/cq315-000500-00.docx" TargetMode="External"/><Relationship Id="rId152" Type="http://schemas.openxmlformats.org/officeDocument/2006/relationships/hyperlink" Target="https://covgov.sharepoint.com/sites/TM-VDOT-SC-Specifications-External/2020%20Standard%20Specifications/SP404-000100-00.docx" TargetMode="External"/><Relationship Id="rId173" Type="http://schemas.openxmlformats.org/officeDocument/2006/relationships/hyperlink" Target="https://covgov.sharepoint.com/sites/TM-VDOT-SC-Specifications-External/2020%20Standard%20Specifications/cq512-000130-00.docx" TargetMode="External"/><Relationship Id="rId194" Type="http://schemas.openxmlformats.org/officeDocument/2006/relationships/hyperlink" Target="https://covgov.sharepoint.com/sites/TM-VDOT-SC-Specifications-External/2020%20Standard%20Specifications/SP522-000160-00.docx" TargetMode="External"/><Relationship Id="rId208" Type="http://schemas.openxmlformats.org/officeDocument/2006/relationships/hyperlink" Target="https://covgov.sharepoint.com/sites/TM-VDOT-SC-Specifications-External/2020%20Standard%20Specifications/SP703-000100-00.docx" TargetMode="External"/><Relationship Id="rId14" Type="http://schemas.openxmlformats.org/officeDocument/2006/relationships/hyperlink" Target="https://covgov.sharepoint.com/sites/TM-VDOT-SC-Specifications-External/2020%20Standard%20Specifications/SP100-000110-00.docx" TargetMode="External"/><Relationship Id="rId35" Type="http://schemas.openxmlformats.org/officeDocument/2006/relationships/hyperlink" Target="https://covgov.sharepoint.com/sites/TM-VDOT-SC-Specifications-External/2020%20Standard%20Specifications/SP105-001000-01.docx" TargetMode="External"/><Relationship Id="rId56" Type="http://schemas.openxmlformats.org/officeDocument/2006/relationships/hyperlink" Target="https://covgov.sharepoint.com/sites/TM-VDOT-SC-Specifications-External/2020%20Standard%20Specifications/SP107-001910-01.docx" TargetMode="External"/><Relationship Id="rId77" Type="http://schemas.openxmlformats.org/officeDocument/2006/relationships/hyperlink" Target="https://covgov.sharepoint.com/sites/TM-VDOT-SC-Specifications-External/2020%20Standard%20Specifications/SP108-000100-01.docx" TargetMode="External"/><Relationship Id="rId100" Type="http://schemas.openxmlformats.org/officeDocument/2006/relationships/hyperlink" Target="https://covgov.sharepoint.com/sites/TM-VDOT-SC-Specifications-External/2020%20Standard%20Specifications/SS234-002020-01.docx" TargetMode="External"/><Relationship Id="rId8" Type="http://schemas.openxmlformats.org/officeDocument/2006/relationships/hyperlink" Target="https://covgov.sharepoint.com/sites/TM-VDOT-SC-Specifications-External/2020%20Standard%20Specifications/cn100-00m026-04.docx" TargetMode="External"/><Relationship Id="rId51" Type="http://schemas.openxmlformats.org/officeDocument/2006/relationships/hyperlink" Target="https://covgov.sharepoint.com/sites/TM-VDOT-SC-Specifications-External/2020%20Standard%20Specifications/SP107-000100-00.docx" TargetMode="External"/><Relationship Id="rId72" Type="http://schemas.openxmlformats.org/officeDocument/2006/relationships/hyperlink" Target="https://covgov.sharepoint.com/sites/TM-VDOT-SC-Specifications-External/2020%20Standard%20Specifications/cq108-000120-00.docx" TargetMode="External"/><Relationship Id="rId93" Type="http://schemas.openxmlformats.org/officeDocument/2006/relationships/hyperlink" Target="https://covgov.sharepoint.com/sites/TM-VDOT-SC-Specifications-External/2020%20Standard%20Specifications/cn211-000100-00.docx" TargetMode="External"/><Relationship Id="rId98" Type="http://schemas.openxmlformats.org/officeDocument/2006/relationships/hyperlink" Target="https://covgov.sharepoint.com/sites/TM-VDOT-SC-Specifications-External/2020%20Standard%20Specifications/SP217-000120-00.docx" TargetMode="External"/><Relationship Id="rId121" Type="http://schemas.openxmlformats.org/officeDocument/2006/relationships/hyperlink" Target="https://covgov.sharepoint.com/sites/TM-VDOT-SC-Specifications-External/2020%20Standard%20Specifications/SP312-000100-00.docx" TargetMode="External"/><Relationship Id="rId142" Type="http://schemas.openxmlformats.org/officeDocument/2006/relationships/hyperlink" Target="https://covgov.sharepoint.com/sites/TM-VDOT-SC-Specifications-External/2020%20Standard%20Specifications/SQ315-000130-00.docx" TargetMode="External"/><Relationship Id="rId163" Type="http://schemas.openxmlformats.org/officeDocument/2006/relationships/hyperlink" Target="https://covgov.sharepoint.com/sites/TM-VDOT-SC-Specifications-External/2020%20Standard%20Specifications/cn510-000100-00.docx" TargetMode="External"/><Relationship Id="rId184" Type="http://schemas.openxmlformats.org/officeDocument/2006/relationships/hyperlink" Target="https://covgov.sharepoint.com/sites/TM-VDOT-SC-Specifications-External/2020%20Standard%20Specifications/SP516-000100-00.docx" TargetMode="External"/><Relationship Id="rId189" Type="http://schemas.openxmlformats.org/officeDocument/2006/relationships/hyperlink" Target="https://covgov.sharepoint.com/sites/TM-VDOT-SC-Specifications-External/2020%20Standard%20Specifications/cn522-000300-00.docx" TargetMode="External"/><Relationship Id="rId219" Type="http://schemas.openxmlformats.org/officeDocument/2006/relationships/footer" Target="footer1.xml"/><Relationship Id="rId3" Type="http://schemas.openxmlformats.org/officeDocument/2006/relationships/webSettings" Target="webSettings.xml"/><Relationship Id="rId214" Type="http://schemas.openxmlformats.org/officeDocument/2006/relationships/hyperlink" Target="https://covgov.sharepoint.com/sites/TM-VDOT-SC-Specifications-External/2020%20Standard%20Specifications/SQ704-000110-00.docx" TargetMode="External"/><Relationship Id="rId25" Type="http://schemas.openxmlformats.org/officeDocument/2006/relationships/hyperlink" Target="https://covgov.sharepoint.com/sites/TM-VDOT-SC-Specifications-External/2020%20Standard%20Specifications/SP102-000120-00.docx" TargetMode="External"/><Relationship Id="rId46" Type="http://schemas.openxmlformats.org/officeDocument/2006/relationships/hyperlink" Target="https://covgov.sharepoint.com/sites/TM-VDOT-SC-Specifications-External/2020%20Standard%20Specifications/cn107-000110-00.docx" TargetMode="External"/><Relationship Id="rId67" Type="http://schemas.openxmlformats.org/officeDocument/2006/relationships/hyperlink" Target="https://covgov.sharepoint.com/sites/TM-VDOT-SC-Specifications-External/2020%20Standard%20Specifications/cn108-000411-02.docx" TargetMode="External"/><Relationship Id="rId116" Type="http://schemas.openxmlformats.org/officeDocument/2006/relationships/hyperlink" Target="https://covgov.sharepoint.com/sites/TM-VDOT-SC-Specifications-External/2020%20Standard%20Specifications/SP305-000110-00.docx" TargetMode="External"/><Relationship Id="rId137" Type="http://schemas.openxmlformats.org/officeDocument/2006/relationships/hyperlink" Target="https://covgov.sharepoint.com/sites/TM-VDOT-SC-Specifications-External/2020%20Standard%20Specifications/SP315-000400-01.docx" TargetMode="External"/><Relationship Id="rId158" Type="http://schemas.openxmlformats.org/officeDocument/2006/relationships/hyperlink" Target="https://covgov.sharepoint.com/sites/TM-VDOT-SC-Specifications-External/2020%20Standard%20Specifications/cn504-000100-00.docx" TargetMode="External"/><Relationship Id="rId20" Type="http://schemas.openxmlformats.org/officeDocument/2006/relationships/hyperlink" Target="https://covgov.sharepoint.com/sites/TM-VDOT-SC-Specifications-External/2020%20Standard%20Specifications/cn102-000110-00.docx" TargetMode="External"/><Relationship Id="rId41" Type="http://schemas.openxmlformats.org/officeDocument/2006/relationships/hyperlink" Target="https://covgov.sharepoint.com/sites/TM-VDOT-SC-Specifications-External/2020%20Standard%20Specifications/SQ105-000130-00.docx" TargetMode="External"/><Relationship Id="rId62" Type="http://schemas.openxmlformats.org/officeDocument/2006/relationships/hyperlink" Target="https://covgov.sharepoint.com/:w:/r/sites/TM-VDOT-SC-Specifications-External/_layouts/15/Doc.aspx?sourcedoc=%7B57A42738-D215-4FB7-AC8B-C258148FDAAC%7D&amp;file=SQ107-001300-00.docx&amp;action=default&amp;mobileredirect=true" TargetMode="External"/><Relationship Id="rId83" Type="http://schemas.openxmlformats.org/officeDocument/2006/relationships/hyperlink" Target="https://covgov.sharepoint.com/sites/TM-VDOT-SC-Specifications-External/2020%20Standard%20Specifications/SP108-000150-00.docx" TargetMode="External"/><Relationship Id="rId88" Type="http://schemas.openxmlformats.org/officeDocument/2006/relationships/hyperlink" Target="https://covgov.sharepoint.com/sites/TM-VDOT-SC-Specifications-External/2020%20Standard%20Specifications/SP109-000100-03.docx" TargetMode="External"/><Relationship Id="rId111" Type="http://schemas.openxmlformats.org/officeDocument/2006/relationships/hyperlink" Target="https://covgov.sharepoint.com/sites/TM-VDOT-SC-Specifications-External/2020%20Standard%20Specifications/SQ302-000100-00.docx" TargetMode="External"/><Relationship Id="rId132" Type="http://schemas.openxmlformats.org/officeDocument/2006/relationships/hyperlink" Target="https://covgov.sharepoint.com/sites/TM-VDOT-SC-Specifications-External/2020%20Standard%20Specifications/cq315-000710-02.docx" TargetMode="External"/><Relationship Id="rId153" Type="http://schemas.openxmlformats.org/officeDocument/2006/relationships/hyperlink" Target="https://covgov.sharepoint.com/sites/TM-VDOT-SC-Specifications-External/2020%20Standard%20Specifications/SP404-000110-00.docx" TargetMode="External"/><Relationship Id="rId174" Type="http://schemas.openxmlformats.org/officeDocument/2006/relationships/hyperlink" Target="https://covgov.sharepoint.com/sites/TM-VDOT-SC-Specifications-External/2020%20Standard%20Specifications/cq512-000321-00.docx" TargetMode="External"/><Relationship Id="rId179" Type="http://schemas.openxmlformats.org/officeDocument/2006/relationships/hyperlink" Target="https://covgov.sharepoint.com/sites/TM-VDOT-SC-Specifications-External/2020%20Standard%20Specifications/SP512-000140-00.docx" TargetMode="External"/><Relationship Id="rId195" Type="http://schemas.openxmlformats.org/officeDocument/2006/relationships/hyperlink" Target="https://covgov.sharepoint.com/sites/TM-VDOT-SC-Specifications-External/2020%20Standard%20Specifications/SP522-000170-02.docx" TargetMode="External"/><Relationship Id="rId209" Type="http://schemas.openxmlformats.org/officeDocument/2006/relationships/hyperlink" Target="https://covgov.sharepoint.com/sites/TM-VDOT-SC-Specifications-External/2020%20Standard%20Specifications/SP703-000110-00.docx" TargetMode="External"/><Relationship Id="rId190" Type="http://schemas.openxmlformats.org/officeDocument/2006/relationships/hyperlink" Target="https://covgov.sharepoint.com/sites/TM-VDOT-SC-Specifications-External/2020%20Standard%20Specifications/cq522-000100-03.docx" TargetMode="External"/><Relationship Id="rId204" Type="http://schemas.openxmlformats.org/officeDocument/2006/relationships/hyperlink" Target="https://covgov.sharepoint.com/sites/TM-VDOT-SC-Specifications-External/2020%20Standard%20Specifications/SP522-000280-00.docx" TargetMode="External"/><Relationship Id="rId220" Type="http://schemas.openxmlformats.org/officeDocument/2006/relationships/fontTable" Target="fontTable.xml"/><Relationship Id="rId15" Type="http://schemas.openxmlformats.org/officeDocument/2006/relationships/hyperlink" Target="https://covgov.sharepoint.com/sites/TM-VDOT-SC-Specifications-External/2020%20Standard%20Specifications/SP100-000120-01.docx" TargetMode="External"/><Relationship Id="rId36" Type="http://schemas.openxmlformats.org/officeDocument/2006/relationships/hyperlink" Target="https://covgov.sharepoint.com/sites/TM-VDOT-SC-Specifications-External/2020%20Standard%20Specifications/SQ105-000100-00.docx" TargetMode="External"/><Relationship Id="rId57" Type="http://schemas.openxmlformats.org/officeDocument/2006/relationships/hyperlink" Target="https://covgov.sharepoint.com/sites/TM-VDOT-SC-Specifications-External/2020%20Standard%20Specifications/SP107-001911-00.docx" TargetMode="External"/><Relationship Id="rId106" Type="http://schemas.openxmlformats.org/officeDocument/2006/relationships/hyperlink" Target="https://covgov.sharepoint.com/sites/TM-VDOT-SC-Specifications-External/2020%20Standard%20Specifications/SP302-000110-00.docx" TargetMode="External"/><Relationship Id="rId127" Type="http://schemas.openxmlformats.org/officeDocument/2006/relationships/hyperlink" Target="https://covgov.sharepoint.com/sites/TM-VDOT-SC-Specifications-External/2020%20Standard%20Specifications/SP314-000110-00.docx" TargetMode="External"/><Relationship Id="rId10" Type="http://schemas.openxmlformats.org/officeDocument/2006/relationships/hyperlink" Target="https://covgov.sharepoint.com/:w:/r/sites/TM-VDOT-SC-Specifications-External/_layouts/15/Doc.aspx?sourcedoc=%7BDB0937AE-B957-466B-B627-9291D2500138%7D&amp;file=SP0F0-000130-02.docx&amp;action=default&amp;mobileredirect=true" TargetMode="External"/><Relationship Id="rId31" Type="http://schemas.openxmlformats.org/officeDocument/2006/relationships/hyperlink" Target="https://covgov.sharepoint.com/sites/TM-VDOT-SC-Specifications-External/2020%20Standard%20Specifications/cn105-000110-00.docx" TargetMode="External"/><Relationship Id="rId52" Type="http://schemas.openxmlformats.org/officeDocument/2006/relationships/hyperlink" Target="https://covgov.sharepoint.com/sites/TM-VDOT-SC-Specifications-External/2020%20Standard%20Specifications/SP107-000110-00.docx" TargetMode="External"/><Relationship Id="rId73" Type="http://schemas.openxmlformats.org/officeDocument/2006/relationships/hyperlink" Target="https://covgov.sharepoint.com/sites/TM-VDOT-SC-Specifications-External/2020%20Standard%20Specifications/cq108-000210-02.docx" TargetMode="External"/><Relationship Id="rId78" Type="http://schemas.openxmlformats.org/officeDocument/2006/relationships/hyperlink" Target="https://covgov.sharepoint.com/sites/TM-VDOT-SC-Specifications-External/2020%20Standard%20Specifications/SP108-000110-00.docx" TargetMode="External"/><Relationship Id="rId94" Type="http://schemas.openxmlformats.org/officeDocument/2006/relationships/hyperlink" Target="https://covgov.sharepoint.com/sites/TM-VDOT-SC-Specifications-External/2020%20Standard%20Specifications/cq211-000310-00.docx" TargetMode="External"/><Relationship Id="rId99" Type="http://schemas.openxmlformats.org/officeDocument/2006/relationships/hyperlink" Target="https://covgov.sharepoint.com/sites/TM-VDOT-SC-Specifications-External/2020%20Standard%20Specifications/SS220-002020-01.docx" TargetMode="External"/><Relationship Id="rId101" Type="http://schemas.openxmlformats.org/officeDocument/2006/relationships/hyperlink" Target="https://covgov.sharepoint.com/sites/TM-VDOT-SC-Specifications-External/2020%20Standard%20Specifications/SS235-002020-01.docx" TargetMode="External"/><Relationship Id="rId122" Type="http://schemas.openxmlformats.org/officeDocument/2006/relationships/hyperlink" Target="https://covgov.sharepoint.com/sites/TM-VDOT-SC-Specifications-External/2020%20Standard%20Specifications/SP312-000105-00.docx" TargetMode="External"/><Relationship Id="rId143" Type="http://schemas.openxmlformats.org/officeDocument/2006/relationships/hyperlink" Target="https://covgov.sharepoint.com/sites/TM-VDOT-SC-Specifications-External/2020%20Standard%20Specifications/SP316-000100-00.docx" TargetMode="External"/><Relationship Id="rId148" Type="http://schemas.openxmlformats.org/officeDocument/2006/relationships/hyperlink" Target="https://covgov.sharepoint.com/sites/TM-VDOT-SC-Specifications-External/2020%20Standard%20Specifications/cq403-000100-00.docx" TargetMode="External"/><Relationship Id="rId164" Type="http://schemas.openxmlformats.org/officeDocument/2006/relationships/hyperlink" Target="https://covgov.sharepoint.com/sites/TM-VDOT-SC-Specifications-External/2020%20Standard%20Specifications/cq510-000100-01.docx" TargetMode="External"/><Relationship Id="rId169" Type="http://schemas.openxmlformats.org/officeDocument/2006/relationships/hyperlink" Target="https://covgov.sharepoint.com/sites/TM-VDOT-SC-Specifications-External/2020%20Standard%20Specifications/cn512-000310-00.docx" TargetMode="External"/><Relationship Id="rId185" Type="http://schemas.openxmlformats.org/officeDocument/2006/relationships/hyperlink" Target="https://covgov.sharepoint.com/sites/TM-VDOT-SC-Specifications-External/2020%20Standard%20Specifications/cn518-000210-00.docx" TargetMode="External"/><Relationship Id="rId4" Type="http://schemas.openxmlformats.org/officeDocument/2006/relationships/footnotes" Target="footnotes.xml"/><Relationship Id="rId9" Type="http://schemas.openxmlformats.org/officeDocument/2006/relationships/hyperlink" Target="https://covgov.sharepoint.com/sites/TM-VDOT-SC-Specifications-External/2020%20Standard%20Specifications/SP0F0-000100-00.docx" TargetMode="External"/><Relationship Id="rId180" Type="http://schemas.openxmlformats.org/officeDocument/2006/relationships/hyperlink" Target="https://covgov.sharepoint.com/sites/TM-VDOT-SC-Specifications-External/2020%20Standard%20Specifications/SP512-000310-00.docx" TargetMode="External"/><Relationship Id="rId210" Type="http://schemas.openxmlformats.org/officeDocument/2006/relationships/hyperlink" Target="https://covgov.sharepoint.com/sites/TM-VDOT-SC-Specifications-External/2020%20Standard%20Specifications/SP703-000120-00.docx" TargetMode="External"/><Relationship Id="rId215" Type="http://schemas.openxmlformats.org/officeDocument/2006/relationships/hyperlink" Target="https://covgov.sharepoint.com/sites/TM-VDOT-SC-Specifications-External/2020%20Standard%20Specifications/SS704-002020-02.docx" TargetMode="External"/><Relationship Id="rId26" Type="http://schemas.openxmlformats.org/officeDocument/2006/relationships/hyperlink" Target="https://covgov.sharepoint.com/sites/TM-VDOT-SC-Specifications-External/2020%20Standard%20Specifications/SP102-000510-02.docx" TargetMode="External"/><Relationship Id="rId47" Type="http://schemas.openxmlformats.org/officeDocument/2006/relationships/hyperlink" Target="https://covgov.sharepoint.com/sites/TM-VDOT-SC-Specifications-External/2020%20Standard%20Specifications/cn107-002110-01.docx" TargetMode="External"/><Relationship Id="rId68" Type="http://schemas.openxmlformats.org/officeDocument/2006/relationships/hyperlink" Target="https://covgov.sharepoint.com/sites/TM-VDOT-SC-Specifications-External/2020%20Standard%20Specifications/cn108-000412-02.docx" TargetMode="External"/><Relationship Id="rId89" Type="http://schemas.openxmlformats.org/officeDocument/2006/relationships/hyperlink" Target="https://covgov.sharepoint.com/sites/TM-VDOT-SC-Specifications-External/2020%20Standard%20Specifications/SP109-000110-00.docx" TargetMode="External"/><Relationship Id="rId112" Type="http://schemas.openxmlformats.org/officeDocument/2006/relationships/hyperlink" Target="https://covgov.sharepoint.com/sites/TM-VDOT-SC-Specifications-External/2020%20Standard%20Specifications/cn303-000100-00.docx" TargetMode="External"/><Relationship Id="rId133" Type="http://schemas.openxmlformats.org/officeDocument/2006/relationships/hyperlink" Target="https://covgov.sharepoint.com/sites/TM-VDOT-SC-Specifications-External/2020%20Standard%20Specifications/cq315-000711-01.docx" TargetMode="External"/><Relationship Id="rId154" Type="http://schemas.openxmlformats.org/officeDocument/2006/relationships/hyperlink" Target="https://covgov.sharepoint.com/sites/TM-VDOT-SC-Specifications-External/2020%20Standard%20Specifications/SP404-000120-00.docx" TargetMode="External"/><Relationship Id="rId175" Type="http://schemas.openxmlformats.org/officeDocument/2006/relationships/hyperlink" Target="https://covgov.sharepoint.com/sites/TM-VDOT-SC-Specifications-External/2020%20Standard%20Specifications/SP512-000100-00.docx" TargetMode="External"/><Relationship Id="rId196" Type="http://schemas.openxmlformats.org/officeDocument/2006/relationships/hyperlink" Target="https://covgov.sharepoint.com/sites/TM-VDOT-SC-Specifications-External/2020%20Standard%20Specifications/SP522-000190-00.docx" TargetMode="External"/><Relationship Id="rId200" Type="http://schemas.openxmlformats.org/officeDocument/2006/relationships/hyperlink" Target="https://covgov.sharepoint.com/sites/TM-VDOT-SC-Specifications-External/2020%20Standard%20Specifications/SP522-000230-00.docx" TargetMode="External"/><Relationship Id="rId16" Type="http://schemas.openxmlformats.org/officeDocument/2006/relationships/hyperlink" Target="https://covgov.sharepoint.com/sites/TM-VDOT-SC-Specifications-External/2020%20Standard%20Specifications/SSCON-00M001-00.docx" TargetMode="External"/><Relationship Id="rId221" Type="http://schemas.openxmlformats.org/officeDocument/2006/relationships/theme" Target="theme/theme1.xml"/><Relationship Id="rId37" Type="http://schemas.openxmlformats.org/officeDocument/2006/relationships/hyperlink" Target="https://covgov.sharepoint.com/sites/TM-VDOT-SC-Specifications-External/2020%20Standard%20Specifications/SQ105-000110-01.docx" TargetMode="External"/><Relationship Id="rId58" Type="http://schemas.openxmlformats.org/officeDocument/2006/relationships/hyperlink" Target="https://covgov.sharepoint.com/sites/TM-VDOT-SC-Specifications-External/2020%20Standard%20Specifications/SP107-001912-00.docx" TargetMode="External"/><Relationship Id="rId79" Type="http://schemas.openxmlformats.org/officeDocument/2006/relationships/hyperlink" Target="https://covgov.sharepoint.com/sites/TM-VDOT-SC-Specifications-External/2020%20Standard%20Specifications/SP108-000110-01.docx" TargetMode="External"/><Relationship Id="rId102" Type="http://schemas.openxmlformats.org/officeDocument/2006/relationships/hyperlink" Target="https://covgov.sharepoint.com/sites/TM-VDOT-SC-Specifications-External/2020%20Standard%20Specifications/SS246-002020-02.docx" TargetMode="External"/><Relationship Id="rId123" Type="http://schemas.openxmlformats.org/officeDocument/2006/relationships/hyperlink" Target="https://covgov.sharepoint.com/sites/TM-VDOT-SC-Specifications-External/2020%20Standard%20Specifications/SP312-000110-00.docx" TargetMode="External"/><Relationship Id="rId144" Type="http://schemas.openxmlformats.org/officeDocument/2006/relationships/hyperlink" Target="https://covgov.sharepoint.com/sites/TM-VDOT-SC-Specifications-External/2020%20Standard%20Specifications/SP316-000110-00.docx" TargetMode="External"/><Relationship Id="rId90" Type="http://schemas.openxmlformats.org/officeDocument/2006/relationships/hyperlink" Target="https://covgov.sharepoint.com/sites/TM-VDOT-SC-Specifications-External/2020%20Standard%20Specifications/SP109-000120-01.docx" TargetMode="External"/><Relationship Id="rId165" Type="http://schemas.openxmlformats.org/officeDocument/2006/relationships/hyperlink" Target="https://covgov.sharepoint.com/sites/TM-VDOT-SC-Specifications-External/2020%20Standard%20Specifications/cn512-000100-00.docx" TargetMode="External"/><Relationship Id="rId186" Type="http://schemas.openxmlformats.org/officeDocument/2006/relationships/hyperlink" Target="https://covgov.sharepoint.com/sites/TM-VDOT-SC-Specifications-External/2020%20Standard%20Specifications/SP520-000100-00%20.docx" TargetMode="External"/><Relationship Id="rId211" Type="http://schemas.openxmlformats.org/officeDocument/2006/relationships/hyperlink" Target="https://covgov.sharepoint.com/sites/TM-VDOT-SC-Specifications-External/2020%20Standard%20Specifications/cn704-000100-00.docx" TargetMode="External"/><Relationship Id="rId27" Type="http://schemas.openxmlformats.org/officeDocument/2006/relationships/hyperlink" Target="https://covgov.sharepoint.com/sites/TM-VDOT-SC-Specifications-External/2020%20Standard%20Specifications/cq103-000120-00.docx" TargetMode="External"/><Relationship Id="rId48" Type="http://schemas.openxmlformats.org/officeDocument/2006/relationships/hyperlink" Target="https://covgov.sharepoint.com/sites/TM-VDOT-SC-Specifications-External/2020%20Standard%20Specifications/cq107-000100-00.docx" TargetMode="External"/><Relationship Id="rId69" Type="http://schemas.openxmlformats.org/officeDocument/2006/relationships/hyperlink" Target="https://covgov.sharepoint.com/sites/TM-VDOT-SC-Specifications-External/2020%20Standard%20Specifications/cn108-000413-02.docx" TargetMode="External"/><Relationship Id="rId113" Type="http://schemas.openxmlformats.org/officeDocument/2006/relationships/hyperlink" Target="https://covgov.sharepoint.com/sites/TM-VDOT-SC-Specifications-External/2020%20Standard%20Specifications/cn303-000610-00.docx" TargetMode="External"/><Relationship Id="rId134" Type="http://schemas.openxmlformats.org/officeDocument/2006/relationships/hyperlink" Target="https://covgov.sharepoint.com/sites/TM-VDOT-SC-Specifications-External/2020%20Standard%20Specifications/SP315-000100-02.docx" TargetMode="External"/><Relationship Id="rId80" Type="http://schemas.openxmlformats.org/officeDocument/2006/relationships/hyperlink" Target="https://covgov.sharepoint.com/sites/TM-VDOT-SC-Specifications-External/2020%20Standard%20Specifications/SP108-000120-00.docx" TargetMode="External"/><Relationship Id="rId155" Type="http://schemas.openxmlformats.org/officeDocument/2006/relationships/hyperlink" Target="https://covgov.sharepoint.com/sites/TM-VDOT-SC-Specifications-External/2020%20Standard%20Specifications/SQ404-000100-00.docx" TargetMode="External"/><Relationship Id="rId176" Type="http://schemas.openxmlformats.org/officeDocument/2006/relationships/hyperlink" Target="https://covgov.sharepoint.com/sites/TM-VDOT-SC-Specifications-External/2020%20Standard%20Specifications/SP512-000110-00.docx" TargetMode="External"/><Relationship Id="rId197" Type="http://schemas.openxmlformats.org/officeDocument/2006/relationships/hyperlink" Target="https://covgov.sharepoint.com/sites/TM-VDOT-SC-Specifications-External/2020%20Standard%20Specifications/SP522-000200-00.docx" TargetMode="External"/><Relationship Id="rId201" Type="http://schemas.openxmlformats.org/officeDocument/2006/relationships/hyperlink" Target="https://covgov.sharepoint.com/sites/TM-VDOT-SC-Specifications-External/2020%20Standard%20Specifications/SP522-000240-00.docx" TargetMode="External"/><Relationship Id="rId17" Type="http://schemas.openxmlformats.org/officeDocument/2006/relationships/hyperlink" Target="https://covgov.sharepoint.com/sites/TM-VDOT-SC-Specifications-External/2020%20Standard%20Specifications/cn102-000100-01.docx" TargetMode="External"/><Relationship Id="rId38" Type="http://schemas.openxmlformats.org/officeDocument/2006/relationships/hyperlink" Target="https://covgov.sharepoint.com/sites/TM-VDOT-SC-Specifications-External/2020%20Standard%20Specifications/SQ105-000119-00.docx" TargetMode="External"/><Relationship Id="rId59" Type="http://schemas.openxmlformats.org/officeDocument/2006/relationships/hyperlink" Target="https://covgov.sharepoint.com/sites/TM-VDOT-SC-Specifications-External/2020%20Standard%20Specifications/SP107-001913-00.docx" TargetMode="External"/><Relationship Id="rId103" Type="http://schemas.openxmlformats.org/officeDocument/2006/relationships/hyperlink" Target="https://covgov.sharepoint.com/sites/TM-VDOT-SC-Specifications-External/2020%20Standard%20Specifications/cn300-000100-00.docx" TargetMode="External"/><Relationship Id="rId124" Type="http://schemas.openxmlformats.org/officeDocument/2006/relationships/hyperlink" Target="https://covgov.sharepoint.com/sites/TM-VDOT-SC-Specifications-External/2020%20Standard%20Specifications/SQ312-000115-00.docx" TargetMode="External"/><Relationship Id="rId70" Type="http://schemas.openxmlformats.org/officeDocument/2006/relationships/hyperlink" Target="https://covgov.sharepoint.com/sites/TM-VDOT-SC-Specifications-External/2020%20Standard%20Specifications/cn108-000611-00.docx" TargetMode="External"/><Relationship Id="rId91" Type="http://schemas.openxmlformats.org/officeDocument/2006/relationships/hyperlink" Target="https://covgov.sharepoint.com/sites/TM-VDOT-SC-Specifications-External/2020%20Standard%20Specifications/SP109-000130-00.docx" TargetMode="External"/><Relationship Id="rId145" Type="http://schemas.openxmlformats.org/officeDocument/2006/relationships/hyperlink" Target="https://covgov.sharepoint.com/sites/TM-VDOT-SC-Specifications-External/2020%20Standard%20Specifications/SP316-000420-00.docx" TargetMode="External"/><Relationship Id="rId166" Type="http://schemas.openxmlformats.org/officeDocument/2006/relationships/hyperlink" Target="https://covgov.sharepoint.com/sites/TM-VDOT-SC-Specifications-External/2020%20Standard%20Specifications/cn512-000110-00.docx" TargetMode="External"/><Relationship Id="rId187" Type="http://schemas.openxmlformats.org/officeDocument/2006/relationships/hyperlink" Target="https://covgov.sharepoint.com/sites/TM-VDOT-SC-Specifications-External/2020%20Standard%20Specifications/cn522-000140-00.docx" TargetMode="External"/><Relationship Id="rId1" Type="http://schemas.openxmlformats.org/officeDocument/2006/relationships/styles" Target="styles.xml"/><Relationship Id="rId212" Type="http://schemas.openxmlformats.org/officeDocument/2006/relationships/hyperlink" Target="https://covgov.sharepoint.com/sites/TM-VDOT-SC-Specifications-External/2020%20Standard%20Specifications/cn704-000200-00.docx" TargetMode="External"/><Relationship Id="rId28" Type="http://schemas.openxmlformats.org/officeDocument/2006/relationships/hyperlink" Target="https://covgov.sharepoint.com/sites/TM-VDOT-SC-Specifications-External/2020%20Standard%20Specifications/cq103-000210-00.docx" TargetMode="External"/><Relationship Id="rId49" Type="http://schemas.openxmlformats.org/officeDocument/2006/relationships/hyperlink" Target="https://covgov.sharepoint.com/sites/TM-VDOT-SC-Specifications-External/2020%20Standard%20Specifications/cq107-000130-00.docx" TargetMode="External"/><Relationship Id="rId114" Type="http://schemas.openxmlformats.org/officeDocument/2006/relationships/hyperlink" Target="https://covgov.sharepoint.com/sites/TM-VDOT-SC-Specifications-External/2020%20Standard%20Specifications/SP303-000210-00.docx" TargetMode="External"/><Relationship Id="rId60" Type="http://schemas.openxmlformats.org/officeDocument/2006/relationships/hyperlink" Target="https://covgov.sharepoint.com/sites/TM-VDOT-SC-Specifications-External/2020%20Standard%20Specifications/SP107-003000-00.docx" TargetMode="External"/><Relationship Id="rId81" Type="http://schemas.openxmlformats.org/officeDocument/2006/relationships/hyperlink" Target="https://covgov.sharepoint.com/sites/TM-VDOT-SC-Specifications-External/2020%20Standard%20Specifications/SP108-000120-01.docx" TargetMode="External"/><Relationship Id="rId135" Type="http://schemas.openxmlformats.org/officeDocument/2006/relationships/hyperlink" Target="https://covgov.sharepoint.com/sites/TM-VDOT-SC-Specifications-External/2020%20Standard%20Specifications/SP315-000120-02.docx" TargetMode="External"/><Relationship Id="rId156" Type="http://schemas.openxmlformats.org/officeDocument/2006/relationships/hyperlink" Target="https://covgov.sharepoint.com/sites/TM-VDOT-SC-Specifications-External/2020%20Standard%20Specifications/SP407-000500-00.docx" TargetMode="External"/><Relationship Id="rId177" Type="http://schemas.openxmlformats.org/officeDocument/2006/relationships/hyperlink" Target="https://covgov.sharepoint.com/sites/TM-VDOT-SC-Specifications-External/2020%20Standard%20Specifications/SP512-000120-03.docx" TargetMode="External"/><Relationship Id="rId198" Type="http://schemas.openxmlformats.org/officeDocument/2006/relationships/hyperlink" Target="https://covgov.sharepoint.com/sites/TM-VDOT-SC-Specifications-External/2020%20Standard%20Specifications/SP522-000210-00.docx" TargetMode="External"/><Relationship Id="rId202" Type="http://schemas.openxmlformats.org/officeDocument/2006/relationships/hyperlink" Target="https://covgov.sharepoint.com/sites/TM-VDOT-SC-Specifications-External/2020%20Standard%20Specifications/SP522-000250-00.docx" TargetMode="External"/><Relationship Id="rId18" Type="http://schemas.openxmlformats.org/officeDocument/2006/relationships/hyperlink" Target="https://covgov.sharepoint.com/sites/TM-VDOT-SC-Specifications-External/2020%20Standard%20Specifications/cn102-000105-00.docx" TargetMode="External"/><Relationship Id="rId39" Type="http://schemas.openxmlformats.org/officeDocument/2006/relationships/hyperlink" Target="https://covgov.sharepoint.com/sites/TM-VDOT-SC-Specifications-External/2020%20Standard%20Specifications/SQ105-000120-00.docx" TargetMode="External"/><Relationship Id="rId50" Type="http://schemas.openxmlformats.org/officeDocument/2006/relationships/hyperlink" Target="https://covgov.sharepoint.com/sites/TM-VDOT-SC-Specifications-External/2020%20Standard%20Specifications/cq107-000150-00.docx" TargetMode="External"/><Relationship Id="rId104" Type="http://schemas.openxmlformats.org/officeDocument/2006/relationships/hyperlink" Target="https://covgov.sharepoint.com/sites/TM-VDOT-SC-Specifications-External/2020%20Standard%20Specifications/cq302-000100-00.docx" TargetMode="External"/><Relationship Id="rId125" Type="http://schemas.openxmlformats.org/officeDocument/2006/relationships/hyperlink" Target="https://covgov.sharepoint.com/sites/TM-VDOT-SC-Specifications-External/2020%20Standard%20Specifications/cq314-000100-00.docx" TargetMode="External"/><Relationship Id="rId146" Type="http://schemas.openxmlformats.org/officeDocument/2006/relationships/hyperlink" Target="https://covgov.sharepoint.com/sites/TM-VDOT-SC-Specifications-External/2020%20Standard%20Specifications/cq317-000100-00.docx" TargetMode="External"/><Relationship Id="rId167" Type="http://schemas.openxmlformats.org/officeDocument/2006/relationships/hyperlink" Target="https://covgov.sharepoint.com/sites/TM-VDOT-SC-Specifications-External/2020%20Standard%20Specifications/cn512-000120-00.docx" TargetMode="External"/><Relationship Id="rId188" Type="http://schemas.openxmlformats.org/officeDocument/2006/relationships/hyperlink" Target="https://covgov.sharepoint.com/sites/TM-VDOT-SC-Specifications-External/2020%20Standard%20Specifications/cn522-000150-00.docx" TargetMode="External"/><Relationship Id="rId71" Type="http://schemas.openxmlformats.org/officeDocument/2006/relationships/hyperlink" Target="https://covgov.sharepoint.com/sites/TM-VDOT-SC-Specifications-External/2020%20Standard%20Specifications/cq108-000110-00.docx" TargetMode="External"/><Relationship Id="rId92" Type="http://schemas.openxmlformats.org/officeDocument/2006/relationships/hyperlink" Target="https://covgov.sharepoint.com/sites/TM-VDOT-SC-Specifications-External/2020%20Standard%20Specifications/SP208-000100-00.docx" TargetMode="External"/><Relationship Id="rId213" Type="http://schemas.openxmlformats.org/officeDocument/2006/relationships/hyperlink" Target="https://covgov.sharepoint.com/sites/TM-VDOT-SC-Specifications-External/2020%20Standard%20Specifications/SP704-000120-00.docx" TargetMode="External"/><Relationship Id="rId2" Type="http://schemas.openxmlformats.org/officeDocument/2006/relationships/settings" Target="settings.xml"/><Relationship Id="rId29" Type="http://schemas.openxmlformats.org/officeDocument/2006/relationships/hyperlink" Target="https://covgov.sharepoint.com/sites/TM-VDOT-SC-Specifications-External/2020%20Standard%20Specifications/cn104-000110-00.docx" TargetMode="External"/><Relationship Id="rId40" Type="http://schemas.openxmlformats.org/officeDocument/2006/relationships/hyperlink" Target="https://covgov.sharepoint.com/sites/TM-VDOT-SC-Specifications-External/2020%20Standard%20Specifications/SQ105-000129-00.docx" TargetMode="External"/><Relationship Id="rId115" Type="http://schemas.openxmlformats.org/officeDocument/2006/relationships/hyperlink" Target="https://covgov.sharepoint.com/sites/TM-VDOT-SC-Specifications-External/2020%20Standard%20Specifications/SP305-000100-01.docx" TargetMode="External"/><Relationship Id="rId136" Type="http://schemas.openxmlformats.org/officeDocument/2006/relationships/hyperlink" Target="https://covgov.sharepoint.com/sites/TM-VDOT-SC-Specifications-External/2020%20Standard%20Specifications/SP315-000320-01.docx" TargetMode="External"/><Relationship Id="rId157" Type="http://schemas.openxmlformats.org/officeDocument/2006/relationships/hyperlink" Target="https://covgov.sharepoint.com/sites/TM-VDOT-SC-Specifications-External/2020%20Standard%20Specifications/cq432-000100-00.docx" TargetMode="External"/><Relationship Id="rId178" Type="http://schemas.openxmlformats.org/officeDocument/2006/relationships/hyperlink" Target="https://covgov.sharepoint.com/sites/TM-VDOT-SC-Specifications-External/2020%20Standard%20Specifications/SP512-000130-00.docx" TargetMode="External"/><Relationship Id="rId61" Type="http://schemas.openxmlformats.org/officeDocument/2006/relationships/hyperlink" Target="https://covgov.sharepoint.com/sites/TM-VDOT-SC-Specifications-External/2020%20Standard%20Specifications/SQ107-001510-01.docx" TargetMode="External"/><Relationship Id="rId82" Type="http://schemas.openxmlformats.org/officeDocument/2006/relationships/hyperlink" Target="https://covgov.sharepoint.com/sites/TM-VDOT-SC-Specifications-External/2020%20Standard%20Specifications/SP108-000130-00.docx" TargetMode="External"/><Relationship Id="rId199" Type="http://schemas.openxmlformats.org/officeDocument/2006/relationships/hyperlink" Target="https://covgov.sharepoint.com/sites/TM-VDOT-SC-Specifications-External/2020%20Standard%20Specifications/SP522-000220-00.docx" TargetMode="External"/><Relationship Id="rId203" Type="http://schemas.openxmlformats.org/officeDocument/2006/relationships/hyperlink" Target="https://covgov.sharepoint.com/sites/TM-VDOT-SC-Specifications-External/2020%20Standard%20Specifications/SP522-000260-00.docx" TargetMode="External"/><Relationship Id="rId19" Type="http://schemas.openxmlformats.org/officeDocument/2006/relationships/hyperlink" Target="https://covgov.sharepoint.com/sites/TM-VDOT-SC-Specifications-External/2020%20Standard%20Specifications/cn102-000106-00.docx" TargetMode="External"/><Relationship Id="rId30" Type="http://schemas.openxmlformats.org/officeDocument/2006/relationships/hyperlink" Target="https://covgov.sharepoint.com/sites/TM-VDOT-SC-Specifications-External/2020%20Standard%20Specifications/cn105-000100-00.docx" TargetMode="External"/><Relationship Id="rId105" Type="http://schemas.openxmlformats.org/officeDocument/2006/relationships/hyperlink" Target="https://covgov.sharepoint.com/sites/TM-VDOT-SC-Specifications-External/2020%20Standard%20Specifications/SP302-000100-00.docx" TargetMode="External"/><Relationship Id="rId126" Type="http://schemas.openxmlformats.org/officeDocument/2006/relationships/hyperlink" Target="https://covgov.sharepoint.com/sites/TM-VDOT-SC-Specifications-External/2020%20Standard%20Specifications/SP314-000100-00.docx" TargetMode="External"/><Relationship Id="rId147" Type="http://schemas.openxmlformats.org/officeDocument/2006/relationships/hyperlink" Target="https://covgov.sharepoint.com/sites/TM-VDOT-SC-Specifications-External/2020%20Standard%20Specifications/SP401-000100-01.docx" TargetMode="External"/><Relationship Id="rId168" Type="http://schemas.openxmlformats.org/officeDocument/2006/relationships/hyperlink" Target="https://covgov.sharepoint.com/sites/TM-VDOT-SC-Specifications-External/2020%20Standard%20Specifications/cn512-00013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9906</Words>
  <Characters>56468</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PICK LIST (Design Bid-Build) July 2021 [08-10-21 Advertisement]</vt:lpstr>
    </vt:vector>
  </TitlesOfParts>
  <Company>Virginia IT Infrastructure Partnership</Company>
  <LinksUpToDate>false</LinksUpToDate>
  <CharactersWithSpaces>66242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PICK LIST (Design Bid-Build) Aug 2022</dc:title>
  <dc:subject/>
  <dc:creator>Gayle, David W. (VDOT)</dc:creator>
  <cp:keywords/>
  <dc:description/>
  <cp:lastModifiedBy>Hudson, William A. "Ashby" (VDOT)</cp:lastModifiedBy>
  <cp:revision>79</cp:revision>
  <dcterms:created xsi:type="dcterms:W3CDTF">2021-01-28T18:52:00Z</dcterms:created>
  <dcterms:modified xsi:type="dcterms:W3CDTF">2023-10-13T16:13:00Z</dcterms:modified>
</cp:coreProperties>
</file>